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71" w:rsidRDefault="00723D71" w:rsidP="00723D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23D71">
        <w:rPr>
          <w:rFonts w:ascii="Arial" w:hAnsi="Arial" w:cs="Arial"/>
          <w:sz w:val="24"/>
          <w:szCs w:val="24"/>
        </w:rPr>
        <w:t>Resolução N.º 03/2021</w:t>
      </w:r>
    </w:p>
    <w:p w:rsidR="00723D71" w:rsidRDefault="00723D71" w:rsidP="00723D71">
      <w:pPr>
        <w:spacing w:after="0"/>
        <w:ind w:left="4248"/>
        <w:jc w:val="right"/>
        <w:rPr>
          <w:rFonts w:ascii="Arial" w:hAnsi="Arial" w:cs="Arial"/>
          <w:b w:val="0"/>
          <w:sz w:val="20"/>
          <w:szCs w:val="20"/>
        </w:rPr>
      </w:pPr>
    </w:p>
    <w:p w:rsidR="00723D71" w:rsidRPr="00723D71" w:rsidRDefault="00723D71" w:rsidP="00723D71">
      <w:pPr>
        <w:spacing w:after="0"/>
        <w:ind w:left="4248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br/>
      </w:r>
      <w:r w:rsidRPr="00723D71">
        <w:rPr>
          <w:rFonts w:ascii="Arial" w:hAnsi="Arial" w:cs="Arial"/>
          <w:b w:val="0"/>
          <w:sz w:val="20"/>
          <w:szCs w:val="20"/>
        </w:rPr>
        <w:t xml:space="preserve">Aprova o Plano Municipal De Assistência Social </w:t>
      </w:r>
      <w:r>
        <w:rPr>
          <w:rFonts w:ascii="Arial" w:hAnsi="Arial" w:cs="Arial"/>
          <w:b w:val="0"/>
          <w:sz w:val="20"/>
          <w:szCs w:val="20"/>
        </w:rPr>
        <w:t>d</w:t>
      </w:r>
      <w:r w:rsidRPr="00723D71">
        <w:rPr>
          <w:rFonts w:ascii="Arial" w:hAnsi="Arial" w:cs="Arial"/>
          <w:b w:val="0"/>
          <w:sz w:val="20"/>
          <w:szCs w:val="20"/>
        </w:rPr>
        <w:t xml:space="preserve">e Tangará para o exercício 2022 </w:t>
      </w:r>
      <w:r>
        <w:rPr>
          <w:rFonts w:ascii="Arial" w:hAnsi="Arial" w:cs="Arial"/>
          <w:b w:val="0"/>
          <w:sz w:val="20"/>
          <w:szCs w:val="20"/>
        </w:rPr>
        <w:t>–</w:t>
      </w:r>
      <w:r w:rsidRPr="00723D71">
        <w:rPr>
          <w:rFonts w:ascii="Arial" w:hAnsi="Arial" w:cs="Arial"/>
          <w:b w:val="0"/>
          <w:sz w:val="20"/>
          <w:szCs w:val="20"/>
        </w:rPr>
        <w:t xml:space="preserve"> 2025</w:t>
      </w:r>
      <w:r>
        <w:rPr>
          <w:rFonts w:ascii="Arial" w:hAnsi="Arial" w:cs="Arial"/>
          <w:b w:val="0"/>
          <w:sz w:val="20"/>
          <w:szCs w:val="20"/>
        </w:rPr>
        <w:t>.</w:t>
      </w: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O Conselho Municipal de Assistência Social – CMAS, em reunião Plenária realizada no dia 1</w:t>
      </w:r>
      <w:r>
        <w:rPr>
          <w:rFonts w:ascii="Arial" w:hAnsi="Arial" w:cs="Arial"/>
          <w:b w:val="0"/>
          <w:sz w:val="22"/>
          <w:szCs w:val="22"/>
        </w:rPr>
        <w:t>3</w:t>
      </w:r>
      <w:r w:rsidRPr="00723D71">
        <w:rPr>
          <w:rFonts w:ascii="Arial" w:hAnsi="Arial" w:cs="Arial"/>
          <w:b w:val="0"/>
          <w:sz w:val="22"/>
          <w:szCs w:val="22"/>
        </w:rPr>
        <w:t xml:space="preserve"> de dezembro de 2021, no uso das competências e das atribuições que lhe são conferidas e de conformidade com as deliberações constantes na Ata 208 de dezembro de 20</w:t>
      </w:r>
      <w:r>
        <w:rPr>
          <w:rFonts w:ascii="Arial" w:hAnsi="Arial" w:cs="Arial"/>
          <w:b w:val="0"/>
          <w:sz w:val="22"/>
          <w:szCs w:val="22"/>
        </w:rPr>
        <w:t>21</w:t>
      </w:r>
      <w:r w:rsidRPr="00723D71">
        <w:rPr>
          <w:rFonts w:ascii="Arial" w:hAnsi="Arial" w:cs="Arial"/>
          <w:b w:val="0"/>
          <w:sz w:val="22"/>
          <w:szCs w:val="22"/>
        </w:rPr>
        <w:t xml:space="preserve">, </w:t>
      </w:r>
      <w:proofErr w:type="gramStart"/>
      <w:r w:rsidRPr="00723D71">
        <w:rPr>
          <w:rFonts w:ascii="Arial" w:hAnsi="Arial" w:cs="Arial"/>
          <w:b w:val="0"/>
          <w:sz w:val="22"/>
          <w:szCs w:val="22"/>
        </w:rPr>
        <w:t>e</w:t>
      </w:r>
      <w:proofErr w:type="gramEnd"/>
      <w:r w:rsidRPr="00723D71">
        <w:rPr>
          <w:rFonts w:ascii="Arial" w:hAnsi="Arial" w:cs="Arial"/>
          <w:b w:val="0"/>
          <w:sz w:val="22"/>
          <w:szCs w:val="22"/>
        </w:rPr>
        <w:t xml:space="preserve"> 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 xml:space="preserve">CONSIDERANDO ser condição aos municípios para o repasse de recursos, a efetiva instituição do Plano Municipal de Assistência Social, conforme a lei n°8742, de </w:t>
      </w:r>
      <w:proofErr w:type="gramStart"/>
      <w:r w:rsidRPr="00723D71">
        <w:rPr>
          <w:rFonts w:ascii="Arial" w:hAnsi="Arial" w:cs="Arial"/>
          <w:b w:val="0"/>
          <w:sz w:val="22"/>
          <w:szCs w:val="22"/>
        </w:rPr>
        <w:t>7</w:t>
      </w:r>
      <w:proofErr w:type="gramEnd"/>
      <w:r w:rsidRPr="00723D71">
        <w:rPr>
          <w:rFonts w:ascii="Arial" w:hAnsi="Arial" w:cs="Arial"/>
          <w:b w:val="0"/>
          <w:sz w:val="22"/>
          <w:szCs w:val="22"/>
        </w:rPr>
        <w:t xml:space="preserve"> de dezembro de 1993 – Lei Orgânica de Assistência Social – LOAS, Art. 30;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CONSIDERANDO as orientações da Norma Operacional Básica - NOB/SUAS/2012;</w:t>
      </w: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CONSIDERANDO o processo participativo, no qual foi elaborado o Plano Municipal de Assistência Social, por meio de reuniões de equipe, conselheiros, usuários e trabalhadores;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CONSIDERANDO que a documentação comprobatória do processo de elaboração do Plano Municipal de Assistência Social se encontra disponível junto à Diretoria de Assistência Social;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 xml:space="preserve">CONSIDERANDO que o Plano de Assistência Social é um instrumento de planejamento estratégico que organiza, regula e norteia a execução da Política Nacional de Assistência Social – PNAS/2004 na perspectiva </w:t>
      </w:r>
      <w:proofErr w:type="gramStart"/>
      <w:r w:rsidRPr="00723D71">
        <w:rPr>
          <w:rFonts w:ascii="Arial" w:hAnsi="Arial" w:cs="Arial"/>
          <w:b w:val="0"/>
          <w:sz w:val="22"/>
          <w:szCs w:val="22"/>
        </w:rPr>
        <w:t>do SUAS</w:t>
      </w:r>
      <w:proofErr w:type="gramEnd"/>
      <w:r w:rsidRPr="00723D71">
        <w:rPr>
          <w:rFonts w:ascii="Arial" w:hAnsi="Arial" w:cs="Arial"/>
          <w:b w:val="0"/>
          <w:sz w:val="22"/>
          <w:szCs w:val="22"/>
        </w:rPr>
        <w:t>;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CONSIDERANDO que a elaboração do Plano é de responsabilidade do órgão gestor Política, sendo submetido à aprovação Conselho Municipal de Assistência Social, reafirmando o princípio democrático e participativo;</w:t>
      </w: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23D71">
        <w:rPr>
          <w:rFonts w:ascii="Arial" w:hAnsi="Arial" w:cs="Arial"/>
          <w:sz w:val="22"/>
          <w:szCs w:val="22"/>
        </w:rPr>
        <w:lastRenderedPageBreak/>
        <w:t>RESOLVE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Art. 1° Aprovar o Plano Municipal de Assistência Social (2022-2025), apresentado pela Diretoria de Assistência Social, apreciado e deliberado pelo Conselho Municipal de Assistência Social (CMAS).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Art. 2° O CMAS divulgará o Plano de Assistência Social amplamente, encaminhando-o à Câmara Municipal de Vereadores e às demais Secretarias Municipais, a fim de garantir visibilidade às prioridades e às metas previstas.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Art. 3° Esta resolução entra em vigor a partir da data de sua publicação.</w:t>
      </w:r>
    </w:p>
    <w:p w:rsidR="00723D71" w:rsidRPr="00723D71" w:rsidRDefault="00723D71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:rsidR="00723D71" w:rsidRPr="00723D71" w:rsidRDefault="00723D71" w:rsidP="00723D71">
      <w:pPr>
        <w:spacing w:before="0" w:beforeAutospacing="0" w:after="0" w:afterAutospacing="0" w:line="360" w:lineRule="auto"/>
        <w:jc w:val="right"/>
        <w:rPr>
          <w:rFonts w:ascii="Arial" w:hAnsi="Arial" w:cs="Arial"/>
          <w:b w:val="0"/>
          <w:sz w:val="22"/>
          <w:szCs w:val="22"/>
        </w:rPr>
      </w:pPr>
    </w:p>
    <w:p w:rsidR="00723D71" w:rsidRPr="00723D71" w:rsidRDefault="00723D71" w:rsidP="00723D71">
      <w:pPr>
        <w:spacing w:before="0" w:beforeAutospacing="0" w:after="0" w:afterAutospacing="0" w:line="360" w:lineRule="auto"/>
        <w:jc w:val="right"/>
        <w:rPr>
          <w:rFonts w:ascii="Arial" w:hAnsi="Arial" w:cs="Arial"/>
          <w:b w:val="0"/>
          <w:sz w:val="22"/>
          <w:szCs w:val="22"/>
        </w:rPr>
      </w:pPr>
      <w:proofErr w:type="gramStart"/>
      <w:r w:rsidRPr="00723D71">
        <w:rPr>
          <w:rFonts w:ascii="Arial" w:hAnsi="Arial" w:cs="Arial"/>
          <w:b w:val="0"/>
          <w:sz w:val="22"/>
          <w:szCs w:val="22"/>
        </w:rPr>
        <w:t>Tangará,</w:t>
      </w:r>
      <w:proofErr w:type="gramEnd"/>
      <w:r w:rsidRPr="00723D71">
        <w:rPr>
          <w:rFonts w:ascii="Arial" w:hAnsi="Arial" w:cs="Arial"/>
          <w:b w:val="0"/>
          <w:sz w:val="22"/>
          <w:szCs w:val="22"/>
        </w:rPr>
        <w:t xml:space="preserve"> 1</w:t>
      </w:r>
      <w:r>
        <w:rPr>
          <w:rFonts w:ascii="Arial" w:hAnsi="Arial" w:cs="Arial"/>
          <w:b w:val="0"/>
          <w:sz w:val="22"/>
          <w:szCs w:val="22"/>
        </w:rPr>
        <w:t>3</w:t>
      </w:r>
      <w:r w:rsidRPr="00723D71">
        <w:rPr>
          <w:rFonts w:ascii="Arial" w:hAnsi="Arial" w:cs="Arial"/>
          <w:b w:val="0"/>
          <w:sz w:val="22"/>
          <w:szCs w:val="22"/>
        </w:rPr>
        <w:t xml:space="preserve"> de dezembro de 2021.</w:t>
      </w:r>
    </w:p>
    <w:p w:rsidR="00723D71" w:rsidRPr="00723D71" w:rsidRDefault="00723D71" w:rsidP="00723D71">
      <w:pPr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723D71" w:rsidRPr="00723D71" w:rsidRDefault="00723D71" w:rsidP="00723D71">
      <w:pPr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________________________________________</w:t>
      </w:r>
    </w:p>
    <w:p w:rsidR="00723D71" w:rsidRPr="00723D71" w:rsidRDefault="00723D71" w:rsidP="00723D71">
      <w:pPr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Carolina Luchesi Maciel</w:t>
      </w:r>
    </w:p>
    <w:p w:rsidR="00723D71" w:rsidRPr="00723D71" w:rsidRDefault="00723D71" w:rsidP="00723D71">
      <w:pPr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 xml:space="preserve">Presidente do Conselho Municipal de Assistência Social – CMAS </w:t>
      </w:r>
    </w:p>
    <w:p w:rsidR="00723D71" w:rsidRPr="00723D71" w:rsidRDefault="00723D71" w:rsidP="00723D71">
      <w:pPr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723D71">
        <w:rPr>
          <w:rFonts w:ascii="Arial" w:hAnsi="Arial" w:cs="Arial"/>
          <w:b w:val="0"/>
          <w:sz w:val="22"/>
          <w:szCs w:val="22"/>
        </w:rPr>
        <w:t>Municipal de Tangará - SC</w:t>
      </w:r>
    </w:p>
    <w:p w:rsidR="00944B92" w:rsidRPr="00723D71" w:rsidRDefault="00944B92" w:rsidP="00723D71">
      <w:p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sectPr w:rsidR="00944B92" w:rsidRPr="00723D71" w:rsidSect="001B0C7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30" w:rsidRDefault="00700630" w:rsidP="00080904">
      <w:pPr>
        <w:spacing w:before="0" w:after="0"/>
      </w:pPr>
      <w:r>
        <w:separator/>
      </w:r>
    </w:p>
  </w:endnote>
  <w:endnote w:type="continuationSeparator" w:id="0">
    <w:p w:rsidR="00700630" w:rsidRDefault="00700630" w:rsidP="000809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30" w:rsidRDefault="00700630" w:rsidP="00080904">
      <w:pPr>
        <w:spacing w:before="0" w:after="0"/>
      </w:pPr>
      <w:r>
        <w:separator/>
      </w:r>
    </w:p>
  </w:footnote>
  <w:footnote w:type="continuationSeparator" w:id="0">
    <w:p w:rsidR="00700630" w:rsidRDefault="00700630" w:rsidP="000809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04" w:rsidRPr="00B423B6" w:rsidRDefault="00080904" w:rsidP="00723D71">
    <w:pPr>
      <w:pStyle w:val="Ttulo2"/>
      <w:jc w:val="center"/>
      <w:rPr>
        <w:rFonts w:eastAsia="Calibri"/>
      </w:rPr>
    </w:pPr>
    <w:r w:rsidRPr="00B423B6">
      <w:rPr>
        <w:rFonts w:eastAsia="Calibri"/>
      </w:rPr>
      <w:t>CONSELHO MUNICIPAL DE ASSISTÊNCIA SOCIAL</w:t>
    </w:r>
  </w:p>
  <w:p w:rsidR="00080904" w:rsidRPr="00B423B6" w:rsidRDefault="00080904" w:rsidP="00723D71">
    <w:pPr>
      <w:pStyle w:val="Ttulo2"/>
      <w:jc w:val="center"/>
      <w:rPr>
        <w:rFonts w:eastAsia="Calibri"/>
      </w:rPr>
    </w:pPr>
    <w:r w:rsidRPr="00B423B6">
      <w:rPr>
        <w:rFonts w:eastAsia="Calibri"/>
      </w:rPr>
      <w:t>Tangará - SC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04"/>
    <w:rsid w:val="00005636"/>
    <w:rsid w:val="00077554"/>
    <w:rsid w:val="00080904"/>
    <w:rsid w:val="00102F68"/>
    <w:rsid w:val="00110818"/>
    <w:rsid w:val="00135276"/>
    <w:rsid w:val="00137C5A"/>
    <w:rsid w:val="001922EE"/>
    <w:rsid w:val="001B0C74"/>
    <w:rsid w:val="001F53EE"/>
    <w:rsid w:val="0022194D"/>
    <w:rsid w:val="00255E90"/>
    <w:rsid w:val="002678EE"/>
    <w:rsid w:val="00295AAD"/>
    <w:rsid w:val="002B7295"/>
    <w:rsid w:val="002D782A"/>
    <w:rsid w:val="00315807"/>
    <w:rsid w:val="003452CE"/>
    <w:rsid w:val="00384C0D"/>
    <w:rsid w:val="003978B1"/>
    <w:rsid w:val="003A51E7"/>
    <w:rsid w:val="003B7DAC"/>
    <w:rsid w:val="003D225D"/>
    <w:rsid w:val="003F1427"/>
    <w:rsid w:val="00461A46"/>
    <w:rsid w:val="004A58EC"/>
    <w:rsid w:val="004D327B"/>
    <w:rsid w:val="004D5FD2"/>
    <w:rsid w:val="004F5E93"/>
    <w:rsid w:val="0051762C"/>
    <w:rsid w:val="00521A52"/>
    <w:rsid w:val="005B1BA0"/>
    <w:rsid w:val="005C134D"/>
    <w:rsid w:val="005C15C7"/>
    <w:rsid w:val="005E4718"/>
    <w:rsid w:val="005F29CB"/>
    <w:rsid w:val="006A362E"/>
    <w:rsid w:val="006B134D"/>
    <w:rsid w:val="00700630"/>
    <w:rsid w:val="007158D5"/>
    <w:rsid w:val="00722129"/>
    <w:rsid w:val="00723D71"/>
    <w:rsid w:val="0072788E"/>
    <w:rsid w:val="00730B21"/>
    <w:rsid w:val="00744E7A"/>
    <w:rsid w:val="00752AB9"/>
    <w:rsid w:val="007918D4"/>
    <w:rsid w:val="007973E3"/>
    <w:rsid w:val="007A54B3"/>
    <w:rsid w:val="00813719"/>
    <w:rsid w:val="008152C4"/>
    <w:rsid w:val="00850ED9"/>
    <w:rsid w:val="00882076"/>
    <w:rsid w:val="00884C09"/>
    <w:rsid w:val="008C1167"/>
    <w:rsid w:val="008C4621"/>
    <w:rsid w:val="00901468"/>
    <w:rsid w:val="00927E33"/>
    <w:rsid w:val="009357DF"/>
    <w:rsid w:val="00944B92"/>
    <w:rsid w:val="0097317A"/>
    <w:rsid w:val="009E78D1"/>
    <w:rsid w:val="00A21D5A"/>
    <w:rsid w:val="00A2235D"/>
    <w:rsid w:val="00AB52B5"/>
    <w:rsid w:val="00AC3AEA"/>
    <w:rsid w:val="00AC4D4A"/>
    <w:rsid w:val="00AD6DCB"/>
    <w:rsid w:val="00AF291D"/>
    <w:rsid w:val="00B3023A"/>
    <w:rsid w:val="00B54667"/>
    <w:rsid w:val="00B77152"/>
    <w:rsid w:val="00C002A4"/>
    <w:rsid w:val="00C061D5"/>
    <w:rsid w:val="00C450F6"/>
    <w:rsid w:val="00C62E35"/>
    <w:rsid w:val="00CB709F"/>
    <w:rsid w:val="00CD0F53"/>
    <w:rsid w:val="00CE66FB"/>
    <w:rsid w:val="00D40F2B"/>
    <w:rsid w:val="00D437DF"/>
    <w:rsid w:val="00D63FC8"/>
    <w:rsid w:val="00D67A4D"/>
    <w:rsid w:val="00DA2FF6"/>
    <w:rsid w:val="00DD3B98"/>
    <w:rsid w:val="00E46679"/>
    <w:rsid w:val="00E47E0D"/>
    <w:rsid w:val="00E641CB"/>
    <w:rsid w:val="00E67E28"/>
    <w:rsid w:val="00E97C3F"/>
    <w:rsid w:val="00EE08B4"/>
    <w:rsid w:val="00F47F8F"/>
    <w:rsid w:val="00F57D08"/>
    <w:rsid w:val="00F7217A"/>
    <w:rsid w:val="00F97E94"/>
    <w:rsid w:val="00FC28D7"/>
    <w:rsid w:val="00FD4797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ajorBidi"/>
        <w:b/>
        <w:bCs/>
        <w:color w:val="333333"/>
        <w:sz w:val="26"/>
        <w:szCs w:val="26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04"/>
  </w:style>
  <w:style w:type="paragraph" w:styleId="Ttulo1">
    <w:name w:val="heading 1"/>
    <w:basedOn w:val="Normal"/>
    <w:next w:val="Normal"/>
    <w:link w:val="Ttulo1Char"/>
    <w:uiPriority w:val="9"/>
    <w:qFormat/>
    <w:rsid w:val="00723D71"/>
    <w:pPr>
      <w:keepNext/>
      <w:keepLines/>
      <w:spacing w:before="480" w:after="0"/>
      <w:outlineLvl w:val="0"/>
    </w:pPr>
    <w:rPr>
      <w:rFonts w:asciiTheme="majorHAnsi" w:eastAsiaTheme="majorEastAsia" w:hAnsiTheme="majorHAnsi"/>
      <w:b w:val="0"/>
      <w:bCs w:val="0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3D71"/>
    <w:pPr>
      <w:keepNext/>
      <w:keepLines/>
      <w:spacing w:before="200" w:after="0"/>
      <w:outlineLvl w:val="1"/>
    </w:pPr>
    <w:rPr>
      <w:rFonts w:asciiTheme="majorHAnsi" w:eastAsiaTheme="majorEastAsia" w:hAnsiTheme="majorHAnsi"/>
      <w:b w:val="0"/>
      <w:bCs w:val="0"/>
      <w:color w:val="4F81BD" w:themeColor="accent1"/>
    </w:rPr>
  </w:style>
  <w:style w:type="paragraph" w:styleId="Ttulo3">
    <w:name w:val="heading 3"/>
    <w:basedOn w:val="Normal"/>
    <w:link w:val="Ttulo3Char"/>
    <w:uiPriority w:val="9"/>
    <w:qFormat/>
    <w:rsid w:val="005E4718"/>
    <w:pPr>
      <w:jc w:val="lef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23D71"/>
    <w:pPr>
      <w:keepNext/>
      <w:keepLines/>
      <w:spacing w:before="200" w:after="0"/>
      <w:outlineLvl w:val="3"/>
    </w:pPr>
    <w:rPr>
      <w:rFonts w:asciiTheme="majorHAnsi" w:eastAsiaTheme="majorEastAsia" w:hAnsiTheme="majorHAnsi"/>
      <w:b w:val="0"/>
      <w:bCs w:val="0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0904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80904"/>
  </w:style>
  <w:style w:type="paragraph" w:styleId="Rodap">
    <w:name w:val="footer"/>
    <w:basedOn w:val="Normal"/>
    <w:link w:val="RodapChar"/>
    <w:uiPriority w:val="99"/>
    <w:unhideWhenUsed/>
    <w:rsid w:val="00080904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80904"/>
  </w:style>
  <w:style w:type="paragraph" w:styleId="Textodebalo">
    <w:name w:val="Balloon Text"/>
    <w:basedOn w:val="Normal"/>
    <w:link w:val="TextodebaloChar"/>
    <w:uiPriority w:val="99"/>
    <w:semiHidden/>
    <w:unhideWhenUsed/>
    <w:rsid w:val="000809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5AAD"/>
    <w:pPr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5AAD"/>
    <w:pPr>
      <w:spacing w:before="0" w:beforeAutospacing="0" w:after="200" w:afterAutospacing="0" w:line="276" w:lineRule="auto"/>
      <w:jc w:val="center"/>
    </w:pPr>
    <w:rPr>
      <w:rFonts w:ascii="Calibri" w:eastAsia="Calibri" w:hAnsi="Calibri" w:cs="Times New Roman"/>
      <w:b w:val="0"/>
      <w:bCs w:val="0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5AAD"/>
    <w:rPr>
      <w:rFonts w:ascii="Calibri" w:eastAsia="Calibri" w:hAnsi="Calibri" w:cs="Times New Roman"/>
      <w:b w:val="0"/>
      <w:bCs w:val="0"/>
      <w:color w:val="auto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95AAD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5E4718"/>
    <w:rPr>
      <w:rFonts w:ascii="Times New Roman" w:eastAsia="Times New Roman" w:hAnsi="Times New Roman" w:cs="Times New Roman"/>
      <w:color w:val="auto"/>
      <w:sz w:val="27"/>
      <w:szCs w:val="27"/>
      <w:lang w:eastAsia="pt-BR"/>
    </w:rPr>
  </w:style>
  <w:style w:type="character" w:customStyle="1" w:styleId="cargo">
    <w:name w:val="cargo"/>
    <w:basedOn w:val="Fontepargpadro"/>
    <w:rsid w:val="005E4718"/>
  </w:style>
  <w:style w:type="character" w:customStyle="1" w:styleId="Ttulo1Char">
    <w:name w:val="Título 1 Char"/>
    <w:basedOn w:val="Fontepargpadro"/>
    <w:link w:val="Ttulo1"/>
    <w:uiPriority w:val="9"/>
    <w:rsid w:val="00723D71"/>
    <w:rPr>
      <w:rFonts w:asciiTheme="majorHAnsi" w:eastAsiaTheme="majorEastAsia" w:hAnsiTheme="majorHAnsi"/>
      <w:b w:val="0"/>
      <w:bCs w:val="0"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23D71"/>
    <w:rPr>
      <w:rFonts w:asciiTheme="majorHAnsi" w:eastAsiaTheme="majorEastAsia" w:hAnsiTheme="majorHAnsi"/>
      <w:b w:val="0"/>
      <w:bCs w:val="0"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23D71"/>
    <w:rPr>
      <w:rFonts w:asciiTheme="majorHAnsi" w:eastAsiaTheme="majorEastAsia" w:hAnsiTheme="majorHAnsi"/>
      <w:b w:val="0"/>
      <w:bCs w:val="0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ajorBidi"/>
        <w:b/>
        <w:bCs/>
        <w:color w:val="333333"/>
        <w:sz w:val="26"/>
        <w:szCs w:val="26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04"/>
  </w:style>
  <w:style w:type="paragraph" w:styleId="Ttulo1">
    <w:name w:val="heading 1"/>
    <w:basedOn w:val="Normal"/>
    <w:next w:val="Normal"/>
    <w:link w:val="Ttulo1Char"/>
    <w:uiPriority w:val="9"/>
    <w:qFormat/>
    <w:rsid w:val="00723D71"/>
    <w:pPr>
      <w:keepNext/>
      <w:keepLines/>
      <w:spacing w:before="480" w:after="0"/>
      <w:outlineLvl w:val="0"/>
    </w:pPr>
    <w:rPr>
      <w:rFonts w:asciiTheme="majorHAnsi" w:eastAsiaTheme="majorEastAsia" w:hAnsiTheme="majorHAnsi"/>
      <w:b w:val="0"/>
      <w:bCs w:val="0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3D71"/>
    <w:pPr>
      <w:keepNext/>
      <w:keepLines/>
      <w:spacing w:before="200" w:after="0"/>
      <w:outlineLvl w:val="1"/>
    </w:pPr>
    <w:rPr>
      <w:rFonts w:asciiTheme="majorHAnsi" w:eastAsiaTheme="majorEastAsia" w:hAnsiTheme="majorHAnsi"/>
      <w:b w:val="0"/>
      <w:bCs w:val="0"/>
      <w:color w:val="4F81BD" w:themeColor="accent1"/>
    </w:rPr>
  </w:style>
  <w:style w:type="paragraph" w:styleId="Ttulo3">
    <w:name w:val="heading 3"/>
    <w:basedOn w:val="Normal"/>
    <w:link w:val="Ttulo3Char"/>
    <w:uiPriority w:val="9"/>
    <w:qFormat/>
    <w:rsid w:val="005E4718"/>
    <w:pPr>
      <w:jc w:val="lef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23D71"/>
    <w:pPr>
      <w:keepNext/>
      <w:keepLines/>
      <w:spacing w:before="200" w:after="0"/>
      <w:outlineLvl w:val="3"/>
    </w:pPr>
    <w:rPr>
      <w:rFonts w:asciiTheme="majorHAnsi" w:eastAsiaTheme="majorEastAsia" w:hAnsiTheme="majorHAnsi"/>
      <w:b w:val="0"/>
      <w:bCs w:val="0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0904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80904"/>
  </w:style>
  <w:style w:type="paragraph" w:styleId="Rodap">
    <w:name w:val="footer"/>
    <w:basedOn w:val="Normal"/>
    <w:link w:val="RodapChar"/>
    <w:uiPriority w:val="99"/>
    <w:unhideWhenUsed/>
    <w:rsid w:val="00080904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80904"/>
  </w:style>
  <w:style w:type="paragraph" w:styleId="Textodebalo">
    <w:name w:val="Balloon Text"/>
    <w:basedOn w:val="Normal"/>
    <w:link w:val="TextodebaloChar"/>
    <w:uiPriority w:val="99"/>
    <w:semiHidden/>
    <w:unhideWhenUsed/>
    <w:rsid w:val="000809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5AAD"/>
    <w:pPr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5AAD"/>
    <w:pPr>
      <w:spacing w:before="0" w:beforeAutospacing="0" w:after="200" w:afterAutospacing="0" w:line="276" w:lineRule="auto"/>
      <w:jc w:val="center"/>
    </w:pPr>
    <w:rPr>
      <w:rFonts w:ascii="Calibri" w:eastAsia="Calibri" w:hAnsi="Calibri" w:cs="Times New Roman"/>
      <w:b w:val="0"/>
      <w:bCs w:val="0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5AAD"/>
    <w:rPr>
      <w:rFonts w:ascii="Calibri" w:eastAsia="Calibri" w:hAnsi="Calibri" w:cs="Times New Roman"/>
      <w:b w:val="0"/>
      <w:bCs w:val="0"/>
      <w:color w:val="auto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95AAD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5E4718"/>
    <w:rPr>
      <w:rFonts w:ascii="Times New Roman" w:eastAsia="Times New Roman" w:hAnsi="Times New Roman" w:cs="Times New Roman"/>
      <w:color w:val="auto"/>
      <w:sz w:val="27"/>
      <w:szCs w:val="27"/>
      <w:lang w:eastAsia="pt-BR"/>
    </w:rPr>
  </w:style>
  <w:style w:type="character" w:customStyle="1" w:styleId="cargo">
    <w:name w:val="cargo"/>
    <w:basedOn w:val="Fontepargpadro"/>
    <w:rsid w:val="005E4718"/>
  </w:style>
  <w:style w:type="character" w:customStyle="1" w:styleId="Ttulo1Char">
    <w:name w:val="Título 1 Char"/>
    <w:basedOn w:val="Fontepargpadro"/>
    <w:link w:val="Ttulo1"/>
    <w:uiPriority w:val="9"/>
    <w:rsid w:val="00723D71"/>
    <w:rPr>
      <w:rFonts w:asciiTheme="majorHAnsi" w:eastAsiaTheme="majorEastAsia" w:hAnsiTheme="majorHAnsi"/>
      <w:b w:val="0"/>
      <w:bCs w:val="0"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23D71"/>
    <w:rPr>
      <w:rFonts w:asciiTheme="majorHAnsi" w:eastAsiaTheme="majorEastAsia" w:hAnsiTheme="majorHAnsi"/>
      <w:b w:val="0"/>
      <w:bCs w:val="0"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23D71"/>
    <w:rPr>
      <w:rFonts w:asciiTheme="majorHAnsi" w:eastAsiaTheme="majorEastAsia" w:hAnsiTheme="majorHAnsi"/>
      <w:b w:val="0"/>
      <w:bCs w:val="0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4A6D-93E2-412F-95A3-397AB7E7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2021-12-14T16:32:00Z</cp:lastPrinted>
  <dcterms:created xsi:type="dcterms:W3CDTF">2021-12-14T16:24:00Z</dcterms:created>
  <dcterms:modified xsi:type="dcterms:W3CDTF">2021-12-14T16:37:00Z</dcterms:modified>
</cp:coreProperties>
</file>