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F67" w:rsidRDefault="00617CA0" w:rsidP="00482DCD">
      <w:pPr>
        <w:pStyle w:val="Ttulo2"/>
        <w:spacing w:before="71"/>
        <w:ind w:left="0" w:right="-66"/>
        <w:jc w:val="center"/>
      </w:pPr>
      <w:r>
        <w:t>EDITAL DE CHAMAMENTO PÚBLICO</w:t>
      </w:r>
      <w:r w:rsidR="00764ECF">
        <w:t xml:space="preserve"> Nº 002</w:t>
      </w:r>
      <w:r w:rsidR="006A2F67">
        <w:t xml:space="preserve">/2017 </w:t>
      </w:r>
    </w:p>
    <w:p w:rsidR="006A2F67" w:rsidRDefault="00617CA0" w:rsidP="00482DCD">
      <w:pPr>
        <w:pStyle w:val="Ttulo2"/>
        <w:spacing w:before="71"/>
        <w:ind w:left="0" w:right="-66"/>
        <w:jc w:val="center"/>
      </w:pPr>
      <w:r>
        <w:t xml:space="preserve"> </w:t>
      </w:r>
    </w:p>
    <w:p w:rsidR="006E3769" w:rsidRDefault="006E3769" w:rsidP="00482DCD">
      <w:pPr>
        <w:pStyle w:val="Ttulo2"/>
        <w:spacing w:before="71"/>
        <w:ind w:left="0" w:right="-66"/>
        <w:jc w:val="center"/>
      </w:pPr>
    </w:p>
    <w:p w:rsidR="006A2F67" w:rsidRDefault="00617CA0" w:rsidP="00482DCD">
      <w:pPr>
        <w:pStyle w:val="Ttulo2"/>
        <w:spacing w:before="71"/>
        <w:ind w:left="0" w:right="-66"/>
        <w:jc w:val="center"/>
      </w:pPr>
      <w:r>
        <w:t xml:space="preserve">CAPTAÇÃO DE PATROCÍNIO REFERENTE À REALIZAÇÃO </w:t>
      </w:r>
      <w:r w:rsidR="00613D64">
        <w:t xml:space="preserve">DA </w:t>
      </w:r>
    </w:p>
    <w:p w:rsidR="001B36AD" w:rsidRDefault="00613D64" w:rsidP="00482DCD">
      <w:pPr>
        <w:pStyle w:val="Ttulo2"/>
        <w:spacing w:before="71"/>
        <w:ind w:left="0" w:right="-66"/>
        <w:jc w:val="center"/>
        <w:rPr>
          <w:b w:val="0"/>
        </w:rPr>
      </w:pPr>
      <w:r>
        <w:t>“</w:t>
      </w:r>
      <w:r w:rsidR="00764ECF">
        <w:t>5ª</w:t>
      </w:r>
      <w:r w:rsidR="00353E76">
        <w:t xml:space="preserve"> </w:t>
      </w:r>
      <w:r>
        <w:t>FECAUVA – TANGARÁ 70 ANOS”</w:t>
      </w:r>
    </w:p>
    <w:p w:rsidR="001B36AD" w:rsidRDefault="001B36AD">
      <w:pPr>
        <w:pStyle w:val="Corpodetexto"/>
        <w:rPr>
          <w:b/>
          <w:sz w:val="22"/>
        </w:rPr>
      </w:pPr>
    </w:p>
    <w:p w:rsidR="001B36AD" w:rsidRDefault="001B36AD">
      <w:pPr>
        <w:pStyle w:val="Corpodetexto"/>
        <w:spacing w:before="11"/>
        <w:rPr>
          <w:b/>
        </w:rPr>
      </w:pPr>
    </w:p>
    <w:p w:rsidR="006A2F67" w:rsidRDefault="006A2F67">
      <w:pPr>
        <w:pStyle w:val="Corpodetexto"/>
        <w:spacing w:before="11"/>
        <w:rPr>
          <w:b/>
        </w:rPr>
      </w:pPr>
    </w:p>
    <w:p w:rsidR="001B36AD" w:rsidRDefault="00617CA0" w:rsidP="00613D64">
      <w:pPr>
        <w:ind w:left="101"/>
        <w:jc w:val="both"/>
        <w:rPr>
          <w:sz w:val="23"/>
        </w:rPr>
      </w:pPr>
      <w:r>
        <w:rPr>
          <w:sz w:val="23"/>
        </w:rPr>
        <w:t xml:space="preserve">A </w:t>
      </w:r>
      <w:r>
        <w:rPr>
          <w:b/>
          <w:sz w:val="23"/>
        </w:rPr>
        <w:t>PREFEITURA</w:t>
      </w:r>
      <w:r w:rsidR="00613D64">
        <w:rPr>
          <w:b/>
          <w:sz w:val="23"/>
        </w:rPr>
        <w:t xml:space="preserve"> </w:t>
      </w:r>
      <w:r>
        <w:rPr>
          <w:b/>
          <w:sz w:val="23"/>
        </w:rPr>
        <w:t xml:space="preserve">MUNICIPAL DE </w:t>
      </w:r>
      <w:r w:rsidR="00613D64">
        <w:rPr>
          <w:b/>
          <w:sz w:val="23"/>
        </w:rPr>
        <w:t>TANGARÁ/SC</w:t>
      </w:r>
      <w:r w:rsidR="00613D64">
        <w:rPr>
          <w:sz w:val="23"/>
        </w:rPr>
        <w:t xml:space="preserve">, </w:t>
      </w:r>
      <w:r>
        <w:rPr>
          <w:sz w:val="23"/>
        </w:rPr>
        <w:t>através da</w:t>
      </w:r>
      <w:r w:rsidR="00613D64">
        <w:rPr>
          <w:sz w:val="23"/>
        </w:rPr>
        <w:t xml:space="preserve"> </w:t>
      </w:r>
      <w:r>
        <w:rPr>
          <w:sz w:val="23"/>
        </w:rPr>
        <w:t xml:space="preserve">Secretaria Municipal de </w:t>
      </w:r>
      <w:r w:rsidR="00613D64">
        <w:rPr>
          <w:sz w:val="23"/>
        </w:rPr>
        <w:t>Desenvolvimento Econômico e Turismo</w:t>
      </w:r>
      <w:r>
        <w:rPr>
          <w:sz w:val="23"/>
        </w:rPr>
        <w:t xml:space="preserve">, no uso das suas atribuições </w:t>
      </w:r>
      <w:r>
        <w:rPr>
          <w:b/>
          <w:sz w:val="23"/>
        </w:rPr>
        <w:t xml:space="preserve">TORNA PÚBLICO </w:t>
      </w:r>
      <w:r>
        <w:rPr>
          <w:sz w:val="23"/>
        </w:rPr>
        <w:t xml:space="preserve">que, no </w:t>
      </w:r>
      <w:r>
        <w:rPr>
          <w:b/>
          <w:sz w:val="23"/>
        </w:rPr>
        <w:t xml:space="preserve">período de </w:t>
      </w:r>
      <w:r w:rsidR="00764ECF">
        <w:rPr>
          <w:b/>
          <w:sz w:val="23"/>
        </w:rPr>
        <w:t>13</w:t>
      </w:r>
      <w:r>
        <w:rPr>
          <w:b/>
          <w:sz w:val="23"/>
        </w:rPr>
        <w:t xml:space="preserve"> de </w:t>
      </w:r>
      <w:r w:rsidR="00764ECF">
        <w:rPr>
          <w:b/>
          <w:sz w:val="23"/>
        </w:rPr>
        <w:t>novem</w:t>
      </w:r>
      <w:r w:rsidR="00613D64">
        <w:rPr>
          <w:b/>
          <w:sz w:val="23"/>
        </w:rPr>
        <w:t>bro</w:t>
      </w:r>
      <w:r>
        <w:rPr>
          <w:b/>
          <w:sz w:val="23"/>
        </w:rPr>
        <w:t xml:space="preserve"> a </w:t>
      </w:r>
      <w:r w:rsidR="000941F6">
        <w:rPr>
          <w:b/>
          <w:sz w:val="23"/>
        </w:rPr>
        <w:t>3</w:t>
      </w:r>
      <w:r w:rsidR="00F95D0A">
        <w:rPr>
          <w:b/>
          <w:sz w:val="23"/>
        </w:rPr>
        <w:t>0</w:t>
      </w:r>
      <w:r>
        <w:rPr>
          <w:b/>
          <w:sz w:val="23"/>
        </w:rPr>
        <w:t xml:space="preserve"> de </w:t>
      </w:r>
      <w:r w:rsidR="00764ECF">
        <w:rPr>
          <w:b/>
          <w:sz w:val="23"/>
        </w:rPr>
        <w:t>janeiro</w:t>
      </w:r>
      <w:r>
        <w:rPr>
          <w:b/>
          <w:sz w:val="23"/>
        </w:rPr>
        <w:t xml:space="preserve"> de 201</w:t>
      </w:r>
      <w:r w:rsidR="00613D64">
        <w:rPr>
          <w:b/>
          <w:sz w:val="23"/>
        </w:rPr>
        <w:t>7</w:t>
      </w:r>
      <w:r>
        <w:rPr>
          <w:sz w:val="23"/>
        </w:rPr>
        <w:t>, estarão abertas as inscrições para pessoas jurídicas interessadas em patrocinar a festa em comemoração ao Aniversário do Município “</w:t>
      </w:r>
      <w:r w:rsidR="00764ECF" w:rsidRPr="00764ECF">
        <w:rPr>
          <w:b/>
          <w:sz w:val="23"/>
        </w:rPr>
        <w:t>5ª</w:t>
      </w:r>
      <w:r w:rsidR="00954ED1">
        <w:rPr>
          <w:b/>
          <w:sz w:val="23"/>
        </w:rPr>
        <w:t xml:space="preserve"> </w:t>
      </w:r>
      <w:r>
        <w:rPr>
          <w:b/>
          <w:sz w:val="23"/>
        </w:rPr>
        <w:t xml:space="preserve">FECAUVA – TANGARÁ 70 ANOS” </w:t>
      </w:r>
      <w:r>
        <w:rPr>
          <w:sz w:val="23"/>
        </w:rPr>
        <w:t>de acordo com as condições e exigências previstas nesse edital.</w:t>
      </w:r>
    </w:p>
    <w:p w:rsidR="001B36AD" w:rsidRDefault="001B36AD">
      <w:pPr>
        <w:pStyle w:val="Corpodetexto"/>
      </w:pPr>
    </w:p>
    <w:p w:rsidR="001B36AD" w:rsidRDefault="00617CA0">
      <w:pPr>
        <w:pStyle w:val="Ttulo2"/>
        <w:numPr>
          <w:ilvl w:val="0"/>
          <w:numId w:val="6"/>
        </w:numPr>
        <w:tabs>
          <w:tab w:val="left" w:pos="358"/>
        </w:tabs>
        <w:ind w:firstLine="0"/>
        <w:jc w:val="both"/>
      </w:pPr>
      <w:r>
        <w:t>Objetivo:</w:t>
      </w:r>
    </w:p>
    <w:p w:rsidR="001B36AD" w:rsidRDefault="00617CA0">
      <w:pPr>
        <w:pStyle w:val="PargrafodaLista"/>
        <w:numPr>
          <w:ilvl w:val="1"/>
          <w:numId w:val="6"/>
        </w:numPr>
        <w:tabs>
          <w:tab w:val="left" w:pos="564"/>
        </w:tabs>
        <w:ind w:right="109" w:firstLine="0"/>
        <w:jc w:val="both"/>
        <w:rPr>
          <w:sz w:val="23"/>
        </w:rPr>
      </w:pPr>
      <w:r>
        <w:rPr>
          <w:sz w:val="23"/>
        </w:rPr>
        <w:t>O presente chamamento público tem por objeto a captação de patrocínio de Empresas públicas e/ou privadas para a realização da festa em comemoração aos 70 anos de Tangará/SC “</w:t>
      </w:r>
      <w:r w:rsidR="00764ECF">
        <w:rPr>
          <w:sz w:val="23"/>
        </w:rPr>
        <w:t>5ª</w:t>
      </w:r>
      <w:r w:rsidR="00954ED1">
        <w:rPr>
          <w:sz w:val="23"/>
        </w:rPr>
        <w:t xml:space="preserve"> </w:t>
      </w:r>
      <w:r>
        <w:rPr>
          <w:sz w:val="23"/>
        </w:rPr>
        <w:t xml:space="preserve">FECAUVA – TANGARÁ 70 ANOS”, que acontecerá </w:t>
      </w:r>
      <w:r>
        <w:rPr>
          <w:b/>
          <w:sz w:val="23"/>
        </w:rPr>
        <w:t xml:space="preserve">de 16 a 18 de fevereiro </w:t>
      </w:r>
      <w:r w:rsidRPr="00617CA0">
        <w:rPr>
          <w:b/>
          <w:sz w:val="23"/>
        </w:rPr>
        <w:t>de 2018</w:t>
      </w:r>
      <w:r>
        <w:rPr>
          <w:sz w:val="23"/>
        </w:rPr>
        <w:t>.</w:t>
      </w:r>
    </w:p>
    <w:p w:rsidR="001B36AD" w:rsidRDefault="00617CA0">
      <w:pPr>
        <w:pStyle w:val="PargrafodaLista"/>
        <w:numPr>
          <w:ilvl w:val="1"/>
          <w:numId w:val="6"/>
        </w:numPr>
        <w:tabs>
          <w:tab w:val="left" w:pos="510"/>
        </w:tabs>
        <w:ind w:right="111" w:firstLine="0"/>
        <w:jc w:val="both"/>
        <w:rPr>
          <w:sz w:val="23"/>
        </w:rPr>
      </w:pPr>
      <w:r>
        <w:rPr>
          <w:sz w:val="23"/>
        </w:rPr>
        <w:t xml:space="preserve">O patrocínio assegurará a exposição publicitária da logomarca do patrocinador em conformidade com as contrapartidas prevista no item </w:t>
      </w:r>
      <w:proofErr w:type="gramStart"/>
      <w:r>
        <w:rPr>
          <w:sz w:val="23"/>
        </w:rPr>
        <w:t>3</w:t>
      </w:r>
      <w:proofErr w:type="gramEnd"/>
      <w:r>
        <w:rPr>
          <w:sz w:val="23"/>
        </w:rPr>
        <w:t xml:space="preserve"> desse</w:t>
      </w:r>
      <w:r>
        <w:rPr>
          <w:spacing w:val="-13"/>
          <w:sz w:val="23"/>
        </w:rPr>
        <w:t xml:space="preserve"> </w:t>
      </w:r>
      <w:r>
        <w:rPr>
          <w:sz w:val="23"/>
        </w:rPr>
        <w:t>Edital.</w:t>
      </w:r>
    </w:p>
    <w:p w:rsidR="001B36AD" w:rsidRDefault="001B36AD">
      <w:pPr>
        <w:pStyle w:val="Corpodetexto"/>
      </w:pPr>
    </w:p>
    <w:p w:rsidR="001B36AD" w:rsidRDefault="00617CA0">
      <w:pPr>
        <w:pStyle w:val="Ttulo2"/>
        <w:numPr>
          <w:ilvl w:val="0"/>
          <w:numId w:val="6"/>
        </w:numPr>
        <w:tabs>
          <w:tab w:val="left" w:pos="358"/>
        </w:tabs>
        <w:ind w:left="357"/>
        <w:jc w:val="both"/>
      </w:pPr>
      <w:r>
        <w:t>Do Projeto e sua</w:t>
      </w:r>
      <w:r>
        <w:rPr>
          <w:spacing w:val="-22"/>
        </w:rPr>
        <w:t xml:space="preserve"> </w:t>
      </w:r>
      <w:r>
        <w:t>Justificativa:</w:t>
      </w:r>
    </w:p>
    <w:p w:rsidR="001B36AD" w:rsidRDefault="001B36AD">
      <w:pPr>
        <w:pStyle w:val="Corpodetexto"/>
        <w:rPr>
          <w:b/>
        </w:rPr>
      </w:pPr>
    </w:p>
    <w:p w:rsidR="001B36AD" w:rsidRPr="00733440" w:rsidRDefault="00733440">
      <w:pPr>
        <w:pStyle w:val="PargrafodaLista"/>
        <w:numPr>
          <w:ilvl w:val="1"/>
          <w:numId w:val="6"/>
        </w:numPr>
        <w:tabs>
          <w:tab w:val="left" w:pos="500"/>
        </w:tabs>
        <w:ind w:right="109" w:firstLine="0"/>
        <w:jc w:val="both"/>
        <w:rPr>
          <w:sz w:val="23"/>
        </w:rPr>
      </w:pPr>
      <w:r>
        <w:rPr>
          <w:sz w:val="23"/>
        </w:rPr>
        <w:t>As comemor</w:t>
      </w:r>
      <w:r w:rsidR="00CB5DA9">
        <w:rPr>
          <w:sz w:val="23"/>
        </w:rPr>
        <w:t>ações ao aniversário de Tangará</w:t>
      </w:r>
      <w:r>
        <w:rPr>
          <w:sz w:val="23"/>
        </w:rPr>
        <w:t xml:space="preserve"> </w:t>
      </w:r>
      <w:r w:rsidR="00CB5DA9">
        <w:rPr>
          <w:sz w:val="23"/>
        </w:rPr>
        <w:t>se tornaram</w:t>
      </w:r>
      <w:r>
        <w:rPr>
          <w:sz w:val="23"/>
        </w:rPr>
        <w:t xml:space="preserve"> uma tradição que faz parte do calendário oficial de eventos deste município. A festa está relacionada </w:t>
      </w:r>
      <w:proofErr w:type="gramStart"/>
      <w:r>
        <w:rPr>
          <w:sz w:val="23"/>
        </w:rPr>
        <w:t>a</w:t>
      </w:r>
      <w:proofErr w:type="gramEnd"/>
      <w:r>
        <w:rPr>
          <w:sz w:val="23"/>
        </w:rPr>
        <w:t xml:space="preserve"> comemoração dos 70 anos de emancipação politico-administrativo de Tangará comemorado no dia 19 de fevereiro. A festa é realizada no referido mês de fevereiro, e contará com atrações musicais de renome regional, estadual e nacional, atuais e tradicionais, contratadas pela Prefeitura Municipal. Conta ainda com boa estrutura, tendo várias tendas (barracas), com oferta de comidas e bebidas</w:t>
      </w:r>
      <w:r w:rsidR="001A6160" w:rsidRPr="00A30926">
        <w:t>.</w:t>
      </w:r>
    </w:p>
    <w:p w:rsidR="00733440" w:rsidRDefault="00733440" w:rsidP="00733440">
      <w:pPr>
        <w:pStyle w:val="PargrafodaLista"/>
        <w:tabs>
          <w:tab w:val="left" w:pos="500"/>
        </w:tabs>
        <w:ind w:right="109"/>
        <w:jc w:val="left"/>
        <w:rPr>
          <w:sz w:val="23"/>
        </w:rPr>
      </w:pPr>
    </w:p>
    <w:p w:rsidR="001B36AD" w:rsidRDefault="00733440" w:rsidP="005D3D88">
      <w:pPr>
        <w:pStyle w:val="PargrafodaLista"/>
        <w:numPr>
          <w:ilvl w:val="1"/>
          <w:numId w:val="6"/>
        </w:numPr>
        <w:tabs>
          <w:tab w:val="left" w:pos="543"/>
        </w:tabs>
        <w:spacing w:before="71"/>
        <w:ind w:right="108" w:firstLine="0"/>
        <w:jc w:val="both"/>
      </w:pPr>
      <w:r w:rsidRPr="007155FB">
        <w:rPr>
          <w:sz w:val="23"/>
        </w:rPr>
        <w:t>O Evento gera grande impacto no fluxo turístico da região, devido a crescente participação de turistas, caracterizados como “visitantes”.  Esse evento tem fomentado a econômica local e regional, pois o período, com a demanda de mão-de-obra, gera muitos empregos, diretos e indiretos, no comércio, além da prestação de serviços em outras áreas. Observa-se que as festividades atraem um público cada vez maior, como exemplo, as comemorações anteriores com turistas vindos das diversas cidades vizinhas. Os locais de hospedagem, nesta cida</w:t>
      </w:r>
      <w:r>
        <w:rPr>
          <w:sz w:val="23"/>
        </w:rPr>
        <w:t>de, ficam completamente lotados</w:t>
      </w:r>
      <w:r w:rsidRPr="007155FB">
        <w:rPr>
          <w:sz w:val="23"/>
        </w:rPr>
        <w:t>.</w:t>
      </w:r>
      <w:r>
        <w:rPr>
          <w:sz w:val="23"/>
        </w:rPr>
        <w:t xml:space="preserve"> </w:t>
      </w:r>
      <w:r w:rsidRPr="007155FB">
        <w:rPr>
          <w:sz w:val="23"/>
        </w:rPr>
        <w:t>Portanto, para realiz</w:t>
      </w:r>
      <w:r>
        <w:rPr>
          <w:sz w:val="23"/>
        </w:rPr>
        <w:t>ar um evento deste porte, faz se</w:t>
      </w:r>
      <w:r w:rsidRPr="007155FB">
        <w:rPr>
          <w:sz w:val="23"/>
        </w:rPr>
        <w:t xml:space="preserve"> necessária</w:t>
      </w:r>
      <w:r w:rsidRPr="007155FB">
        <w:rPr>
          <w:spacing w:val="22"/>
          <w:sz w:val="23"/>
        </w:rPr>
        <w:t xml:space="preserve"> </w:t>
      </w:r>
      <w:r w:rsidRPr="007155FB">
        <w:rPr>
          <w:sz w:val="23"/>
        </w:rPr>
        <w:t>à</w:t>
      </w:r>
      <w:r w:rsidRPr="007155FB">
        <w:rPr>
          <w:spacing w:val="24"/>
          <w:sz w:val="23"/>
        </w:rPr>
        <w:t xml:space="preserve"> </w:t>
      </w:r>
      <w:r w:rsidRPr="007155FB">
        <w:rPr>
          <w:sz w:val="23"/>
        </w:rPr>
        <w:t>participação</w:t>
      </w:r>
      <w:r w:rsidRPr="007155FB">
        <w:rPr>
          <w:spacing w:val="24"/>
          <w:sz w:val="23"/>
        </w:rPr>
        <w:t xml:space="preserve"> </w:t>
      </w:r>
      <w:r w:rsidRPr="007155FB">
        <w:rPr>
          <w:sz w:val="23"/>
        </w:rPr>
        <w:t>e</w:t>
      </w:r>
      <w:r w:rsidRPr="007155FB">
        <w:rPr>
          <w:spacing w:val="24"/>
          <w:sz w:val="23"/>
        </w:rPr>
        <w:t xml:space="preserve"> </w:t>
      </w:r>
      <w:r w:rsidRPr="007155FB">
        <w:rPr>
          <w:sz w:val="23"/>
        </w:rPr>
        <w:t>cooperação</w:t>
      </w:r>
      <w:r w:rsidRPr="007155FB">
        <w:rPr>
          <w:spacing w:val="24"/>
          <w:sz w:val="23"/>
        </w:rPr>
        <w:t xml:space="preserve"> </w:t>
      </w:r>
      <w:r w:rsidRPr="007155FB">
        <w:rPr>
          <w:sz w:val="23"/>
        </w:rPr>
        <w:t>dos</w:t>
      </w:r>
      <w:r w:rsidRPr="007155FB">
        <w:rPr>
          <w:spacing w:val="24"/>
          <w:sz w:val="23"/>
        </w:rPr>
        <w:t xml:space="preserve"> </w:t>
      </w:r>
      <w:r w:rsidRPr="007155FB">
        <w:rPr>
          <w:sz w:val="23"/>
        </w:rPr>
        <w:t>entes</w:t>
      </w:r>
      <w:r w:rsidRPr="007155FB">
        <w:rPr>
          <w:spacing w:val="24"/>
          <w:sz w:val="23"/>
        </w:rPr>
        <w:t xml:space="preserve"> </w:t>
      </w:r>
      <w:r w:rsidRPr="007155FB">
        <w:rPr>
          <w:sz w:val="23"/>
        </w:rPr>
        <w:t>federados,</w:t>
      </w:r>
      <w:r w:rsidRPr="007155FB">
        <w:rPr>
          <w:spacing w:val="22"/>
          <w:sz w:val="23"/>
        </w:rPr>
        <w:t xml:space="preserve"> </w:t>
      </w:r>
      <w:r w:rsidRPr="007155FB">
        <w:rPr>
          <w:sz w:val="23"/>
        </w:rPr>
        <w:t>de</w:t>
      </w:r>
      <w:r w:rsidRPr="007155FB">
        <w:rPr>
          <w:spacing w:val="24"/>
          <w:sz w:val="23"/>
        </w:rPr>
        <w:t xml:space="preserve"> </w:t>
      </w:r>
      <w:r w:rsidRPr="007155FB">
        <w:rPr>
          <w:sz w:val="23"/>
        </w:rPr>
        <w:t>empresas</w:t>
      </w:r>
      <w:r w:rsidRPr="007155FB">
        <w:rPr>
          <w:spacing w:val="24"/>
          <w:sz w:val="23"/>
        </w:rPr>
        <w:t xml:space="preserve"> </w:t>
      </w:r>
      <w:r w:rsidRPr="007155FB">
        <w:rPr>
          <w:sz w:val="23"/>
        </w:rPr>
        <w:t>privadas</w:t>
      </w:r>
      <w:r w:rsidRPr="007155FB">
        <w:rPr>
          <w:spacing w:val="22"/>
          <w:sz w:val="23"/>
        </w:rPr>
        <w:t xml:space="preserve"> </w:t>
      </w:r>
      <w:r w:rsidRPr="007155FB">
        <w:rPr>
          <w:sz w:val="23"/>
        </w:rPr>
        <w:t xml:space="preserve">e </w:t>
      </w:r>
      <w:r>
        <w:t>públicas, tendo em vista que os recursos financeiros do Município são insuficientes para a realização de um evento desse porte, e ao mesmo tempo manter o fluxo turístico, a geração de emprego e renda, promovendo o desenvolvimento local, e ainda, potencializando o município no circuito turístico regional e estadual</w:t>
      </w:r>
      <w:r w:rsidR="001A6160" w:rsidRPr="00A30926">
        <w:t>.</w:t>
      </w:r>
    </w:p>
    <w:p w:rsidR="001B36AD" w:rsidRDefault="001B36AD">
      <w:pPr>
        <w:pStyle w:val="Corpodetexto"/>
        <w:spacing w:before="10"/>
        <w:rPr>
          <w:sz w:val="22"/>
        </w:rPr>
      </w:pPr>
    </w:p>
    <w:p w:rsidR="001B36AD" w:rsidRDefault="00733440">
      <w:pPr>
        <w:pStyle w:val="PargrafodaLista"/>
        <w:numPr>
          <w:ilvl w:val="1"/>
          <w:numId w:val="6"/>
        </w:numPr>
        <w:tabs>
          <w:tab w:val="left" w:pos="511"/>
        </w:tabs>
        <w:ind w:right="109" w:firstLine="0"/>
        <w:jc w:val="both"/>
        <w:rPr>
          <w:sz w:val="23"/>
        </w:rPr>
      </w:pPr>
      <w:r>
        <w:rPr>
          <w:sz w:val="23"/>
        </w:rPr>
        <w:t xml:space="preserve">O Projeto, a ser patrocinado, visa propiciar entretenimento à população, e divulgar o potencial turístico e econômico da região, visando </w:t>
      </w:r>
      <w:proofErr w:type="gramStart"/>
      <w:r>
        <w:rPr>
          <w:sz w:val="23"/>
        </w:rPr>
        <w:t>a</w:t>
      </w:r>
      <w:proofErr w:type="gramEnd"/>
      <w:r>
        <w:rPr>
          <w:sz w:val="23"/>
        </w:rPr>
        <w:t xml:space="preserve"> integração das comunidades e </w:t>
      </w:r>
      <w:r>
        <w:rPr>
          <w:sz w:val="23"/>
        </w:rPr>
        <w:lastRenderedPageBreak/>
        <w:t>municípios, proporcionando o desenvolvimento sustentável</w:t>
      </w:r>
      <w:r w:rsidR="001A6160" w:rsidRPr="00A30926">
        <w:t>.</w:t>
      </w:r>
    </w:p>
    <w:p w:rsidR="001B36AD" w:rsidRDefault="001B36AD">
      <w:pPr>
        <w:pStyle w:val="Corpodetexto"/>
      </w:pPr>
    </w:p>
    <w:p w:rsidR="001B36AD" w:rsidRDefault="00733440">
      <w:pPr>
        <w:pStyle w:val="PargrafodaLista"/>
        <w:numPr>
          <w:ilvl w:val="1"/>
          <w:numId w:val="6"/>
        </w:numPr>
        <w:tabs>
          <w:tab w:val="left" w:pos="536"/>
        </w:tabs>
        <w:ind w:right="108" w:firstLine="0"/>
        <w:jc w:val="both"/>
        <w:rPr>
          <w:sz w:val="23"/>
        </w:rPr>
      </w:pPr>
      <w:r>
        <w:rPr>
          <w:sz w:val="23"/>
        </w:rPr>
        <w:t>Vale ressaltar que serão montados dois palcos para apresentação de bandas e, banheiros químicos, estruturas metálicas, venda de bebidas e comidas, além de ser oferecida toda estrutura de saúde e segurança através de equipes de Saúde, providas com unidades móveis, bem como apoio e reforço da Policia</w:t>
      </w:r>
      <w:r>
        <w:rPr>
          <w:spacing w:val="-24"/>
          <w:sz w:val="23"/>
        </w:rPr>
        <w:t xml:space="preserve"> </w:t>
      </w:r>
      <w:r>
        <w:rPr>
          <w:sz w:val="23"/>
        </w:rPr>
        <w:t>Militar e Corpo de Bombeiros</w:t>
      </w:r>
      <w:r w:rsidR="00617CA0">
        <w:rPr>
          <w:sz w:val="23"/>
        </w:rPr>
        <w:t>.</w:t>
      </w:r>
    </w:p>
    <w:p w:rsidR="001B36AD" w:rsidRDefault="001B36AD">
      <w:pPr>
        <w:pStyle w:val="Corpodetexto"/>
      </w:pPr>
    </w:p>
    <w:p w:rsidR="001B36AD" w:rsidRDefault="00733440">
      <w:pPr>
        <w:pStyle w:val="PargrafodaLista"/>
        <w:numPr>
          <w:ilvl w:val="1"/>
          <w:numId w:val="6"/>
        </w:numPr>
        <w:tabs>
          <w:tab w:val="left" w:pos="507"/>
        </w:tabs>
        <w:ind w:right="107" w:firstLine="0"/>
        <w:jc w:val="both"/>
        <w:rPr>
          <w:sz w:val="23"/>
        </w:rPr>
      </w:pPr>
      <w:r>
        <w:rPr>
          <w:sz w:val="23"/>
        </w:rPr>
        <w:t>A grandeza do evento, aliás, está retratada na ampla participação do público local, abrangendo todas as faixas etárias e ainda o público oriundo de outros Municípios e Estados</w:t>
      </w:r>
      <w:r w:rsidR="00617CA0">
        <w:rPr>
          <w:sz w:val="23"/>
        </w:rPr>
        <w:t>.</w:t>
      </w:r>
    </w:p>
    <w:p w:rsidR="00733440" w:rsidRPr="00733440" w:rsidRDefault="00733440" w:rsidP="00733440">
      <w:pPr>
        <w:pStyle w:val="PargrafodaLista"/>
        <w:rPr>
          <w:sz w:val="23"/>
        </w:rPr>
      </w:pPr>
    </w:p>
    <w:p w:rsidR="00733440" w:rsidRDefault="00733440">
      <w:pPr>
        <w:pStyle w:val="PargrafodaLista"/>
        <w:numPr>
          <w:ilvl w:val="1"/>
          <w:numId w:val="6"/>
        </w:numPr>
        <w:tabs>
          <w:tab w:val="left" w:pos="507"/>
        </w:tabs>
        <w:ind w:right="107" w:firstLine="0"/>
        <w:jc w:val="both"/>
        <w:rPr>
          <w:sz w:val="23"/>
        </w:rPr>
      </w:pPr>
      <w:r>
        <w:rPr>
          <w:sz w:val="23"/>
        </w:rPr>
        <w:t>Importante ressaltar que o referido patrocínio valerá para todos os eventos alusivos aos 70 anos de Tangará. Com início em 30 de novembro de 2017 até 31 de dezembro de 2018.</w:t>
      </w:r>
    </w:p>
    <w:p w:rsidR="00D6256E" w:rsidRDefault="00D6256E" w:rsidP="00D6256E">
      <w:pPr>
        <w:pStyle w:val="PargrafodaLista"/>
        <w:tabs>
          <w:tab w:val="left" w:pos="507"/>
        </w:tabs>
        <w:ind w:right="107"/>
        <w:jc w:val="left"/>
        <w:rPr>
          <w:sz w:val="23"/>
        </w:rPr>
      </w:pPr>
      <w:r>
        <w:rPr>
          <w:sz w:val="23"/>
        </w:rPr>
        <w:t xml:space="preserve">2.6.1 As empresas que entregarem a documentação exigida neste edital até a data de </w:t>
      </w:r>
      <w:r w:rsidR="008B119E">
        <w:rPr>
          <w:sz w:val="23"/>
        </w:rPr>
        <w:t>30</w:t>
      </w:r>
      <w:r>
        <w:rPr>
          <w:sz w:val="23"/>
        </w:rPr>
        <w:t xml:space="preserve"> de novembro de 2017</w:t>
      </w:r>
      <w:proofErr w:type="gramStart"/>
      <w:r>
        <w:rPr>
          <w:sz w:val="23"/>
        </w:rPr>
        <w:t>, participarão</w:t>
      </w:r>
      <w:proofErr w:type="gramEnd"/>
      <w:r>
        <w:rPr>
          <w:sz w:val="23"/>
        </w:rPr>
        <w:t xml:space="preserve"> do lançamento da </w:t>
      </w:r>
      <w:r w:rsidR="0002789E">
        <w:rPr>
          <w:sz w:val="23"/>
        </w:rPr>
        <w:t>“</w:t>
      </w:r>
      <w:r>
        <w:rPr>
          <w:sz w:val="23"/>
        </w:rPr>
        <w:t>5ª FECAUVA – TANGARÁ 70 ANOS</w:t>
      </w:r>
      <w:r w:rsidR="0002789E">
        <w:rPr>
          <w:sz w:val="23"/>
        </w:rPr>
        <w:t>”</w:t>
      </w:r>
      <w:r>
        <w:rPr>
          <w:sz w:val="23"/>
        </w:rPr>
        <w:t>, no dia 30 de novembro de 2017</w:t>
      </w:r>
      <w:r w:rsidR="006B2EA6">
        <w:rPr>
          <w:sz w:val="23"/>
        </w:rPr>
        <w:t xml:space="preserve"> e alcançarão as contrapartidas elencadas</w:t>
      </w:r>
      <w:r w:rsidR="007E708A">
        <w:rPr>
          <w:sz w:val="23"/>
        </w:rPr>
        <w:t xml:space="preserve"> nos itens 3.5.1 e 3.6.1 deste edital</w:t>
      </w:r>
      <w:r>
        <w:rPr>
          <w:sz w:val="23"/>
        </w:rPr>
        <w:t>.</w:t>
      </w:r>
    </w:p>
    <w:p w:rsidR="001B36AD" w:rsidRDefault="001B36AD">
      <w:pPr>
        <w:pStyle w:val="Corpodetexto"/>
      </w:pPr>
    </w:p>
    <w:p w:rsidR="001B36AD" w:rsidRDefault="00617CA0">
      <w:pPr>
        <w:pStyle w:val="Ttulo2"/>
        <w:numPr>
          <w:ilvl w:val="0"/>
          <w:numId w:val="6"/>
        </w:numPr>
        <w:tabs>
          <w:tab w:val="left" w:pos="420"/>
        </w:tabs>
        <w:ind w:right="110" w:firstLine="0"/>
        <w:jc w:val="both"/>
      </w:pPr>
      <w:r>
        <w:t xml:space="preserve">Das cotas de patrocínio e das contrapartidas oferecidas pelo Município de </w:t>
      </w:r>
      <w:r w:rsidR="00236A56">
        <w:t>Tangará/SC</w:t>
      </w:r>
      <w:r>
        <w:t>:</w:t>
      </w:r>
    </w:p>
    <w:p w:rsidR="001B36AD" w:rsidRDefault="001B36AD">
      <w:pPr>
        <w:pStyle w:val="Corpodetexto"/>
        <w:spacing w:before="10"/>
        <w:rPr>
          <w:b/>
          <w:sz w:val="22"/>
        </w:rPr>
      </w:pPr>
    </w:p>
    <w:p w:rsidR="001B36AD" w:rsidRDefault="00617CA0">
      <w:pPr>
        <w:pStyle w:val="PargrafodaLista"/>
        <w:numPr>
          <w:ilvl w:val="1"/>
          <w:numId w:val="6"/>
        </w:numPr>
        <w:tabs>
          <w:tab w:val="left" w:pos="569"/>
        </w:tabs>
        <w:ind w:right="108" w:firstLine="0"/>
        <w:jc w:val="both"/>
        <w:rPr>
          <w:sz w:val="23"/>
        </w:rPr>
      </w:pPr>
      <w:r>
        <w:rPr>
          <w:sz w:val="23"/>
        </w:rPr>
        <w:t>Os interessados em patrocinar esse projeto podem optar pela concessão de patrocínio em conformidade com as cotas individuais e suas respectivas contrapartidas, cujo patrocínio se dará em doação através de transferência bancária para a conta bancária própria indicada pelo</w:t>
      </w:r>
      <w:r>
        <w:rPr>
          <w:spacing w:val="-12"/>
          <w:sz w:val="23"/>
        </w:rPr>
        <w:t xml:space="preserve"> </w:t>
      </w:r>
      <w:r>
        <w:rPr>
          <w:sz w:val="23"/>
        </w:rPr>
        <w:t>patrocinado.</w:t>
      </w:r>
    </w:p>
    <w:p w:rsidR="001B36AD" w:rsidRDefault="001B36AD">
      <w:pPr>
        <w:pStyle w:val="Corpodetexto"/>
        <w:spacing w:before="10"/>
        <w:rPr>
          <w:sz w:val="22"/>
        </w:rPr>
      </w:pPr>
    </w:p>
    <w:p w:rsidR="001B36AD" w:rsidRDefault="00617CA0">
      <w:pPr>
        <w:pStyle w:val="PargrafodaLista"/>
        <w:numPr>
          <w:ilvl w:val="1"/>
          <w:numId w:val="6"/>
        </w:numPr>
        <w:tabs>
          <w:tab w:val="left" w:pos="488"/>
        </w:tabs>
        <w:ind w:right="107" w:firstLine="0"/>
        <w:jc w:val="both"/>
        <w:rPr>
          <w:sz w:val="23"/>
        </w:rPr>
      </w:pPr>
      <w:r>
        <w:rPr>
          <w:sz w:val="23"/>
        </w:rPr>
        <w:t>Fica a critério do patrocinador, optar ou não, pela utilização da logomarca, citação do locutor, distribuição de brindes, participação na entrega de premiação e kits da empresa objeto contrapartida e publicidade. Caso o patrocinador deseje apenas patrocinar o evento sem as contrapartidas deverá enviar declaração expressa, nesse</w:t>
      </w:r>
      <w:r>
        <w:rPr>
          <w:spacing w:val="-18"/>
          <w:sz w:val="23"/>
        </w:rPr>
        <w:t xml:space="preserve"> </w:t>
      </w:r>
      <w:r>
        <w:rPr>
          <w:sz w:val="23"/>
        </w:rPr>
        <w:t>sentido.</w:t>
      </w:r>
    </w:p>
    <w:p w:rsidR="001B36AD" w:rsidRDefault="001B36AD">
      <w:pPr>
        <w:pStyle w:val="Corpodetexto"/>
        <w:spacing w:before="10"/>
        <w:rPr>
          <w:sz w:val="22"/>
        </w:rPr>
      </w:pPr>
    </w:p>
    <w:p w:rsidR="001B36AD" w:rsidRDefault="00617CA0">
      <w:pPr>
        <w:pStyle w:val="PargrafodaLista"/>
        <w:numPr>
          <w:ilvl w:val="1"/>
          <w:numId w:val="6"/>
        </w:numPr>
        <w:tabs>
          <w:tab w:val="left" w:pos="576"/>
        </w:tabs>
        <w:ind w:right="109" w:firstLine="0"/>
        <w:jc w:val="both"/>
        <w:rPr>
          <w:sz w:val="23"/>
        </w:rPr>
      </w:pPr>
      <w:r>
        <w:rPr>
          <w:sz w:val="23"/>
        </w:rPr>
        <w:t>Havendo o patrocinador, optado pela não utilização da contrapartida e publicidade, o patrocínio se resume exclusivamente ao depósito da conta escolhida na conta bancária indicada pelo</w:t>
      </w:r>
      <w:r>
        <w:rPr>
          <w:spacing w:val="-6"/>
          <w:sz w:val="23"/>
        </w:rPr>
        <w:t xml:space="preserve"> </w:t>
      </w:r>
      <w:r>
        <w:rPr>
          <w:sz w:val="23"/>
        </w:rPr>
        <w:t>patrocinado.</w:t>
      </w:r>
    </w:p>
    <w:p w:rsidR="005F0E6C" w:rsidRPr="005F0E6C" w:rsidRDefault="005F0E6C" w:rsidP="005F0E6C">
      <w:pPr>
        <w:pStyle w:val="PargrafodaLista"/>
        <w:rPr>
          <w:sz w:val="23"/>
        </w:rPr>
      </w:pPr>
    </w:p>
    <w:p w:rsidR="005F0E6C" w:rsidRDefault="005F0E6C">
      <w:pPr>
        <w:pStyle w:val="PargrafodaLista"/>
        <w:numPr>
          <w:ilvl w:val="1"/>
          <w:numId w:val="6"/>
        </w:numPr>
        <w:tabs>
          <w:tab w:val="left" w:pos="576"/>
        </w:tabs>
        <w:ind w:right="109" w:firstLine="0"/>
        <w:jc w:val="both"/>
        <w:rPr>
          <w:sz w:val="23"/>
        </w:rPr>
      </w:pPr>
      <w:r>
        <w:rPr>
          <w:sz w:val="23"/>
        </w:rPr>
        <w:t>O valor da cota escolhida pelo interessado poderá ser parcelado em até 04 (quatro) pagamentos, desde que o último pagamento seja efetuado até o dia 10 de fevereiro de 2018.</w:t>
      </w:r>
    </w:p>
    <w:p w:rsidR="00D71886" w:rsidRPr="00D71886" w:rsidRDefault="00D71886" w:rsidP="00D71886">
      <w:pPr>
        <w:pStyle w:val="PargrafodaLista"/>
        <w:rPr>
          <w:sz w:val="23"/>
        </w:rPr>
      </w:pPr>
    </w:p>
    <w:p w:rsidR="001B36AD" w:rsidRDefault="00617CA0">
      <w:pPr>
        <w:pStyle w:val="Ttulo2"/>
        <w:numPr>
          <w:ilvl w:val="1"/>
          <w:numId w:val="6"/>
        </w:numPr>
        <w:tabs>
          <w:tab w:val="left" w:pos="486"/>
        </w:tabs>
        <w:ind w:left="485" w:hanging="384"/>
        <w:jc w:val="both"/>
      </w:pPr>
      <w:r>
        <w:rPr>
          <w:u w:val="thick"/>
        </w:rPr>
        <w:t>Cota Um: R$</w:t>
      </w:r>
      <w:r>
        <w:rPr>
          <w:spacing w:val="-39"/>
          <w:u w:val="thick"/>
        </w:rPr>
        <w:t xml:space="preserve"> </w:t>
      </w:r>
      <w:r w:rsidR="00A104C7">
        <w:rPr>
          <w:spacing w:val="-39"/>
          <w:u w:val="thick"/>
        </w:rPr>
        <w:t>5</w:t>
      </w:r>
      <w:r>
        <w:rPr>
          <w:u w:val="thick"/>
        </w:rPr>
        <w:t>.000,00</w:t>
      </w:r>
      <w:r w:rsidR="00A104C7">
        <w:rPr>
          <w:u w:val="thick"/>
        </w:rPr>
        <w:t xml:space="preserve"> (cinco mil reais)</w:t>
      </w:r>
    </w:p>
    <w:p w:rsidR="001B36AD" w:rsidRDefault="001B36AD">
      <w:pPr>
        <w:pStyle w:val="Corpodetexto"/>
        <w:spacing w:before="10"/>
        <w:rPr>
          <w:b/>
          <w:sz w:val="16"/>
        </w:rPr>
      </w:pPr>
    </w:p>
    <w:p w:rsidR="001B36AD" w:rsidRDefault="00617CA0">
      <w:pPr>
        <w:spacing w:before="71" w:line="276" w:lineRule="auto"/>
        <w:ind w:left="101" w:right="108"/>
        <w:jc w:val="both"/>
        <w:rPr>
          <w:b/>
          <w:sz w:val="23"/>
        </w:rPr>
      </w:pPr>
      <w:r>
        <w:rPr>
          <w:sz w:val="23"/>
        </w:rPr>
        <w:t xml:space="preserve">Especificação/Destinação do Patrocínio: </w:t>
      </w:r>
      <w:r>
        <w:rPr>
          <w:b/>
          <w:sz w:val="23"/>
        </w:rPr>
        <w:t>Serviços de Locação e Infraestrutura d</w:t>
      </w:r>
      <w:r w:rsidR="00A104C7">
        <w:rPr>
          <w:b/>
          <w:sz w:val="23"/>
        </w:rPr>
        <w:t xml:space="preserve">e Palco, Contratação de Bandas </w:t>
      </w:r>
      <w:r>
        <w:rPr>
          <w:b/>
          <w:sz w:val="23"/>
        </w:rPr>
        <w:t>e demais Despesas Relacionadas ao Evento.</w:t>
      </w:r>
    </w:p>
    <w:p w:rsidR="001B36AD" w:rsidRDefault="001B36AD">
      <w:pPr>
        <w:pStyle w:val="Corpodetexto"/>
        <w:spacing w:before="5"/>
        <w:rPr>
          <w:b/>
          <w:sz w:val="17"/>
        </w:rPr>
      </w:pPr>
    </w:p>
    <w:p w:rsidR="001B36AD" w:rsidRDefault="00617CA0">
      <w:pPr>
        <w:pStyle w:val="Corpodetexto"/>
        <w:ind w:left="101" w:right="110"/>
        <w:jc w:val="both"/>
      </w:pPr>
      <w:r>
        <w:t>Contrapartida e Publicidade: Logomarca em todo material gráfico - Logomarca em todas as peças publicitárias - Logomarca em Faixas, Ca</w:t>
      </w:r>
      <w:r w:rsidR="00A104C7">
        <w:t>rtazes</w:t>
      </w:r>
      <w:r>
        <w:t>, Banner, O</w:t>
      </w:r>
      <w:r w:rsidR="00236A56">
        <w:t xml:space="preserve">utdoor - Propaganda no Palco - </w:t>
      </w:r>
      <w:r>
        <w:t>Logomarca no display.</w:t>
      </w:r>
    </w:p>
    <w:p w:rsidR="001B36AD" w:rsidRDefault="00617CA0">
      <w:pPr>
        <w:pStyle w:val="PargrafodaLista"/>
        <w:numPr>
          <w:ilvl w:val="0"/>
          <w:numId w:val="5"/>
        </w:numPr>
        <w:tabs>
          <w:tab w:val="left" w:pos="243"/>
        </w:tabs>
        <w:spacing w:line="264" w:lineRule="exact"/>
        <w:rPr>
          <w:sz w:val="23"/>
        </w:rPr>
      </w:pPr>
      <w:r>
        <w:rPr>
          <w:sz w:val="23"/>
        </w:rPr>
        <w:t>Citação Locutor do</w:t>
      </w:r>
      <w:r>
        <w:rPr>
          <w:spacing w:val="-6"/>
          <w:sz w:val="23"/>
        </w:rPr>
        <w:t xml:space="preserve"> </w:t>
      </w:r>
      <w:r>
        <w:rPr>
          <w:sz w:val="23"/>
        </w:rPr>
        <w:t>evento</w:t>
      </w:r>
    </w:p>
    <w:p w:rsidR="001B36AD" w:rsidRDefault="00617CA0">
      <w:pPr>
        <w:pStyle w:val="PargrafodaLista"/>
        <w:numPr>
          <w:ilvl w:val="0"/>
          <w:numId w:val="5"/>
        </w:numPr>
        <w:tabs>
          <w:tab w:val="left" w:pos="243"/>
        </w:tabs>
        <w:spacing w:line="264" w:lineRule="exact"/>
        <w:rPr>
          <w:sz w:val="23"/>
        </w:rPr>
      </w:pPr>
      <w:r>
        <w:rPr>
          <w:sz w:val="23"/>
        </w:rPr>
        <w:lastRenderedPageBreak/>
        <w:t>Possibilidade de distribuição de</w:t>
      </w:r>
      <w:r>
        <w:rPr>
          <w:spacing w:val="-3"/>
          <w:sz w:val="23"/>
        </w:rPr>
        <w:t xml:space="preserve"> </w:t>
      </w:r>
      <w:r>
        <w:rPr>
          <w:sz w:val="23"/>
        </w:rPr>
        <w:t>brindes</w:t>
      </w:r>
    </w:p>
    <w:p w:rsidR="00D6256E" w:rsidRDefault="00617CA0" w:rsidP="00D6256E">
      <w:pPr>
        <w:pStyle w:val="PargrafodaLista"/>
        <w:numPr>
          <w:ilvl w:val="0"/>
          <w:numId w:val="5"/>
        </w:numPr>
        <w:tabs>
          <w:tab w:val="left" w:pos="243"/>
        </w:tabs>
        <w:spacing w:line="264" w:lineRule="exact"/>
        <w:rPr>
          <w:sz w:val="23"/>
        </w:rPr>
      </w:pPr>
      <w:r>
        <w:rPr>
          <w:sz w:val="23"/>
        </w:rPr>
        <w:t>Participação na entrega de</w:t>
      </w:r>
      <w:r>
        <w:rPr>
          <w:spacing w:val="-6"/>
          <w:sz w:val="23"/>
        </w:rPr>
        <w:t xml:space="preserve"> </w:t>
      </w:r>
      <w:r>
        <w:rPr>
          <w:sz w:val="23"/>
        </w:rPr>
        <w:t>premiação</w:t>
      </w:r>
    </w:p>
    <w:p w:rsidR="00D71886" w:rsidRDefault="00617CA0" w:rsidP="00D6256E">
      <w:pPr>
        <w:pStyle w:val="PargrafodaLista"/>
        <w:numPr>
          <w:ilvl w:val="0"/>
          <w:numId w:val="5"/>
        </w:numPr>
        <w:tabs>
          <w:tab w:val="left" w:pos="243"/>
        </w:tabs>
        <w:spacing w:line="264" w:lineRule="exact"/>
        <w:rPr>
          <w:sz w:val="23"/>
        </w:rPr>
      </w:pPr>
      <w:r w:rsidRPr="00D6256E">
        <w:rPr>
          <w:sz w:val="23"/>
        </w:rPr>
        <w:t>Possibilidade de entrega dos kits da empresa do</w:t>
      </w:r>
      <w:r w:rsidRPr="00D6256E">
        <w:rPr>
          <w:spacing w:val="-10"/>
          <w:sz w:val="23"/>
        </w:rPr>
        <w:t xml:space="preserve"> </w:t>
      </w:r>
      <w:r w:rsidRPr="00D6256E">
        <w:rPr>
          <w:sz w:val="23"/>
        </w:rPr>
        <w:t>patrocinador</w:t>
      </w:r>
      <w:r w:rsidR="00D71886" w:rsidRPr="00D6256E">
        <w:rPr>
          <w:sz w:val="23"/>
        </w:rPr>
        <w:t>.</w:t>
      </w:r>
    </w:p>
    <w:p w:rsidR="00184582" w:rsidRDefault="00184582" w:rsidP="00184582">
      <w:pPr>
        <w:tabs>
          <w:tab w:val="left" w:pos="243"/>
        </w:tabs>
        <w:spacing w:line="264" w:lineRule="exact"/>
        <w:rPr>
          <w:sz w:val="23"/>
        </w:rPr>
      </w:pPr>
    </w:p>
    <w:p w:rsidR="00184582" w:rsidRPr="00184582" w:rsidRDefault="00184582" w:rsidP="00184582">
      <w:pPr>
        <w:tabs>
          <w:tab w:val="left" w:pos="142"/>
        </w:tabs>
        <w:spacing w:line="264" w:lineRule="exact"/>
        <w:rPr>
          <w:b/>
          <w:sz w:val="23"/>
          <w:u w:val="single"/>
        </w:rPr>
      </w:pPr>
      <w:r w:rsidRPr="00184582">
        <w:rPr>
          <w:b/>
          <w:sz w:val="23"/>
        </w:rPr>
        <w:t xml:space="preserve">3.5.1 </w:t>
      </w:r>
      <w:r w:rsidRPr="00184582">
        <w:rPr>
          <w:b/>
          <w:sz w:val="23"/>
          <w:u w:val="single"/>
        </w:rPr>
        <w:t>Cota Um: R$ 5.000,00 (cinco mil reais)</w:t>
      </w:r>
      <w:r>
        <w:rPr>
          <w:b/>
          <w:sz w:val="23"/>
          <w:u w:val="single"/>
        </w:rPr>
        <w:t xml:space="preserve"> – DO</w:t>
      </w:r>
      <w:r w:rsidR="0090257A">
        <w:rPr>
          <w:b/>
          <w:sz w:val="23"/>
          <w:u w:val="single"/>
        </w:rPr>
        <w:t xml:space="preserve">CUMENTAÇÃO ENTREGUE ATÉ O DIA </w:t>
      </w:r>
      <w:r w:rsidR="008B119E">
        <w:rPr>
          <w:b/>
          <w:sz w:val="23"/>
          <w:u w:val="single"/>
        </w:rPr>
        <w:t>30</w:t>
      </w:r>
      <w:r>
        <w:rPr>
          <w:b/>
          <w:sz w:val="23"/>
          <w:u w:val="single"/>
        </w:rPr>
        <w:t>/11/2017.</w:t>
      </w:r>
    </w:p>
    <w:p w:rsidR="00184582" w:rsidRPr="00184582" w:rsidRDefault="00184582" w:rsidP="00184582">
      <w:pPr>
        <w:tabs>
          <w:tab w:val="left" w:pos="142"/>
        </w:tabs>
        <w:spacing w:line="264" w:lineRule="exact"/>
        <w:rPr>
          <w:sz w:val="23"/>
        </w:rPr>
      </w:pPr>
    </w:p>
    <w:p w:rsidR="00184582" w:rsidRPr="00184582" w:rsidRDefault="00184582" w:rsidP="00184582">
      <w:pPr>
        <w:tabs>
          <w:tab w:val="left" w:pos="142"/>
        </w:tabs>
        <w:spacing w:line="264" w:lineRule="exact"/>
        <w:rPr>
          <w:sz w:val="23"/>
        </w:rPr>
      </w:pPr>
      <w:r w:rsidRPr="00184582">
        <w:rPr>
          <w:sz w:val="23"/>
        </w:rPr>
        <w:t xml:space="preserve">Especificação/Destinação do Patrocínio: </w:t>
      </w:r>
      <w:r w:rsidRPr="00184582">
        <w:rPr>
          <w:b/>
          <w:sz w:val="23"/>
        </w:rPr>
        <w:t>Serviços de Locação e Infraestrutura de Palco, Contratação de Bandas e demais Despesas Relacionadas ao Evento</w:t>
      </w:r>
      <w:r w:rsidRPr="00184582">
        <w:rPr>
          <w:sz w:val="23"/>
        </w:rPr>
        <w:t>.</w:t>
      </w:r>
    </w:p>
    <w:p w:rsidR="00184582" w:rsidRPr="00184582" w:rsidRDefault="00184582" w:rsidP="00184582">
      <w:pPr>
        <w:tabs>
          <w:tab w:val="left" w:pos="142"/>
        </w:tabs>
        <w:spacing w:line="264" w:lineRule="exact"/>
        <w:rPr>
          <w:sz w:val="23"/>
        </w:rPr>
      </w:pPr>
    </w:p>
    <w:p w:rsidR="00184582" w:rsidRDefault="00184582" w:rsidP="00184582">
      <w:pPr>
        <w:tabs>
          <w:tab w:val="left" w:pos="142"/>
        </w:tabs>
        <w:spacing w:line="264" w:lineRule="exact"/>
        <w:rPr>
          <w:sz w:val="23"/>
        </w:rPr>
      </w:pPr>
      <w:r>
        <w:rPr>
          <w:sz w:val="23"/>
        </w:rPr>
        <w:t xml:space="preserve">- </w:t>
      </w:r>
      <w:r w:rsidRPr="00184582">
        <w:rPr>
          <w:sz w:val="23"/>
        </w:rPr>
        <w:t>Contrapartida e Publicidade: Logomarca em todo material gráfico - Logomarca em todas as peças publicitárias - Logomarca em Faixas, Cartazes, Banner, Outdoor - Propaganda no Palco - Logomarca no display.</w:t>
      </w:r>
    </w:p>
    <w:p w:rsidR="00184582" w:rsidRPr="00184582" w:rsidRDefault="00184582" w:rsidP="00184582">
      <w:pPr>
        <w:tabs>
          <w:tab w:val="left" w:pos="142"/>
        </w:tabs>
        <w:spacing w:line="264" w:lineRule="exact"/>
        <w:rPr>
          <w:sz w:val="23"/>
        </w:rPr>
      </w:pPr>
      <w:r>
        <w:rPr>
          <w:sz w:val="23"/>
        </w:rPr>
        <w:t xml:space="preserve">- </w:t>
      </w:r>
      <w:r w:rsidRPr="00184582">
        <w:rPr>
          <w:sz w:val="23"/>
        </w:rPr>
        <w:t>Permissão para ocupar 01 (um) stand da V FECAUVA</w:t>
      </w:r>
    </w:p>
    <w:p w:rsidR="00184582" w:rsidRPr="00184582" w:rsidRDefault="00184582" w:rsidP="00184582">
      <w:pPr>
        <w:tabs>
          <w:tab w:val="left" w:pos="142"/>
        </w:tabs>
        <w:spacing w:line="264" w:lineRule="exact"/>
        <w:rPr>
          <w:sz w:val="23"/>
        </w:rPr>
      </w:pPr>
      <w:r>
        <w:rPr>
          <w:sz w:val="23"/>
        </w:rPr>
        <w:t xml:space="preserve">- </w:t>
      </w:r>
      <w:r w:rsidRPr="00184582">
        <w:rPr>
          <w:sz w:val="23"/>
        </w:rPr>
        <w:t>Citação Locutor do evento</w:t>
      </w:r>
    </w:p>
    <w:p w:rsidR="00184582" w:rsidRPr="00184582" w:rsidRDefault="00184582" w:rsidP="00184582">
      <w:pPr>
        <w:tabs>
          <w:tab w:val="left" w:pos="142"/>
        </w:tabs>
        <w:spacing w:line="264" w:lineRule="exact"/>
        <w:rPr>
          <w:sz w:val="23"/>
        </w:rPr>
      </w:pPr>
      <w:r>
        <w:rPr>
          <w:sz w:val="23"/>
        </w:rPr>
        <w:t xml:space="preserve">- </w:t>
      </w:r>
      <w:r w:rsidRPr="00184582">
        <w:rPr>
          <w:sz w:val="23"/>
        </w:rPr>
        <w:t>Possibilidade de distribuição de brindes</w:t>
      </w:r>
    </w:p>
    <w:p w:rsidR="00184582" w:rsidRPr="00184582" w:rsidRDefault="00184582" w:rsidP="00184582">
      <w:pPr>
        <w:tabs>
          <w:tab w:val="left" w:pos="142"/>
        </w:tabs>
        <w:spacing w:line="264" w:lineRule="exact"/>
        <w:rPr>
          <w:sz w:val="23"/>
        </w:rPr>
      </w:pPr>
      <w:r>
        <w:rPr>
          <w:sz w:val="23"/>
        </w:rPr>
        <w:t xml:space="preserve">- </w:t>
      </w:r>
      <w:r w:rsidRPr="00184582">
        <w:rPr>
          <w:sz w:val="23"/>
        </w:rPr>
        <w:t>Participação na entrega de premiação</w:t>
      </w:r>
    </w:p>
    <w:p w:rsidR="00184582" w:rsidRPr="00184582" w:rsidRDefault="00184582" w:rsidP="00184582">
      <w:pPr>
        <w:tabs>
          <w:tab w:val="left" w:pos="142"/>
        </w:tabs>
        <w:spacing w:line="264" w:lineRule="exact"/>
        <w:rPr>
          <w:sz w:val="23"/>
        </w:rPr>
      </w:pPr>
      <w:r>
        <w:rPr>
          <w:sz w:val="23"/>
        </w:rPr>
        <w:t xml:space="preserve">- </w:t>
      </w:r>
      <w:r w:rsidRPr="00184582">
        <w:rPr>
          <w:sz w:val="23"/>
        </w:rPr>
        <w:t>Possibilidade de entrega dos kits da empresa do patrocinador.</w:t>
      </w:r>
    </w:p>
    <w:p w:rsidR="00D71886" w:rsidRPr="00D71886" w:rsidRDefault="00D71886" w:rsidP="00D71886">
      <w:pPr>
        <w:pStyle w:val="PargrafodaLista"/>
        <w:tabs>
          <w:tab w:val="left" w:pos="243"/>
          <w:tab w:val="left" w:pos="486"/>
        </w:tabs>
        <w:spacing w:before="71" w:line="264" w:lineRule="exact"/>
        <w:ind w:left="485"/>
        <w:jc w:val="left"/>
      </w:pPr>
    </w:p>
    <w:p w:rsidR="001B36AD" w:rsidRPr="007E708A" w:rsidRDefault="00617CA0" w:rsidP="00D71886">
      <w:pPr>
        <w:pStyle w:val="PargrafodaLista"/>
        <w:numPr>
          <w:ilvl w:val="1"/>
          <w:numId w:val="6"/>
        </w:numPr>
        <w:tabs>
          <w:tab w:val="left" w:pos="243"/>
          <w:tab w:val="left" w:pos="486"/>
        </w:tabs>
        <w:spacing w:before="71" w:line="264" w:lineRule="exact"/>
        <w:ind w:left="485" w:hanging="384"/>
        <w:rPr>
          <w:b/>
        </w:rPr>
      </w:pPr>
      <w:r w:rsidRPr="007E708A">
        <w:rPr>
          <w:b/>
          <w:u w:val="thick"/>
        </w:rPr>
        <w:t>Cota Dois: R$</w:t>
      </w:r>
      <w:r w:rsidRPr="007E708A">
        <w:rPr>
          <w:b/>
          <w:spacing w:val="-38"/>
          <w:u w:val="thick"/>
        </w:rPr>
        <w:t xml:space="preserve"> </w:t>
      </w:r>
      <w:r w:rsidR="00A104C7" w:rsidRPr="007E708A">
        <w:rPr>
          <w:b/>
          <w:spacing w:val="-38"/>
          <w:u w:val="thick"/>
        </w:rPr>
        <w:t>3</w:t>
      </w:r>
      <w:r w:rsidRPr="007E708A">
        <w:rPr>
          <w:b/>
          <w:u w:val="thick"/>
        </w:rPr>
        <w:t>.000,00</w:t>
      </w:r>
      <w:r w:rsidR="00A104C7" w:rsidRPr="007E708A">
        <w:rPr>
          <w:b/>
          <w:u w:val="thick"/>
        </w:rPr>
        <w:t xml:space="preserve"> (três mil reais)</w:t>
      </w:r>
    </w:p>
    <w:p w:rsidR="001B36AD" w:rsidRDefault="001B36AD">
      <w:pPr>
        <w:pStyle w:val="Corpodetexto"/>
        <w:spacing w:before="9"/>
        <w:rPr>
          <w:b/>
          <w:sz w:val="16"/>
        </w:rPr>
      </w:pPr>
    </w:p>
    <w:p w:rsidR="001B36AD" w:rsidRDefault="00617CA0">
      <w:pPr>
        <w:pStyle w:val="Corpodetexto"/>
        <w:spacing w:before="71" w:line="276" w:lineRule="auto"/>
        <w:ind w:left="101" w:right="157"/>
      </w:pPr>
      <w:r>
        <w:t xml:space="preserve">Especificação/Destinação do Patrocínio: </w:t>
      </w:r>
      <w:r w:rsidRPr="00A104C7">
        <w:rPr>
          <w:b/>
        </w:rPr>
        <w:t>Serviços de Locação e Infraestrutura d</w:t>
      </w:r>
      <w:r w:rsidR="00A104C7" w:rsidRPr="00A104C7">
        <w:rPr>
          <w:b/>
        </w:rPr>
        <w:t>e Palco, Contratação de Bandas e d</w:t>
      </w:r>
      <w:r w:rsidRPr="00A104C7">
        <w:rPr>
          <w:b/>
        </w:rPr>
        <w:t>emais Despesas Relacionadas ao Evento</w:t>
      </w:r>
      <w:r>
        <w:t>.</w:t>
      </w:r>
    </w:p>
    <w:p w:rsidR="001B36AD" w:rsidRDefault="001B36AD">
      <w:pPr>
        <w:pStyle w:val="Corpodetexto"/>
        <w:spacing w:before="5"/>
        <w:rPr>
          <w:sz w:val="17"/>
        </w:rPr>
      </w:pPr>
    </w:p>
    <w:p w:rsidR="001B36AD" w:rsidRDefault="00617CA0">
      <w:pPr>
        <w:pStyle w:val="Corpodetexto"/>
        <w:ind w:left="101" w:right="589"/>
        <w:jc w:val="both"/>
      </w:pPr>
      <w:r>
        <w:t xml:space="preserve">Contrapartida e Publicidade: - Logomarca em todo material gráfico - Logomarca em todas as peças publicitárias - Logomarca em Faixas, Cartazes, Camisetas, Banner, </w:t>
      </w:r>
      <w:r w:rsidR="00A104C7">
        <w:t xml:space="preserve">Outdoor - Propaganda no Palco - </w:t>
      </w:r>
      <w:r>
        <w:t>Logomarca no display.</w:t>
      </w:r>
    </w:p>
    <w:p w:rsidR="001B36AD" w:rsidRDefault="00617CA0">
      <w:pPr>
        <w:pStyle w:val="PargrafodaLista"/>
        <w:numPr>
          <w:ilvl w:val="0"/>
          <w:numId w:val="5"/>
        </w:numPr>
        <w:tabs>
          <w:tab w:val="left" w:pos="242"/>
        </w:tabs>
        <w:spacing w:line="264" w:lineRule="exact"/>
        <w:rPr>
          <w:sz w:val="23"/>
        </w:rPr>
      </w:pPr>
      <w:r>
        <w:rPr>
          <w:sz w:val="23"/>
        </w:rPr>
        <w:t>Citação Locutor do</w:t>
      </w:r>
      <w:r>
        <w:rPr>
          <w:spacing w:val="-7"/>
          <w:sz w:val="23"/>
        </w:rPr>
        <w:t xml:space="preserve"> </w:t>
      </w:r>
      <w:r>
        <w:rPr>
          <w:sz w:val="23"/>
        </w:rPr>
        <w:t>evento</w:t>
      </w:r>
    </w:p>
    <w:p w:rsidR="001B36AD" w:rsidRDefault="00617CA0">
      <w:pPr>
        <w:pStyle w:val="PargrafodaLista"/>
        <w:numPr>
          <w:ilvl w:val="0"/>
          <w:numId w:val="5"/>
        </w:numPr>
        <w:tabs>
          <w:tab w:val="left" w:pos="242"/>
        </w:tabs>
        <w:spacing w:line="264" w:lineRule="exact"/>
        <w:rPr>
          <w:sz w:val="23"/>
        </w:rPr>
      </w:pPr>
      <w:r>
        <w:rPr>
          <w:sz w:val="23"/>
        </w:rPr>
        <w:t>Possibilidade de distribuição de</w:t>
      </w:r>
      <w:r>
        <w:rPr>
          <w:spacing w:val="-5"/>
          <w:sz w:val="23"/>
        </w:rPr>
        <w:t xml:space="preserve"> </w:t>
      </w:r>
      <w:r>
        <w:rPr>
          <w:sz w:val="23"/>
        </w:rPr>
        <w:t>brindes</w:t>
      </w:r>
    </w:p>
    <w:p w:rsidR="00184582" w:rsidRDefault="00184582" w:rsidP="00184582">
      <w:pPr>
        <w:tabs>
          <w:tab w:val="left" w:pos="242"/>
        </w:tabs>
        <w:spacing w:line="264" w:lineRule="exact"/>
        <w:rPr>
          <w:sz w:val="23"/>
        </w:rPr>
      </w:pPr>
    </w:p>
    <w:p w:rsidR="00184582" w:rsidRPr="00184582" w:rsidRDefault="00184582" w:rsidP="00184582">
      <w:pPr>
        <w:tabs>
          <w:tab w:val="left" w:pos="242"/>
        </w:tabs>
        <w:spacing w:line="264" w:lineRule="exact"/>
        <w:rPr>
          <w:b/>
          <w:sz w:val="23"/>
        </w:rPr>
      </w:pPr>
      <w:r w:rsidRPr="00184582">
        <w:rPr>
          <w:b/>
          <w:sz w:val="23"/>
        </w:rPr>
        <w:t xml:space="preserve">3.6.1 </w:t>
      </w:r>
      <w:r w:rsidRPr="00184582">
        <w:rPr>
          <w:b/>
          <w:sz w:val="23"/>
          <w:u w:val="single"/>
        </w:rPr>
        <w:t xml:space="preserve">Cota Dois: R$ 3.000,00 (três mil reais) </w:t>
      </w:r>
      <w:r>
        <w:rPr>
          <w:b/>
          <w:sz w:val="23"/>
          <w:u w:val="single"/>
        </w:rPr>
        <w:t xml:space="preserve">– DOCUMENTAÇÃO ENTREGUE ATÉ O </w:t>
      </w:r>
      <w:r w:rsidR="0090257A">
        <w:rPr>
          <w:b/>
          <w:sz w:val="23"/>
          <w:u w:val="single"/>
        </w:rPr>
        <w:t xml:space="preserve">DIA </w:t>
      </w:r>
      <w:r w:rsidR="008B119E">
        <w:rPr>
          <w:b/>
          <w:sz w:val="23"/>
          <w:u w:val="single"/>
        </w:rPr>
        <w:t>30</w:t>
      </w:r>
      <w:r>
        <w:rPr>
          <w:b/>
          <w:sz w:val="23"/>
          <w:u w:val="single"/>
        </w:rPr>
        <w:t>/11/2017.</w:t>
      </w:r>
    </w:p>
    <w:p w:rsidR="00184582" w:rsidRPr="00184582" w:rsidRDefault="00184582" w:rsidP="00184582">
      <w:pPr>
        <w:tabs>
          <w:tab w:val="left" w:pos="242"/>
        </w:tabs>
        <w:spacing w:line="264" w:lineRule="exact"/>
        <w:rPr>
          <w:sz w:val="23"/>
        </w:rPr>
      </w:pPr>
    </w:p>
    <w:p w:rsidR="00184582" w:rsidRPr="00184582" w:rsidRDefault="00184582" w:rsidP="00184582">
      <w:pPr>
        <w:tabs>
          <w:tab w:val="left" w:pos="242"/>
        </w:tabs>
        <w:spacing w:line="264" w:lineRule="exact"/>
        <w:rPr>
          <w:sz w:val="23"/>
        </w:rPr>
      </w:pPr>
      <w:r w:rsidRPr="00184582">
        <w:rPr>
          <w:sz w:val="23"/>
        </w:rPr>
        <w:t xml:space="preserve">Especificação/Destinação do Patrocínio: </w:t>
      </w:r>
      <w:r w:rsidRPr="00184582">
        <w:rPr>
          <w:b/>
          <w:sz w:val="23"/>
        </w:rPr>
        <w:t>Serviços de Locação e Infraestrutura de Palco, Contratação de Bandas e demais Despesas Relacionadas ao Evento</w:t>
      </w:r>
      <w:r w:rsidRPr="00184582">
        <w:rPr>
          <w:sz w:val="23"/>
        </w:rPr>
        <w:t>.</w:t>
      </w:r>
    </w:p>
    <w:p w:rsidR="00184582" w:rsidRPr="00184582" w:rsidRDefault="00184582" w:rsidP="00184582">
      <w:pPr>
        <w:tabs>
          <w:tab w:val="left" w:pos="242"/>
        </w:tabs>
        <w:spacing w:line="264" w:lineRule="exact"/>
        <w:rPr>
          <w:sz w:val="23"/>
        </w:rPr>
      </w:pPr>
    </w:p>
    <w:p w:rsidR="00184582" w:rsidRDefault="00184582" w:rsidP="00184582">
      <w:pPr>
        <w:tabs>
          <w:tab w:val="left" w:pos="242"/>
        </w:tabs>
        <w:spacing w:line="264" w:lineRule="exact"/>
        <w:rPr>
          <w:sz w:val="23"/>
        </w:rPr>
      </w:pPr>
      <w:r>
        <w:rPr>
          <w:sz w:val="23"/>
        </w:rPr>
        <w:t xml:space="preserve">- </w:t>
      </w:r>
      <w:r w:rsidRPr="00184582">
        <w:rPr>
          <w:sz w:val="23"/>
        </w:rPr>
        <w:t>Contrapartida e Publicidade: - Logomarca em todo material gráfico - Logomarca em todas as peças publicitárias - Logomarca em Faixas, Cartazes, Camisetas, Banner, Outdoor - Propaganda no Palco - Logomarca no display.</w:t>
      </w:r>
    </w:p>
    <w:p w:rsidR="00184582" w:rsidRPr="00184582" w:rsidRDefault="00184582" w:rsidP="00184582">
      <w:pPr>
        <w:tabs>
          <w:tab w:val="left" w:pos="242"/>
        </w:tabs>
        <w:spacing w:line="264" w:lineRule="exact"/>
        <w:rPr>
          <w:sz w:val="23"/>
        </w:rPr>
      </w:pPr>
      <w:r>
        <w:rPr>
          <w:sz w:val="23"/>
        </w:rPr>
        <w:t xml:space="preserve">- </w:t>
      </w:r>
      <w:r w:rsidRPr="00184582">
        <w:rPr>
          <w:sz w:val="23"/>
        </w:rPr>
        <w:t>Desconto de 40% na aquisição de stand da V FECAUVA</w:t>
      </w:r>
    </w:p>
    <w:p w:rsidR="00184582" w:rsidRPr="00184582" w:rsidRDefault="00184582" w:rsidP="00184582">
      <w:pPr>
        <w:tabs>
          <w:tab w:val="left" w:pos="242"/>
        </w:tabs>
        <w:spacing w:line="264" w:lineRule="exact"/>
        <w:rPr>
          <w:sz w:val="23"/>
        </w:rPr>
      </w:pPr>
      <w:r>
        <w:rPr>
          <w:sz w:val="23"/>
        </w:rPr>
        <w:t xml:space="preserve">- </w:t>
      </w:r>
      <w:r w:rsidRPr="00184582">
        <w:rPr>
          <w:sz w:val="23"/>
        </w:rPr>
        <w:t>Citação Locutor do evento</w:t>
      </w:r>
    </w:p>
    <w:p w:rsidR="00184582" w:rsidRPr="00184582" w:rsidRDefault="00184582" w:rsidP="00184582">
      <w:pPr>
        <w:tabs>
          <w:tab w:val="left" w:pos="242"/>
        </w:tabs>
        <w:spacing w:line="264" w:lineRule="exact"/>
        <w:rPr>
          <w:sz w:val="23"/>
        </w:rPr>
      </w:pPr>
      <w:r>
        <w:rPr>
          <w:sz w:val="23"/>
        </w:rPr>
        <w:t xml:space="preserve">- </w:t>
      </w:r>
      <w:r w:rsidRPr="00184582">
        <w:rPr>
          <w:sz w:val="23"/>
        </w:rPr>
        <w:t>Possibilidade de distribuição de brindes</w:t>
      </w:r>
    </w:p>
    <w:p w:rsidR="001B36AD" w:rsidRDefault="001B36AD">
      <w:pPr>
        <w:pStyle w:val="Corpodetexto"/>
        <w:spacing w:before="10"/>
        <w:rPr>
          <w:sz w:val="22"/>
        </w:rPr>
      </w:pPr>
    </w:p>
    <w:p w:rsidR="001B36AD" w:rsidRPr="0007155D" w:rsidRDefault="00617CA0">
      <w:pPr>
        <w:pStyle w:val="PargrafodaLista"/>
        <w:numPr>
          <w:ilvl w:val="1"/>
          <w:numId w:val="6"/>
        </w:numPr>
        <w:tabs>
          <w:tab w:val="left" w:pos="486"/>
        </w:tabs>
        <w:ind w:left="485" w:hanging="384"/>
        <w:jc w:val="both"/>
        <w:rPr>
          <w:b/>
          <w:sz w:val="23"/>
        </w:rPr>
      </w:pPr>
      <w:r w:rsidRPr="0007155D">
        <w:rPr>
          <w:b/>
          <w:sz w:val="23"/>
        </w:rPr>
        <w:t>Dados da conta bancária para depósito do</w:t>
      </w:r>
      <w:r w:rsidRPr="0007155D">
        <w:rPr>
          <w:b/>
          <w:spacing w:val="-12"/>
          <w:sz w:val="23"/>
        </w:rPr>
        <w:t xml:space="preserve"> </w:t>
      </w:r>
      <w:r w:rsidRPr="0007155D">
        <w:rPr>
          <w:b/>
          <w:sz w:val="23"/>
        </w:rPr>
        <w:t>patrocínio:</w:t>
      </w:r>
    </w:p>
    <w:p w:rsidR="001B36AD" w:rsidRDefault="00617CA0" w:rsidP="00A104C7">
      <w:pPr>
        <w:ind w:left="101" w:right="108"/>
        <w:jc w:val="both"/>
        <w:rPr>
          <w:b/>
          <w:sz w:val="20"/>
        </w:rPr>
      </w:pPr>
      <w:r>
        <w:rPr>
          <w:sz w:val="23"/>
        </w:rPr>
        <w:t xml:space="preserve">A conta indicada e apta para receber patrocínios do evento </w:t>
      </w:r>
      <w:r w:rsidR="00856A2C">
        <w:rPr>
          <w:sz w:val="23"/>
        </w:rPr>
        <w:t>“</w:t>
      </w:r>
      <w:r w:rsidR="006E3769">
        <w:rPr>
          <w:sz w:val="23"/>
        </w:rPr>
        <w:t>5ª</w:t>
      </w:r>
      <w:r w:rsidR="00954ED1">
        <w:rPr>
          <w:sz w:val="23"/>
        </w:rPr>
        <w:t xml:space="preserve"> </w:t>
      </w:r>
      <w:r w:rsidR="0024575D">
        <w:rPr>
          <w:sz w:val="23"/>
        </w:rPr>
        <w:t>FE</w:t>
      </w:r>
      <w:r w:rsidR="00856A2C">
        <w:rPr>
          <w:sz w:val="23"/>
        </w:rPr>
        <w:t>CAUVA – TANGARÁ 70 ANOS”</w:t>
      </w:r>
      <w:r>
        <w:rPr>
          <w:sz w:val="23"/>
        </w:rPr>
        <w:t xml:space="preserve">, </w:t>
      </w:r>
      <w:r w:rsidR="00041679">
        <w:rPr>
          <w:sz w:val="23"/>
        </w:rPr>
        <w:t xml:space="preserve">é: </w:t>
      </w:r>
      <w:r w:rsidR="00041679" w:rsidRPr="00041679">
        <w:rPr>
          <w:b/>
          <w:sz w:val="23"/>
        </w:rPr>
        <w:t>BANCO DO BRASIL – AGÊNCIA 0737-4 – CONTA CORRENTE 119.453-4 – PREFEITURA MUNICIPAL DE TANGARÁ</w:t>
      </w:r>
      <w:r w:rsidR="00A104C7">
        <w:rPr>
          <w:b/>
          <w:sz w:val="23"/>
        </w:rPr>
        <w:t>.</w:t>
      </w:r>
    </w:p>
    <w:p w:rsidR="001B36AD" w:rsidRDefault="001B36AD">
      <w:pPr>
        <w:pStyle w:val="Corpodetexto"/>
        <w:rPr>
          <w:b/>
          <w:sz w:val="20"/>
        </w:rPr>
      </w:pPr>
    </w:p>
    <w:p w:rsidR="001B36AD" w:rsidRDefault="00617CA0">
      <w:pPr>
        <w:pStyle w:val="Ttulo2"/>
        <w:numPr>
          <w:ilvl w:val="0"/>
          <w:numId w:val="6"/>
        </w:numPr>
        <w:tabs>
          <w:tab w:val="left" w:pos="358"/>
        </w:tabs>
        <w:spacing w:before="71"/>
        <w:ind w:left="357"/>
        <w:jc w:val="both"/>
      </w:pPr>
      <w:r>
        <w:t>Dos critérios para seleção dos</w:t>
      </w:r>
      <w:r>
        <w:rPr>
          <w:spacing w:val="-36"/>
        </w:rPr>
        <w:t xml:space="preserve"> </w:t>
      </w:r>
      <w:r>
        <w:t>patrocinadores:</w:t>
      </w:r>
    </w:p>
    <w:p w:rsidR="001B36AD" w:rsidRDefault="00617CA0">
      <w:pPr>
        <w:pStyle w:val="PargrafodaLista"/>
        <w:numPr>
          <w:ilvl w:val="1"/>
          <w:numId w:val="6"/>
        </w:numPr>
        <w:tabs>
          <w:tab w:val="left" w:pos="523"/>
        </w:tabs>
        <w:ind w:right="109" w:firstLine="0"/>
        <w:jc w:val="both"/>
        <w:rPr>
          <w:sz w:val="23"/>
        </w:rPr>
      </w:pPr>
      <w:r>
        <w:rPr>
          <w:sz w:val="23"/>
        </w:rPr>
        <w:t xml:space="preserve">Poderão participar da seleção, as empresas públicas e privadas interessadas em </w:t>
      </w:r>
      <w:r>
        <w:rPr>
          <w:sz w:val="23"/>
        </w:rPr>
        <w:lastRenderedPageBreak/>
        <w:t>associar sua imagem ao</w:t>
      </w:r>
      <w:r>
        <w:rPr>
          <w:spacing w:val="-8"/>
          <w:sz w:val="23"/>
        </w:rPr>
        <w:t xml:space="preserve"> </w:t>
      </w:r>
      <w:r>
        <w:rPr>
          <w:sz w:val="23"/>
        </w:rPr>
        <w:t>projeto.</w:t>
      </w:r>
    </w:p>
    <w:p w:rsidR="001B36AD" w:rsidRDefault="001B36AD">
      <w:pPr>
        <w:pStyle w:val="Corpodetexto"/>
      </w:pPr>
    </w:p>
    <w:p w:rsidR="001B36AD" w:rsidRDefault="00617CA0">
      <w:pPr>
        <w:pStyle w:val="PargrafodaLista"/>
        <w:numPr>
          <w:ilvl w:val="1"/>
          <w:numId w:val="6"/>
        </w:numPr>
        <w:tabs>
          <w:tab w:val="left" w:pos="486"/>
        </w:tabs>
        <w:spacing w:line="264" w:lineRule="exact"/>
        <w:ind w:left="485" w:hanging="384"/>
        <w:jc w:val="both"/>
        <w:rPr>
          <w:sz w:val="23"/>
        </w:rPr>
      </w:pPr>
      <w:r>
        <w:rPr>
          <w:sz w:val="23"/>
        </w:rPr>
        <w:t>Encontram-se impedidos de</w:t>
      </w:r>
      <w:r>
        <w:rPr>
          <w:spacing w:val="-9"/>
          <w:sz w:val="23"/>
        </w:rPr>
        <w:t xml:space="preserve"> </w:t>
      </w:r>
      <w:r>
        <w:rPr>
          <w:sz w:val="23"/>
        </w:rPr>
        <w:t>participar:</w:t>
      </w:r>
    </w:p>
    <w:p w:rsidR="001B36AD" w:rsidRDefault="00617CA0">
      <w:pPr>
        <w:pStyle w:val="PargrafodaLista"/>
        <w:numPr>
          <w:ilvl w:val="0"/>
          <w:numId w:val="4"/>
        </w:numPr>
        <w:tabs>
          <w:tab w:val="left" w:pos="494"/>
        </w:tabs>
        <w:ind w:right="109" w:firstLine="0"/>
        <w:jc w:val="both"/>
        <w:rPr>
          <w:sz w:val="23"/>
        </w:rPr>
      </w:pPr>
      <w:r>
        <w:rPr>
          <w:sz w:val="23"/>
        </w:rPr>
        <w:t>Os interessados que comercializem e exponham qualquer tipo de material pornográfico ou pratiquem manifestações</w:t>
      </w:r>
      <w:r>
        <w:rPr>
          <w:spacing w:val="-13"/>
          <w:sz w:val="23"/>
        </w:rPr>
        <w:t xml:space="preserve"> </w:t>
      </w:r>
      <w:r>
        <w:rPr>
          <w:sz w:val="23"/>
        </w:rPr>
        <w:t>político-ideológicas;</w:t>
      </w:r>
    </w:p>
    <w:p w:rsidR="001B36AD" w:rsidRDefault="00617CA0">
      <w:pPr>
        <w:pStyle w:val="PargrafodaLista"/>
        <w:numPr>
          <w:ilvl w:val="0"/>
          <w:numId w:val="4"/>
        </w:numPr>
        <w:tabs>
          <w:tab w:val="left" w:pos="371"/>
        </w:tabs>
        <w:spacing w:line="264" w:lineRule="exact"/>
        <w:ind w:left="370" w:hanging="269"/>
        <w:jc w:val="both"/>
        <w:rPr>
          <w:sz w:val="23"/>
        </w:rPr>
      </w:pPr>
      <w:r>
        <w:rPr>
          <w:sz w:val="23"/>
        </w:rPr>
        <w:t>Os interessados que exerçam atividades</w:t>
      </w:r>
      <w:r>
        <w:rPr>
          <w:spacing w:val="-13"/>
          <w:sz w:val="23"/>
        </w:rPr>
        <w:t xml:space="preserve"> </w:t>
      </w:r>
      <w:r>
        <w:rPr>
          <w:sz w:val="23"/>
        </w:rPr>
        <w:t>ilícitas;</w:t>
      </w:r>
    </w:p>
    <w:p w:rsidR="001B36AD" w:rsidRDefault="00617CA0">
      <w:pPr>
        <w:pStyle w:val="PargrafodaLista"/>
        <w:numPr>
          <w:ilvl w:val="0"/>
          <w:numId w:val="4"/>
        </w:numPr>
        <w:tabs>
          <w:tab w:val="left" w:pos="359"/>
        </w:tabs>
        <w:ind w:right="108" w:firstLine="0"/>
        <w:jc w:val="both"/>
        <w:rPr>
          <w:sz w:val="23"/>
        </w:rPr>
      </w:pPr>
      <w:r>
        <w:rPr>
          <w:sz w:val="23"/>
        </w:rPr>
        <w:t>Empresas que estejam em falência, em recuperação judicial ou extrajudicial, concurso de credores, concordata ou insolvência, em processo de dissolução ou</w:t>
      </w:r>
      <w:r>
        <w:rPr>
          <w:spacing w:val="-22"/>
          <w:sz w:val="23"/>
        </w:rPr>
        <w:t xml:space="preserve"> </w:t>
      </w:r>
      <w:r>
        <w:rPr>
          <w:sz w:val="23"/>
        </w:rPr>
        <w:t>liquidação.</w:t>
      </w:r>
    </w:p>
    <w:p w:rsidR="001B36AD" w:rsidRDefault="001B36AD">
      <w:pPr>
        <w:pStyle w:val="Corpodetexto"/>
      </w:pPr>
    </w:p>
    <w:p w:rsidR="001B36AD" w:rsidRDefault="00617CA0">
      <w:pPr>
        <w:pStyle w:val="Ttulo2"/>
        <w:numPr>
          <w:ilvl w:val="0"/>
          <w:numId w:val="6"/>
        </w:numPr>
        <w:tabs>
          <w:tab w:val="left" w:pos="358"/>
        </w:tabs>
        <w:spacing w:line="264" w:lineRule="exact"/>
        <w:ind w:left="357"/>
        <w:jc w:val="both"/>
      </w:pPr>
      <w:r>
        <w:t>Do requerimento e da</w:t>
      </w:r>
      <w:r>
        <w:rPr>
          <w:spacing w:val="-26"/>
        </w:rPr>
        <w:t xml:space="preserve"> </w:t>
      </w:r>
      <w:r>
        <w:t>documentação:</w:t>
      </w:r>
    </w:p>
    <w:p w:rsidR="001B36AD" w:rsidRDefault="00617CA0">
      <w:pPr>
        <w:pStyle w:val="PargrafodaLista"/>
        <w:numPr>
          <w:ilvl w:val="1"/>
          <w:numId w:val="6"/>
        </w:numPr>
        <w:tabs>
          <w:tab w:val="left" w:pos="526"/>
        </w:tabs>
        <w:ind w:right="108" w:firstLine="0"/>
        <w:jc w:val="both"/>
        <w:rPr>
          <w:sz w:val="23"/>
        </w:rPr>
      </w:pPr>
      <w:r>
        <w:rPr>
          <w:sz w:val="23"/>
        </w:rPr>
        <w:t xml:space="preserve">Os interessados deverão preencher e encaminhar o Formulário de Requerimento Patrocínio, conforme modelo (Anexo I), sem emendas, rasuras, que prejudiquem sua inteligência e sua autenticidade </w:t>
      </w:r>
      <w:proofErr w:type="gramStart"/>
      <w:r>
        <w:rPr>
          <w:sz w:val="23"/>
        </w:rPr>
        <w:t>devidamente datado e assinado pelo representante da empresa com identificação legível do(s)</w:t>
      </w:r>
      <w:r>
        <w:rPr>
          <w:spacing w:val="-14"/>
          <w:sz w:val="23"/>
        </w:rPr>
        <w:t xml:space="preserve"> </w:t>
      </w:r>
      <w:r>
        <w:rPr>
          <w:sz w:val="23"/>
        </w:rPr>
        <w:t>signatário</w:t>
      </w:r>
      <w:proofErr w:type="gramEnd"/>
      <w:r>
        <w:rPr>
          <w:sz w:val="23"/>
        </w:rPr>
        <w:t>(s).</w:t>
      </w:r>
    </w:p>
    <w:p w:rsidR="001B36AD" w:rsidRDefault="001B36AD">
      <w:pPr>
        <w:pStyle w:val="Corpodetexto"/>
      </w:pPr>
    </w:p>
    <w:p w:rsidR="001B36AD" w:rsidRDefault="00617CA0">
      <w:pPr>
        <w:pStyle w:val="PargrafodaLista"/>
        <w:numPr>
          <w:ilvl w:val="1"/>
          <w:numId w:val="6"/>
        </w:numPr>
        <w:tabs>
          <w:tab w:val="left" w:pos="557"/>
        </w:tabs>
        <w:ind w:right="109" w:firstLine="0"/>
        <w:jc w:val="both"/>
        <w:rPr>
          <w:sz w:val="23"/>
        </w:rPr>
      </w:pPr>
      <w:r>
        <w:rPr>
          <w:sz w:val="23"/>
        </w:rPr>
        <w:t>A empresa interessada deverá apresentar com o Formulário Requerimento de Patrocínio os seguintes</w:t>
      </w:r>
      <w:r>
        <w:rPr>
          <w:spacing w:val="-28"/>
          <w:sz w:val="23"/>
        </w:rPr>
        <w:t xml:space="preserve"> </w:t>
      </w:r>
      <w:r>
        <w:rPr>
          <w:sz w:val="23"/>
        </w:rPr>
        <w:t>documentos:</w:t>
      </w:r>
    </w:p>
    <w:p w:rsidR="001B36AD" w:rsidRDefault="001B36AD">
      <w:pPr>
        <w:pStyle w:val="Corpodetexto"/>
      </w:pPr>
    </w:p>
    <w:p w:rsidR="001B36AD" w:rsidRDefault="00617CA0">
      <w:pPr>
        <w:pStyle w:val="PargrafodaLista"/>
        <w:numPr>
          <w:ilvl w:val="2"/>
          <w:numId w:val="6"/>
        </w:numPr>
        <w:tabs>
          <w:tab w:val="left" w:pos="822"/>
        </w:tabs>
        <w:ind w:right="109" w:hanging="360"/>
        <w:rPr>
          <w:sz w:val="23"/>
        </w:rPr>
      </w:pPr>
      <w:r>
        <w:rPr>
          <w:sz w:val="23"/>
        </w:rPr>
        <w:t>Certificado de registro empresarial, no caso de empresa individual, acompanhado de CPF e</w:t>
      </w:r>
      <w:r>
        <w:rPr>
          <w:spacing w:val="-8"/>
          <w:sz w:val="23"/>
        </w:rPr>
        <w:t xml:space="preserve"> </w:t>
      </w:r>
      <w:r>
        <w:rPr>
          <w:sz w:val="23"/>
        </w:rPr>
        <w:t>RG;</w:t>
      </w:r>
    </w:p>
    <w:p w:rsidR="001B36AD" w:rsidRDefault="00617CA0">
      <w:pPr>
        <w:pStyle w:val="PargrafodaLista"/>
        <w:numPr>
          <w:ilvl w:val="2"/>
          <w:numId w:val="6"/>
        </w:numPr>
        <w:tabs>
          <w:tab w:val="left" w:pos="822"/>
        </w:tabs>
        <w:ind w:right="109" w:hanging="360"/>
        <w:jc w:val="both"/>
        <w:rPr>
          <w:sz w:val="23"/>
        </w:rPr>
      </w:pPr>
      <w:r>
        <w:rPr>
          <w:sz w:val="23"/>
        </w:rPr>
        <w:t xml:space="preserve">Ato constitutivo (estatuto ou contrato social), acompanhado das alterações posteriores, no caso de inexistência de contrato consolidado, devidamente arquivado no Registro de Empresas, em se tratando de sociedades empresariais, no caso de Sociedade por Ações, acompanhado da ata arquivada da </w:t>
      </w:r>
      <w:r w:rsidR="0089222E">
        <w:rPr>
          <w:sz w:val="23"/>
        </w:rPr>
        <w:t>assembleia</w:t>
      </w:r>
      <w:r>
        <w:rPr>
          <w:sz w:val="23"/>
        </w:rPr>
        <w:t xml:space="preserve"> da ultima eleição da diretoria e no caso de Sociedade Simples, acompanhado</w:t>
      </w:r>
      <w:proofErr w:type="gramStart"/>
      <w:r>
        <w:rPr>
          <w:sz w:val="23"/>
        </w:rPr>
        <w:t xml:space="preserve">  </w:t>
      </w:r>
      <w:proofErr w:type="gramEnd"/>
      <w:r>
        <w:rPr>
          <w:sz w:val="23"/>
        </w:rPr>
        <w:t>das</w:t>
      </w:r>
      <w:r>
        <w:rPr>
          <w:spacing w:val="-2"/>
          <w:sz w:val="23"/>
        </w:rPr>
        <w:t xml:space="preserve"> </w:t>
      </w:r>
      <w:r>
        <w:rPr>
          <w:sz w:val="23"/>
        </w:rPr>
        <w:t>alterações;</w:t>
      </w:r>
    </w:p>
    <w:p w:rsidR="001B36AD" w:rsidRDefault="0089222E">
      <w:pPr>
        <w:pStyle w:val="PargrafodaLista"/>
        <w:numPr>
          <w:ilvl w:val="2"/>
          <w:numId w:val="6"/>
        </w:numPr>
        <w:tabs>
          <w:tab w:val="left" w:pos="822"/>
        </w:tabs>
        <w:ind w:right="109" w:hanging="360"/>
        <w:jc w:val="both"/>
        <w:rPr>
          <w:sz w:val="23"/>
        </w:rPr>
      </w:pPr>
      <w:r>
        <w:rPr>
          <w:sz w:val="23"/>
        </w:rPr>
        <w:t xml:space="preserve">CPF e RG do(s) representante(s) </w:t>
      </w:r>
      <w:proofErr w:type="gramStart"/>
      <w:r>
        <w:rPr>
          <w:sz w:val="23"/>
        </w:rPr>
        <w:t>legal</w:t>
      </w:r>
      <w:r w:rsidR="00617CA0">
        <w:rPr>
          <w:sz w:val="23"/>
        </w:rPr>
        <w:t>(</w:t>
      </w:r>
      <w:proofErr w:type="spellStart"/>
      <w:proofErr w:type="gramEnd"/>
      <w:r w:rsidR="00617CA0">
        <w:rPr>
          <w:sz w:val="23"/>
        </w:rPr>
        <w:t>is</w:t>
      </w:r>
      <w:proofErr w:type="spellEnd"/>
      <w:r w:rsidR="00617CA0">
        <w:rPr>
          <w:sz w:val="23"/>
        </w:rPr>
        <w:t>), com poderes de representação devidamente comprovados, seja pelo documento previsto no item b acima ou por meio de</w:t>
      </w:r>
      <w:r w:rsidR="00617CA0">
        <w:rPr>
          <w:spacing w:val="-4"/>
          <w:sz w:val="23"/>
        </w:rPr>
        <w:t xml:space="preserve"> </w:t>
      </w:r>
      <w:r w:rsidR="00617CA0">
        <w:rPr>
          <w:sz w:val="23"/>
        </w:rPr>
        <w:t>procuração;</w:t>
      </w:r>
    </w:p>
    <w:p w:rsidR="001B36AD" w:rsidRDefault="00617CA0">
      <w:pPr>
        <w:pStyle w:val="PargrafodaLista"/>
        <w:numPr>
          <w:ilvl w:val="2"/>
          <w:numId w:val="6"/>
        </w:numPr>
        <w:tabs>
          <w:tab w:val="left" w:pos="822"/>
        </w:tabs>
        <w:spacing w:line="252" w:lineRule="exact"/>
        <w:ind w:hanging="360"/>
      </w:pPr>
      <w:r>
        <w:rPr>
          <w:b/>
        </w:rPr>
        <w:t xml:space="preserve">PROVA DE INSCRIÇÃO </w:t>
      </w:r>
      <w:r>
        <w:t>no Cadastro Nacional de Pessoa Jurídica</w:t>
      </w:r>
      <w:r>
        <w:rPr>
          <w:spacing w:val="-24"/>
        </w:rPr>
        <w:t xml:space="preserve"> </w:t>
      </w:r>
      <w:r>
        <w:t>(</w:t>
      </w:r>
      <w:proofErr w:type="gramStart"/>
      <w:r>
        <w:t>C.N.P.</w:t>
      </w:r>
      <w:proofErr w:type="gramEnd"/>
      <w:r>
        <w:t>J);</w:t>
      </w:r>
    </w:p>
    <w:p w:rsidR="001B36AD" w:rsidRDefault="00617CA0">
      <w:pPr>
        <w:pStyle w:val="PargrafodaLista"/>
        <w:numPr>
          <w:ilvl w:val="2"/>
          <w:numId w:val="6"/>
        </w:numPr>
        <w:tabs>
          <w:tab w:val="left" w:pos="821"/>
          <w:tab w:val="left" w:pos="822"/>
        </w:tabs>
        <w:ind w:right="111" w:hanging="360"/>
      </w:pPr>
      <w:r>
        <w:rPr>
          <w:b/>
        </w:rPr>
        <w:t xml:space="preserve">PROVA DE REGULARIDADE </w:t>
      </w:r>
      <w:r>
        <w:t xml:space="preserve">com o FGTS – Certificado de Regularidade Fiscal – </w:t>
      </w:r>
      <w:proofErr w:type="gramStart"/>
      <w:r>
        <w:t>C.R.</w:t>
      </w:r>
      <w:proofErr w:type="gramEnd"/>
      <w:r>
        <w:t>F;</w:t>
      </w:r>
    </w:p>
    <w:p w:rsidR="001B36AD" w:rsidRDefault="00617CA0">
      <w:pPr>
        <w:pStyle w:val="PargrafodaLista"/>
        <w:numPr>
          <w:ilvl w:val="2"/>
          <w:numId w:val="6"/>
        </w:numPr>
        <w:tabs>
          <w:tab w:val="left" w:pos="822"/>
        </w:tabs>
        <w:spacing w:line="252" w:lineRule="exact"/>
        <w:ind w:hanging="360"/>
      </w:pPr>
      <w:r>
        <w:rPr>
          <w:b/>
        </w:rPr>
        <w:t xml:space="preserve">PROVA DE REGULARIDADE </w:t>
      </w:r>
      <w:r>
        <w:t>com as</w:t>
      </w:r>
      <w:r>
        <w:rPr>
          <w:spacing w:val="-20"/>
        </w:rPr>
        <w:t xml:space="preserve"> </w:t>
      </w:r>
      <w:r>
        <w:t>Fazendas;</w:t>
      </w:r>
    </w:p>
    <w:p w:rsidR="001B36AD" w:rsidRDefault="00617CA0" w:rsidP="0089222E">
      <w:pPr>
        <w:pStyle w:val="PargrafodaLista"/>
        <w:numPr>
          <w:ilvl w:val="2"/>
          <w:numId w:val="6"/>
        </w:numPr>
        <w:tabs>
          <w:tab w:val="left" w:pos="822"/>
        </w:tabs>
        <w:ind w:right="76" w:hanging="360"/>
      </w:pPr>
      <w:r>
        <w:rPr>
          <w:b/>
        </w:rPr>
        <w:t xml:space="preserve">Federal: </w:t>
      </w:r>
      <w:proofErr w:type="gramStart"/>
      <w:r>
        <w:t>Certidão Negativas de Tributos e Contribuições da Dívida Ativa da</w:t>
      </w:r>
      <w:r w:rsidR="0089222E">
        <w:t xml:space="preserve"> </w:t>
      </w:r>
      <w:r>
        <w:t>União</w:t>
      </w:r>
      <w:proofErr w:type="gramEnd"/>
      <w:r>
        <w:t>.</w:t>
      </w:r>
    </w:p>
    <w:p w:rsidR="001B36AD" w:rsidRDefault="00617CA0">
      <w:pPr>
        <w:pStyle w:val="PargrafodaLista"/>
        <w:numPr>
          <w:ilvl w:val="2"/>
          <w:numId w:val="6"/>
        </w:numPr>
        <w:tabs>
          <w:tab w:val="left" w:pos="821"/>
          <w:tab w:val="left" w:pos="822"/>
        </w:tabs>
        <w:ind w:hanging="360"/>
      </w:pPr>
      <w:r>
        <w:rPr>
          <w:b/>
        </w:rPr>
        <w:t xml:space="preserve">Estadual: </w:t>
      </w:r>
      <w:r>
        <w:t>Certidão Negativa de</w:t>
      </w:r>
      <w:r>
        <w:rPr>
          <w:spacing w:val="-8"/>
        </w:rPr>
        <w:t xml:space="preserve"> </w:t>
      </w:r>
      <w:r>
        <w:t>Débito.</w:t>
      </w:r>
    </w:p>
    <w:p w:rsidR="001B36AD" w:rsidRDefault="00617CA0">
      <w:pPr>
        <w:pStyle w:val="PargrafodaLista"/>
        <w:numPr>
          <w:ilvl w:val="2"/>
          <w:numId w:val="6"/>
        </w:numPr>
        <w:tabs>
          <w:tab w:val="left" w:pos="821"/>
          <w:tab w:val="left" w:pos="822"/>
        </w:tabs>
        <w:ind w:hanging="360"/>
      </w:pPr>
      <w:r>
        <w:rPr>
          <w:b/>
        </w:rPr>
        <w:t xml:space="preserve">Municipal </w:t>
      </w:r>
      <w:r>
        <w:t>do local de domicílio da</w:t>
      </w:r>
      <w:r>
        <w:rPr>
          <w:spacing w:val="-10"/>
        </w:rPr>
        <w:t xml:space="preserve"> </w:t>
      </w:r>
      <w:r>
        <w:t>empresa.</w:t>
      </w:r>
    </w:p>
    <w:p w:rsidR="001B36AD" w:rsidRDefault="00617CA0">
      <w:pPr>
        <w:pStyle w:val="PargrafodaLista"/>
        <w:numPr>
          <w:ilvl w:val="2"/>
          <w:numId w:val="6"/>
        </w:numPr>
        <w:tabs>
          <w:tab w:val="left" w:pos="822"/>
        </w:tabs>
        <w:spacing w:before="1"/>
        <w:ind w:hanging="360"/>
        <w:rPr>
          <w:b/>
        </w:rPr>
      </w:pPr>
      <w:r>
        <w:rPr>
          <w:b/>
        </w:rPr>
        <w:t>C N D T - CERTIDÃO NEGATIVA DE DÉBITOS</w:t>
      </w:r>
      <w:r>
        <w:rPr>
          <w:b/>
          <w:spacing w:val="-31"/>
        </w:rPr>
        <w:t xml:space="preserve"> </w:t>
      </w:r>
      <w:r>
        <w:rPr>
          <w:b/>
        </w:rPr>
        <w:t>TRABALHISTAS.</w:t>
      </w:r>
    </w:p>
    <w:p w:rsidR="0089222E" w:rsidRDefault="0089222E">
      <w:pPr>
        <w:pStyle w:val="PargrafodaLista"/>
        <w:numPr>
          <w:ilvl w:val="2"/>
          <w:numId w:val="6"/>
        </w:numPr>
        <w:tabs>
          <w:tab w:val="left" w:pos="822"/>
        </w:tabs>
        <w:spacing w:before="1"/>
        <w:ind w:hanging="360"/>
        <w:rPr>
          <w:b/>
        </w:rPr>
      </w:pPr>
      <w:r>
        <w:t>Certidão Negativa de Falência e Concordata e Recuperação Judicial.</w:t>
      </w:r>
    </w:p>
    <w:p w:rsidR="001B36AD" w:rsidRDefault="001B36AD">
      <w:pPr>
        <w:pStyle w:val="Corpodetexto"/>
        <w:rPr>
          <w:b/>
          <w:sz w:val="22"/>
        </w:rPr>
      </w:pPr>
    </w:p>
    <w:p w:rsidR="001B36AD" w:rsidRDefault="001B36AD">
      <w:pPr>
        <w:pStyle w:val="Corpodetexto"/>
        <w:rPr>
          <w:b/>
        </w:rPr>
      </w:pPr>
    </w:p>
    <w:p w:rsidR="001B36AD" w:rsidRDefault="00617CA0" w:rsidP="00EE5AE3">
      <w:pPr>
        <w:pStyle w:val="PargrafodaLista"/>
        <w:numPr>
          <w:ilvl w:val="1"/>
          <w:numId w:val="6"/>
        </w:numPr>
        <w:tabs>
          <w:tab w:val="left" w:pos="510"/>
        </w:tabs>
        <w:spacing w:before="71"/>
        <w:ind w:right="157" w:firstLine="0"/>
        <w:jc w:val="both"/>
      </w:pPr>
      <w:r w:rsidRPr="00EE5AE3">
        <w:rPr>
          <w:sz w:val="23"/>
        </w:rPr>
        <w:t>O formulário requerimento de patrocínio e os documentos do item 5.2 deverão ser entregues</w:t>
      </w:r>
      <w:r w:rsidR="006E3769">
        <w:rPr>
          <w:sz w:val="23"/>
        </w:rPr>
        <w:t xml:space="preserve"> em ENVELOPE DEVIDAMENTE </w:t>
      </w:r>
      <w:r w:rsidR="006E3769" w:rsidRPr="00D6256E">
        <w:rPr>
          <w:b/>
          <w:sz w:val="23"/>
          <w:u w:val="single"/>
        </w:rPr>
        <w:t>LACRADO</w:t>
      </w:r>
      <w:r w:rsidR="006E3769" w:rsidRPr="006E3769">
        <w:rPr>
          <w:b/>
          <w:sz w:val="23"/>
        </w:rPr>
        <w:t xml:space="preserve"> E </w:t>
      </w:r>
      <w:r w:rsidR="006E3769" w:rsidRPr="00D6256E">
        <w:rPr>
          <w:b/>
          <w:sz w:val="23"/>
          <w:u w:val="single"/>
        </w:rPr>
        <w:t>IDENTIFICADO</w:t>
      </w:r>
      <w:r w:rsidRPr="00EE5AE3">
        <w:rPr>
          <w:sz w:val="23"/>
        </w:rPr>
        <w:t xml:space="preserve"> a partir da publicação deste Aviso de Chamamento Público até o dia </w:t>
      </w:r>
      <w:r w:rsidR="006E3769">
        <w:rPr>
          <w:sz w:val="23"/>
        </w:rPr>
        <w:t>30</w:t>
      </w:r>
      <w:r w:rsidRPr="00EE5AE3">
        <w:rPr>
          <w:sz w:val="23"/>
        </w:rPr>
        <w:t xml:space="preserve"> (</w:t>
      </w:r>
      <w:r w:rsidR="006E3769">
        <w:rPr>
          <w:sz w:val="23"/>
        </w:rPr>
        <w:t>trinta</w:t>
      </w:r>
      <w:r w:rsidRPr="00EE5AE3">
        <w:rPr>
          <w:sz w:val="23"/>
        </w:rPr>
        <w:t>)</w:t>
      </w:r>
      <w:r w:rsidRPr="00EE5AE3">
        <w:rPr>
          <w:spacing w:val="11"/>
          <w:sz w:val="23"/>
        </w:rPr>
        <w:t xml:space="preserve"> </w:t>
      </w:r>
      <w:r w:rsidRPr="00EE5AE3">
        <w:rPr>
          <w:sz w:val="23"/>
        </w:rPr>
        <w:t>de</w:t>
      </w:r>
      <w:r w:rsidRPr="00EE5AE3">
        <w:rPr>
          <w:spacing w:val="13"/>
          <w:sz w:val="23"/>
        </w:rPr>
        <w:t xml:space="preserve"> </w:t>
      </w:r>
      <w:r w:rsidR="006E3769">
        <w:rPr>
          <w:sz w:val="23"/>
        </w:rPr>
        <w:t>janeiro</w:t>
      </w:r>
      <w:r w:rsidRPr="00EE5AE3">
        <w:rPr>
          <w:spacing w:val="12"/>
          <w:sz w:val="23"/>
        </w:rPr>
        <w:t xml:space="preserve"> </w:t>
      </w:r>
      <w:r w:rsidRPr="00EE5AE3">
        <w:rPr>
          <w:sz w:val="23"/>
        </w:rPr>
        <w:t>de</w:t>
      </w:r>
      <w:r w:rsidRPr="00EE5AE3">
        <w:rPr>
          <w:spacing w:val="13"/>
          <w:sz w:val="23"/>
        </w:rPr>
        <w:t xml:space="preserve"> </w:t>
      </w:r>
      <w:r w:rsidRPr="00EE5AE3">
        <w:rPr>
          <w:sz w:val="23"/>
        </w:rPr>
        <w:t>201</w:t>
      </w:r>
      <w:r w:rsidR="00EE5AE3">
        <w:rPr>
          <w:sz w:val="23"/>
        </w:rPr>
        <w:t>7</w:t>
      </w:r>
      <w:r w:rsidRPr="00EE5AE3">
        <w:rPr>
          <w:sz w:val="23"/>
        </w:rPr>
        <w:t>,</w:t>
      </w:r>
      <w:r w:rsidRPr="00EE5AE3">
        <w:rPr>
          <w:spacing w:val="13"/>
          <w:sz w:val="23"/>
        </w:rPr>
        <w:t xml:space="preserve"> </w:t>
      </w:r>
      <w:r w:rsidRPr="00EE5AE3">
        <w:rPr>
          <w:sz w:val="23"/>
        </w:rPr>
        <w:t>das</w:t>
      </w:r>
      <w:r w:rsidRPr="00EE5AE3">
        <w:rPr>
          <w:spacing w:val="13"/>
          <w:sz w:val="23"/>
        </w:rPr>
        <w:t xml:space="preserve"> </w:t>
      </w:r>
      <w:r w:rsidRPr="00EE5AE3">
        <w:rPr>
          <w:sz w:val="23"/>
        </w:rPr>
        <w:t>08h</w:t>
      </w:r>
      <w:r w:rsidRPr="00EE5AE3">
        <w:rPr>
          <w:spacing w:val="12"/>
          <w:sz w:val="23"/>
        </w:rPr>
        <w:t xml:space="preserve"> </w:t>
      </w:r>
      <w:r w:rsidRPr="00EE5AE3">
        <w:rPr>
          <w:sz w:val="23"/>
        </w:rPr>
        <w:t>às</w:t>
      </w:r>
      <w:r w:rsidRPr="00EE5AE3">
        <w:rPr>
          <w:spacing w:val="12"/>
          <w:sz w:val="23"/>
        </w:rPr>
        <w:t xml:space="preserve"> </w:t>
      </w:r>
      <w:r w:rsidRPr="00EE5AE3">
        <w:rPr>
          <w:sz w:val="23"/>
        </w:rPr>
        <w:t>12h</w:t>
      </w:r>
      <w:r w:rsidRPr="00EE5AE3">
        <w:rPr>
          <w:spacing w:val="13"/>
          <w:sz w:val="23"/>
        </w:rPr>
        <w:t xml:space="preserve"> </w:t>
      </w:r>
      <w:r w:rsidRPr="00EE5AE3">
        <w:rPr>
          <w:sz w:val="23"/>
        </w:rPr>
        <w:t>e</w:t>
      </w:r>
      <w:r w:rsidRPr="00EE5AE3">
        <w:rPr>
          <w:spacing w:val="12"/>
          <w:sz w:val="23"/>
        </w:rPr>
        <w:t xml:space="preserve"> </w:t>
      </w:r>
      <w:r w:rsidRPr="00EE5AE3">
        <w:rPr>
          <w:sz w:val="23"/>
        </w:rPr>
        <w:t>1</w:t>
      </w:r>
      <w:r w:rsidR="0089222E">
        <w:rPr>
          <w:sz w:val="23"/>
        </w:rPr>
        <w:t>3</w:t>
      </w:r>
      <w:r w:rsidR="00D6256E">
        <w:rPr>
          <w:sz w:val="23"/>
        </w:rPr>
        <w:t>h</w:t>
      </w:r>
      <w:r w:rsidR="0089222E">
        <w:rPr>
          <w:sz w:val="23"/>
        </w:rPr>
        <w:t>30</w:t>
      </w:r>
      <w:r w:rsidR="00D6256E">
        <w:rPr>
          <w:sz w:val="23"/>
        </w:rPr>
        <w:t>m</w:t>
      </w:r>
      <w:r w:rsidRPr="00EE5AE3">
        <w:rPr>
          <w:spacing w:val="13"/>
          <w:sz w:val="23"/>
        </w:rPr>
        <w:t xml:space="preserve"> </w:t>
      </w:r>
      <w:r w:rsidRPr="00EE5AE3">
        <w:rPr>
          <w:sz w:val="23"/>
        </w:rPr>
        <w:t>às</w:t>
      </w:r>
      <w:r w:rsidRPr="00EE5AE3">
        <w:rPr>
          <w:spacing w:val="13"/>
          <w:sz w:val="23"/>
        </w:rPr>
        <w:t xml:space="preserve"> </w:t>
      </w:r>
      <w:r w:rsidRPr="00EE5AE3">
        <w:rPr>
          <w:sz w:val="23"/>
        </w:rPr>
        <w:t>17</w:t>
      </w:r>
      <w:r w:rsidR="00D6256E">
        <w:rPr>
          <w:sz w:val="23"/>
        </w:rPr>
        <w:t>h</w:t>
      </w:r>
      <w:r w:rsidR="0089222E">
        <w:rPr>
          <w:sz w:val="23"/>
        </w:rPr>
        <w:t>30</w:t>
      </w:r>
      <w:r w:rsidR="00D6256E">
        <w:rPr>
          <w:sz w:val="23"/>
        </w:rPr>
        <w:t>m</w:t>
      </w:r>
      <w:r w:rsidRPr="00EE5AE3">
        <w:rPr>
          <w:sz w:val="23"/>
        </w:rPr>
        <w:t>,</w:t>
      </w:r>
      <w:r w:rsidRPr="00EE5AE3">
        <w:rPr>
          <w:spacing w:val="12"/>
          <w:sz w:val="23"/>
        </w:rPr>
        <w:t xml:space="preserve"> </w:t>
      </w:r>
      <w:r w:rsidRPr="00EE5AE3">
        <w:rPr>
          <w:sz w:val="23"/>
        </w:rPr>
        <w:t>diretamente</w:t>
      </w:r>
      <w:r w:rsidRPr="00EE5AE3">
        <w:rPr>
          <w:spacing w:val="13"/>
          <w:sz w:val="23"/>
        </w:rPr>
        <w:t xml:space="preserve"> </w:t>
      </w:r>
      <w:r w:rsidRPr="00EE5AE3">
        <w:rPr>
          <w:sz w:val="23"/>
        </w:rPr>
        <w:t>n</w:t>
      </w:r>
      <w:r w:rsidR="0089222E">
        <w:rPr>
          <w:sz w:val="23"/>
        </w:rPr>
        <w:t>o</w:t>
      </w:r>
      <w:r w:rsidRPr="00EE5AE3">
        <w:rPr>
          <w:spacing w:val="12"/>
          <w:sz w:val="23"/>
        </w:rPr>
        <w:t xml:space="preserve"> </w:t>
      </w:r>
      <w:r w:rsidR="0089222E">
        <w:rPr>
          <w:sz w:val="23"/>
        </w:rPr>
        <w:t>Departamento de Licitações, localizado no Paço Municipal</w:t>
      </w:r>
      <w:r>
        <w:t xml:space="preserve">, sediada na </w:t>
      </w:r>
      <w:r w:rsidR="0089222E">
        <w:t xml:space="preserve">Av. Irmãos </w:t>
      </w:r>
      <w:proofErr w:type="spellStart"/>
      <w:r w:rsidR="0089222E">
        <w:t>Piccoli</w:t>
      </w:r>
      <w:proofErr w:type="spellEnd"/>
      <w:r>
        <w:t xml:space="preserve">, </w:t>
      </w:r>
      <w:r w:rsidR="0089222E">
        <w:t>nº 267</w:t>
      </w:r>
      <w:r>
        <w:t xml:space="preserve"> – Centro, </w:t>
      </w:r>
      <w:r w:rsidR="0089222E">
        <w:t>Tangará/SC.</w:t>
      </w:r>
    </w:p>
    <w:p w:rsidR="001B36AD" w:rsidRDefault="001B36AD">
      <w:pPr>
        <w:pStyle w:val="Corpodetexto"/>
        <w:spacing w:before="9"/>
        <w:rPr>
          <w:sz w:val="16"/>
        </w:rPr>
      </w:pPr>
    </w:p>
    <w:p w:rsidR="001B36AD" w:rsidRDefault="00617CA0">
      <w:pPr>
        <w:pStyle w:val="Ttulo2"/>
        <w:numPr>
          <w:ilvl w:val="0"/>
          <w:numId w:val="6"/>
        </w:numPr>
        <w:tabs>
          <w:tab w:val="left" w:pos="358"/>
        </w:tabs>
        <w:spacing w:before="71" w:line="264" w:lineRule="exact"/>
        <w:ind w:left="357"/>
        <w:jc w:val="both"/>
      </w:pPr>
      <w:r>
        <w:t>Do procedimento de seleção do(s) patrocinador</w:t>
      </w:r>
      <w:r>
        <w:rPr>
          <w:spacing w:val="-37"/>
        </w:rPr>
        <w:t xml:space="preserve"> </w:t>
      </w:r>
      <w:r>
        <w:t>(</w:t>
      </w:r>
      <w:proofErr w:type="gramStart"/>
      <w:r>
        <w:t>es</w:t>
      </w:r>
      <w:proofErr w:type="gramEnd"/>
      <w:r>
        <w:t>):</w:t>
      </w:r>
    </w:p>
    <w:p w:rsidR="00D6256E" w:rsidRDefault="00617CA0">
      <w:pPr>
        <w:pStyle w:val="PargrafodaLista"/>
        <w:numPr>
          <w:ilvl w:val="1"/>
          <w:numId w:val="6"/>
        </w:numPr>
        <w:tabs>
          <w:tab w:val="left" w:pos="585"/>
        </w:tabs>
        <w:ind w:right="108" w:firstLine="0"/>
        <w:jc w:val="both"/>
        <w:rPr>
          <w:sz w:val="23"/>
        </w:rPr>
      </w:pPr>
      <w:r>
        <w:rPr>
          <w:sz w:val="23"/>
        </w:rPr>
        <w:t xml:space="preserve">Os formulários de requerimento </w:t>
      </w:r>
      <w:r w:rsidR="0002789E">
        <w:rPr>
          <w:sz w:val="23"/>
        </w:rPr>
        <w:t xml:space="preserve">de </w:t>
      </w:r>
      <w:r>
        <w:rPr>
          <w:sz w:val="23"/>
        </w:rPr>
        <w:t xml:space="preserve">patrocínio, acompanhados da documentação pertinente, serão analisados pela </w:t>
      </w:r>
      <w:r w:rsidR="006F6FF9">
        <w:rPr>
          <w:b/>
          <w:iCs/>
          <w:szCs w:val="24"/>
        </w:rPr>
        <w:t>COMISSÃO CENTRAL ORGANIZADORA DE EVENTOS MUNICIPAIS</w:t>
      </w:r>
      <w:r w:rsidR="006F6FF9">
        <w:rPr>
          <w:iCs/>
          <w:szCs w:val="24"/>
        </w:rPr>
        <w:t>, instituída pela Portaria nº 510, de 25 de setembro de 2017,</w:t>
      </w:r>
      <w:r>
        <w:rPr>
          <w:sz w:val="23"/>
        </w:rPr>
        <w:t xml:space="preserve"> que concluirá pelo deferimento ou indeferimento dos requerimentos de cada interessado em </w:t>
      </w:r>
      <w:r>
        <w:rPr>
          <w:sz w:val="23"/>
        </w:rPr>
        <w:lastRenderedPageBreak/>
        <w:t xml:space="preserve">patrocinar o projeto, conforme apresentado no presente Chamamento Público, </w:t>
      </w:r>
      <w:r w:rsidR="00D6256E">
        <w:rPr>
          <w:sz w:val="23"/>
        </w:rPr>
        <w:t>em duas oportunidades:</w:t>
      </w:r>
    </w:p>
    <w:p w:rsidR="001B36AD" w:rsidRDefault="00D6256E" w:rsidP="0002789E">
      <w:pPr>
        <w:pStyle w:val="PargrafodaLista"/>
        <w:numPr>
          <w:ilvl w:val="2"/>
          <w:numId w:val="7"/>
        </w:numPr>
        <w:tabs>
          <w:tab w:val="left" w:pos="585"/>
        </w:tabs>
        <w:ind w:right="108"/>
        <w:rPr>
          <w:sz w:val="23"/>
        </w:rPr>
      </w:pPr>
      <w:r>
        <w:rPr>
          <w:sz w:val="23"/>
        </w:rPr>
        <w:t>A</w:t>
      </w:r>
      <w:r w:rsidR="00617CA0">
        <w:rPr>
          <w:sz w:val="23"/>
        </w:rPr>
        <w:t xml:space="preserve">té o dia </w:t>
      </w:r>
      <w:bookmarkStart w:id="0" w:name="_GoBack"/>
      <w:r w:rsidR="001107BC">
        <w:rPr>
          <w:sz w:val="23"/>
        </w:rPr>
        <w:t>30</w:t>
      </w:r>
      <w:bookmarkEnd w:id="0"/>
      <w:r w:rsidR="00617CA0">
        <w:rPr>
          <w:sz w:val="23"/>
        </w:rPr>
        <w:t xml:space="preserve"> de </w:t>
      </w:r>
      <w:r>
        <w:rPr>
          <w:sz w:val="23"/>
        </w:rPr>
        <w:t>novembro</w:t>
      </w:r>
      <w:r w:rsidR="00617CA0">
        <w:rPr>
          <w:sz w:val="23"/>
        </w:rPr>
        <w:t xml:space="preserve"> do ano em</w:t>
      </w:r>
      <w:r w:rsidR="00617CA0">
        <w:rPr>
          <w:spacing w:val="-3"/>
          <w:sz w:val="23"/>
        </w:rPr>
        <w:t xml:space="preserve"> </w:t>
      </w:r>
      <w:r w:rsidR="00617CA0">
        <w:rPr>
          <w:sz w:val="23"/>
        </w:rPr>
        <w:t>curso</w:t>
      </w:r>
      <w:r w:rsidR="0002789E">
        <w:rPr>
          <w:sz w:val="23"/>
        </w:rPr>
        <w:t>,</w:t>
      </w:r>
      <w:r>
        <w:rPr>
          <w:sz w:val="23"/>
        </w:rPr>
        <w:t xml:space="preserve"> para as empresas que apresentar</w:t>
      </w:r>
      <w:r w:rsidR="0002789E">
        <w:rPr>
          <w:sz w:val="23"/>
        </w:rPr>
        <w:t>em</w:t>
      </w:r>
      <w:r>
        <w:rPr>
          <w:sz w:val="23"/>
        </w:rPr>
        <w:t xml:space="preserve"> a documentação exigida até o dia </w:t>
      </w:r>
      <w:r w:rsidR="008B119E">
        <w:rPr>
          <w:sz w:val="23"/>
        </w:rPr>
        <w:t>30</w:t>
      </w:r>
      <w:r>
        <w:rPr>
          <w:sz w:val="23"/>
        </w:rPr>
        <w:t xml:space="preserve"> de novembro de 2017</w:t>
      </w:r>
      <w:r w:rsidR="0002789E">
        <w:rPr>
          <w:sz w:val="23"/>
        </w:rPr>
        <w:t>, conforme item 2.6.1</w:t>
      </w:r>
      <w:r w:rsidR="00617CA0">
        <w:rPr>
          <w:sz w:val="23"/>
        </w:rPr>
        <w:t>.</w:t>
      </w:r>
    </w:p>
    <w:p w:rsidR="00D6256E" w:rsidRDefault="00D6256E" w:rsidP="0002789E">
      <w:pPr>
        <w:pStyle w:val="PargrafodaLista"/>
        <w:numPr>
          <w:ilvl w:val="2"/>
          <w:numId w:val="7"/>
        </w:numPr>
        <w:tabs>
          <w:tab w:val="left" w:pos="585"/>
        </w:tabs>
        <w:ind w:right="108"/>
        <w:rPr>
          <w:sz w:val="23"/>
        </w:rPr>
      </w:pPr>
      <w:r>
        <w:rPr>
          <w:sz w:val="23"/>
        </w:rPr>
        <w:t>Até o dia 31 de janeiro de 2018</w:t>
      </w:r>
      <w:r w:rsidR="0002789E">
        <w:rPr>
          <w:sz w:val="23"/>
        </w:rPr>
        <w:t>, para as empresas que apresentarem a documentação exigida até o dia 30 de janeiro de 2018, conforme item 2.6.</w:t>
      </w:r>
    </w:p>
    <w:p w:rsidR="001B36AD" w:rsidRDefault="00617CA0">
      <w:pPr>
        <w:pStyle w:val="PargrafodaLista"/>
        <w:numPr>
          <w:ilvl w:val="1"/>
          <w:numId w:val="6"/>
        </w:numPr>
        <w:tabs>
          <w:tab w:val="left" w:pos="619"/>
        </w:tabs>
        <w:ind w:right="109" w:firstLine="0"/>
        <w:jc w:val="both"/>
        <w:rPr>
          <w:sz w:val="23"/>
        </w:rPr>
      </w:pPr>
      <w:r>
        <w:rPr>
          <w:sz w:val="23"/>
        </w:rPr>
        <w:t xml:space="preserve">O recebimento e/ou aceite do formulário e documentos não implicam o reconhecimento da condição de patrocinadora em favor dos interesses, o qual se dará somente após a celebração do Termo de Patrocínio (Anexo II) com o Município de </w:t>
      </w:r>
      <w:r w:rsidR="0016710F">
        <w:rPr>
          <w:sz w:val="23"/>
        </w:rPr>
        <w:t>Tangará/SC</w:t>
      </w:r>
      <w:r>
        <w:rPr>
          <w:sz w:val="23"/>
        </w:rPr>
        <w:t>.</w:t>
      </w:r>
    </w:p>
    <w:p w:rsidR="001B36AD" w:rsidRDefault="00617CA0">
      <w:pPr>
        <w:pStyle w:val="PargrafodaLista"/>
        <w:numPr>
          <w:ilvl w:val="1"/>
          <w:numId w:val="6"/>
        </w:numPr>
        <w:tabs>
          <w:tab w:val="left" w:pos="486"/>
        </w:tabs>
        <w:ind w:right="143" w:firstLine="0"/>
        <w:jc w:val="both"/>
        <w:rPr>
          <w:sz w:val="23"/>
        </w:rPr>
      </w:pPr>
      <w:r>
        <w:rPr>
          <w:sz w:val="23"/>
        </w:rPr>
        <w:t>Os requerimentos que não atendam as disposições constantes neste Edital e/ou não apresentem os documentos exigidos serão</w:t>
      </w:r>
      <w:r>
        <w:rPr>
          <w:spacing w:val="-8"/>
          <w:sz w:val="23"/>
        </w:rPr>
        <w:t xml:space="preserve"> </w:t>
      </w:r>
      <w:r>
        <w:rPr>
          <w:sz w:val="23"/>
        </w:rPr>
        <w:t>indeferidos.</w:t>
      </w:r>
    </w:p>
    <w:p w:rsidR="001B36AD" w:rsidRDefault="00617CA0">
      <w:pPr>
        <w:pStyle w:val="PargrafodaLista"/>
        <w:numPr>
          <w:ilvl w:val="1"/>
          <w:numId w:val="6"/>
        </w:numPr>
        <w:tabs>
          <w:tab w:val="left" w:pos="578"/>
        </w:tabs>
        <w:ind w:right="108" w:firstLine="0"/>
        <w:jc w:val="both"/>
        <w:rPr>
          <w:sz w:val="23"/>
        </w:rPr>
      </w:pPr>
      <w:r>
        <w:rPr>
          <w:sz w:val="23"/>
        </w:rPr>
        <w:t>Não serão considerados motivos para indeferimento da participação, simples omissões ou irregularidades materiais (erros digitação, concordância verbal</w:t>
      </w:r>
      <w:r w:rsidR="0016710F">
        <w:rPr>
          <w:sz w:val="23"/>
        </w:rPr>
        <w:t>,</w:t>
      </w:r>
      <w:r>
        <w:rPr>
          <w:sz w:val="23"/>
        </w:rPr>
        <w:t xml:space="preserve"> </w:t>
      </w:r>
      <w:proofErr w:type="spellStart"/>
      <w:r>
        <w:rPr>
          <w:sz w:val="23"/>
        </w:rPr>
        <w:t>etc</w:t>
      </w:r>
      <w:proofErr w:type="spellEnd"/>
      <w:r>
        <w:rPr>
          <w:sz w:val="23"/>
        </w:rPr>
        <w:t>) nos requerimentos ou na documentação, desde que sejam irrelevantes e não firam os direitos dos demais</w:t>
      </w:r>
      <w:r>
        <w:rPr>
          <w:spacing w:val="-7"/>
          <w:sz w:val="23"/>
        </w:rPr>
        <w:t xml:space="preserve"> </w:t>
      </w:r>
      <w:r>
        <w:rPr>
          <w:sz w:val="23"/>
        </w:rPr>
        <w:t>interessados.</w:t>
      </w:r>
    </w:p>
    <w:p w:rsidR="001B36AD" w:rsidRDefault="00617CA0">
      <w:pPr>
        <w:pStyle w:val="PargrafodaLista"/>
        <w:numPr>
          <w:ilvl w:val="1"/>
          <w:numId w:val="6"/>
        </w:numPr>
        <w:tabs>
          <w:tab w:val="left" w:pos="494"/>
        </w:tabs>
        <w:ind w:right="109" w:firstLine="0"/>
        <w:jc w:val="both"/>
        <w:rPr>
          <w:sz w:val="23"/>
        </w:rPr>
      </w:pPr>
      <w:r>
        <w:rPr>
          <w:sz w:val="23"/>
        </w:rPr>
        <w:t xml:space="preserve">A decisão que indeferir o formulário de requerimento de interessado em patrocinar o projeto será irrecorrível e </w:t>
      </w:r>
      <w:r w:rsidR="0016710F">
        <w:rPr>
          <w:sz w:val="23"/>
        </w:rPr>
        <w:t>dar-se-á</w:t>
      </w:r>
      <w:r>
        <w:rPr>
          <w:sz w:val="23"/>
        </w:rPr>
        <w:t xml:space="preserve"> por intermédio de comunicação por escrito ou por meio de publicação na imprensa oficial do Município de </w:t>
      </w:r>
      <w:r w:rsidR="0016710F">
        <w:rPr>
          <w:sz w:val="23"/>
        </w:rPr>
        <w:t>Tangará/SC</w:t>
      </w:r>
      <w:r>
        <w:rPr>
          <w:sz w:val="23"/>
        </w:rPr>
        <w:t>.</w:t>
      </w:r>
    </w:p>
    <w:p w:rsidR="001B36AD" w:rsidRDefault="00617CA0">
      <w:pPr>
        <w:pStyle w:val="PargrafodaLista"/>
        <w:numPr>
          <w:ilvl w:val="1"/>
          <w:numId w:val="6"/>
        </w:numPr>
        <w:tabs>
          <w:tab w:val="left" w:pos="489"/>
        </w:tabs>
        <w:ind w:right="110" w:firstLine="0"/>
        <w:jc w:val="both"/>
        <w:rPr>
          <w:sz w:val="23"/>
        </w:rPr>
      </w:pPr>
      <w:r>
        <w:rPr>
          <w:sz w:val="23"/>
        </w:rPr>
        <w:t xml:space="preserve">Concluída a análise dos e documentos, a </w:t>
      </w:r>
      <w:r w:rsidR="0016710F" w:rsidRPr="0016710F">
        <w:rPr>
          <w:iCs/>
          <w:szCs w:val="24"/>
        </w:rPr>
        <w:t>Comissão Central Organizadora De Eventos Municipais</w:t>
      </w:r>
      <w:r w:rsidR="0016710F">
        <w:rPr>
          <w:sz w:val="23"/>
        </w:rPr>
        <w:t xml:space="preserve"> </w:t>
      </w:r>
      <w:r>
        <w:rPr>
          <w:sz w:val="23"/>
        </w:rPr>
        <w:t>elaborará relatório contendo a lista dos interessados, bem como a</w:t>
      </w:r>
      <w:r>
        <w:rPr>
          <w:spacing w:val="-14"/>
          <w:sz w:val="23"/>
        </w:rPr>
        <w:t xml:space="preserve"> </w:t>
      </w:r>
      <w:r>
        <w:rPr>
          <w:sz w:val="23"/>
        </w:rPr>
        <w:t>classificação.</w:t>
      </w:r>
    </w:p>
    <w:p w:rsidR="001B36AD" w:rsidRDefault="00617CA0">
      <w:pPr>
        <w:pStyle w:val="Corpodetexto"/>
        <w:ind w:left="101" w:right="108"/>
        <w:jc w:val="both"/>
      </w:pPr>
      <w:r>
        <w:t xml:space="preserve">6.9 Após a publicação do relatório referido no item 6.6 deste Edital, não caberá desistência por parte dos interessados, salvo por motivo justo decorrente de fato superveniente devidamente comprovado a ser analisado pelo Município de </w:t>
      </w:r>
      <w:r w:rsidR="003F5E40">
        <w:t>Tangará/SC</w:t>
      </w:r>
      <w:r>
        <w:t>.</w:t>
      </w:r>
    </w:p>
    <w:p w:rsidR="001B36AD" w:rsidRDefault="00617CA0">
      <w:pPr>
        <w:pStyle w:val="PargrafodaLista"/>
        <w:numPr>
          <w:ilvl w:val="1"/>
          <w:numId w:val="3"/>
        </w:numPr>
        <w:tabs>
          <w:tab w:val="left" w:pos="552"/>
        </w:tabs>
        <w:ind w:right="107" w:firstLine="0"/>
        <w:jc w:val="both"/>
        <w:rPr>
          <w:sz w:val="23"/>
        </w:rPr>
      </w:pPr>
      <w:r>
        <w:rPr>
          <w:sz w:val="23"/>
        </w:rPr>
        <w:t xml:space="preserve">A formalização do Termo de Patrocínio (Anexo II) será </w:t>
      </w:r>
      <w:proofErr w:type="gramStart"/>
      <w:r>
        <w:rPr>
          <w:sz w:val="23"/>
        </w:rPr>
        <w:t>efetuado com quantos interessados</w:t>
      </w:r>
      <w:proofErr w:type="gramEnd"/>
      <w:r>
        <w:rPr>
          <w:sz w:val="23"/>
        </w:rPr>
        <w:t xml:space="preserve"> atenderem aos critérios do presente Edital, os quais passarão, após a celebração do referido Termo, a se valerem de todos os direitos de patrocinar em conformidade com a cota de patrocínio indicada (Um</w:t>
      </w:r>
      <w:r w:rsidR="003F5E40">
        <w:rPr>
          <w:sz w:val="23"/>
        </w:rPr>
        <w:t xml:space="preserve"> ou Dois</w:t>
      </w:r>
      <w:r>
        <w:rPr>
          <w:sz w:val="23"/>
        </w:rPr>
        <w:t>) em seu requerimento.</w:t>
      </w:r>
    </w:p>
    <w:p w:rsidR="001B36AD" w:rsidRDefault="00617CA0">
      <w:pPr>
        <w:pStyle w:val="PargrafodaLista"/>
        <w:numPr>
          <w:ilvl w:val="1"/>
          <w:numId w:val="3"/>
        </w:numPr>
        <w:tabs>
          <w:tab w:val="left" w:pos="500"/>
        </w:tabs>
        <w:ind w:right="109" w:firstLine="0"/>
        <w:jc w:val="both"/>
        <w:rPr>
          <w:sz w:val="23"/>
        </w:rPr>
      </w:pPr>
      <w:r>
        <w:rPr>
          <w:sz w:val="23"/>
        </w:rPr>
        <w:t>Os interessados que tiverem seu requerimento aprovado serão convocados através de comunicação eletrônica, postal ou telefônica para assinatura do Termo de Patrocínio (Anexo II) dentro do prazo de até 48 horas (quarenta e oito horas) a contar de sua convocação</w:t>
      </w:r>
      <w:r w:rsidR="00E647BE">
        <w:rPr>
          <w:sz w:val="23"/>
        </w:rPr>
        <w:t>,</w:t>
      </w:r>
      <w:r>
        <w:rPr>
          <w:sz w:val="23"/>
        </w:rPr>
        <w:t xml:space="preserve"> sob pena de decair do direito de</w:t>
      </w:r>
      <w:r>
        <w:rPr>
          <w:spacing w:val="-10"/>
          <w:sz w:val="23"/>
        </w:rPr>
        <w:t xml:space="preserve"> </w:t>
      </w:r>
      <w:r>
        <w:rPr>
          <w:sz w:val="23"/>
        </w:rPr>
        <w:t>patrocínio.</w:t>
      </w:r>
    </w:p>
    <w:p w:rsidR="001B36AD" w:rsidRDefault="00617CA0">
      <w:pPr>
        <w:pStyle w:val="PargrafodaLista"/>
        <w:numPr>
          <w:ilvl w:val="1"/>
          <w:numId w:val="3"/>
        </w:numPr>
        <w:tabs>
          <w:tab w:val="left" w:pos="514"/>
        </w:tabs>
        <w:ind w:right="108" w:firstLine="0"/>
        <w:jc w:val="both"/>
        <w:rPr>
          <w:sz w:val="23"/>
        </w:rPr>
      </w:pPr>
      <w:r>
        <w:rPr>
          <w:sz w:val="23"/>
        </w:rPr>
        <w:t xml:space="preserve">A falta de assinatura do Termo de Patrocínio (Anexo II), por parte da interessada, por qualquer motivo, dentro do prazo estabelecido, implicará sua eliminação. Nesse caso, o Município de </w:t>
      </w:r>
      <w:r w:rsidR="00E647BE">
        <w:rPr>
          <w:sz w:val="23"/>
        </w:rPr>
        <w:t>Tangará</w:t>
      </w:r>
      <w:r>
        <w:rPr>
          <w:sz w:val="23"/>
        </w:rPr>
        <w:t xml:space="preserve"> realizará o chamamento por ordem de classificação, quando houver, das demais empresas para a assinatura do Termo de Patrocínio (Anexo II) de igual prazo e nas mesmas condições do primeiro classificado, não eximindo o interessado inadimplente das penalidades previstas na</w:t>
      </w:r>
      <w:r>
        <w:rPr>
          <w:spacing w:val="-21"/>
          <w:sz w:val="23"/>
        </w:rPr>
        <w:t xml:space="preserve"> </w:t>
      </w:r>
      <w:r>
        <w:rPr>
          <w:sz w:val="23"/>
        </w:rPr>
        <w:t>legislação.</w:t>
      </w:r>
    </w:p>
    <w:p w:rsidR="001B36AD" w:rsidRDefault="00617CA0">
      <w:pPr>
        <w:pStyle w:val="PargrafodaLista"/>
        <w:numPr>
          <w:ilvl w:val="1"/>
          <w:numId w:val="3"/>
        </w:numPr>
        <w:tabs>
          <w:tab w:val="left" w:pos="640"/>
        </w:tabs>
        <w:ind w:right="111" w:firstLine="0"/>
        <w:jc w:val="both"/>
        <w:rPr>
          <w:sz w:val="23"/>
        </w:rPr>
      </w:pPr>
      <w:r>
        <w:rPr>
          <w:sz w:val="23"/>
        </w:rPr>
        <w:t>Farão parte integrante do Termo de Patrocínio (Anexo II), independentemente de transcrição, as instruções contidas nesse Edital e os documentos nele</w:t>
      </w:r>
      <w:r>
        <w:rPr>
          <w:spacing w:val="-10"/>
          <w:sz w:val="23"/>
        </w:rPr>
        <w:t xml:space="preserve"> </w:t>
      </w:r>
      <w:r>
        <w:rPr>
          <w:sz w:val="23"/>
        </w:rPr>
        <w:t>referenciados.</w:t>
      </w:r>
    </w:p>
    <w:p w:rsidR="00482DCD" w:rsidRDefault="00482DCD" w:rsidP="00482DCD">
      <w:pPr>
        <w:pStyle w:val="PargrafodaLista"/>
        <w:tabs>
          <w:tab w:val="left" w:pos="640"/>
        </w:tabs>
        <w:ind w:right="111"/>
        <w:jc w:val="left"/>
        <w:rPr>
          <w:sz w:val="23"/>
        </w:rPr>
      </w:pPr>
    </w:p>
    <w:p w:rsidR="001B36AD" w:rsidRDefault="00617CA0">
      <w:pPr>
        <w:pStyle w:val="Ttulo2"/>
        <w:numPr>
          <w:ilvl w:val="0"/>
          <w:numId w:val="6"/>
        </w:numPr>
        <w:tabs>
          <w:tab w:val="left" w:pos="358"/>
        </w:tabs>
        <w:spacing w:line="264" w:lineRule="exact"/>
        <w:ind w:left="357"/>
        <w:jc w:val="both"/>
      </w:pPr>
      <w:r>
        <w:t>Da propriedade intelectual, em especial as</w:t>
      </w:r>
      <w:r>
        <w:rPr>
          <w:spacing w:val="-33"/>
        </w:rPr>
        <w:t xml:space="preserve"> </w:t>
      </w:r>
      <w:r>
        <w:t>marcas:</w:t>
      </w:r>
    </w:p>
    <w:p w:rsidR="001B36AD" w:rsidRDefault="00617CA0">
      <w:pPr>
        <w:pStyle w:val="PargrafodaLista"/>
        <w:numPr>
          <w:ilvl w:val="1"/>
          <w:numId w:val="6"/>
        </w:numPr>
        <w:tabs>
          <w:tab w:val="left" w:pos="522"/>
        </w:tabs>
        <w:ind w:right="110" w:firstLine="0"/>
        <w:jc w:val="both"/>
        <w:rPr>
          <w:sz w:val="23"/>
        </w:rPr>
      </w:pPr>
      <w:r>
        <w:rPr>
          <w:sz w:val="23"/>
        </w:rPr>
        <w:t xml:space="preserve">O Município de </w:t>
      </w:r>
      <w:r w:rsidR="000135A9">
        <w:rPr>
          <w:sz w:val="23"/>
        </w:rPr>
        <w:t>Tangará/SC</w:t>
      </w:r>
      <w:r>
        <w:rPr>
          <w:sz w:val="23"/>
        </w:rPr>
        <w:t xml:space="preserve"> poderá utilizar a marca e outros sinais distintivos dos interessados, inclusive em conjunto com as marcas e outros sinais distintivos do</w:t>
      </w:r>
      <w:r>
        <w:rPr>
          <w:spacing w:val="-20"/>
          <w:sz w:val="23"/>
        </w:rPr>
        <w:t xml:space="preserve"> </w:t>
      </w:r>
      <w:r>
        <w:rPr>
          <w:sz w:val="23"/>
        </w:rPr>
        <w:t>Município.</w:t>
      </w:r>
    </w:p>
    <w:p w:rsidR="001B36AD" w:rsidRDefault="00617CA0">
      <w:pPr>
        <w:pStyle w:val="PargrafodaLista"/>
        <w:numPr>
          <w:ilvl w:val="1"/>
          <w:numId w:val="6"/>
        </w:numPr>
        <w:tabs>
          <w:tab w:val="left" w:pos="491"/>
        </w:tabs>
        <w:ind w:right="109" w:firstLine="0"/>
        <w:jc w:val="both"/>
        <w:rPr>
          <w:sz w:val="23"/>
        </w:rPr>
      </w:pPr>
      <w:r>
        <w:rPr>
          <w:sz w:val="23"/>
        </w:rPr>
        <w:t xml:space="preserve">Os interessados garantem que os direitos de propriedade intelectual, em especial os símbolos </w:t>
      </w:r>
      <w:proofErr w:type="spellStart"/>
      <w:r>
        <w:rPr>
          <w:sz w:val="23"/>
        </w:rPr>
        <w:t>marcários</w:t>
      </w:r>
      <w:proofErr w:type="spellEnd"/>
      <w:r>
        <w:rPr>
          <w:sz w:val="23"/>
        </w:rPr>
        <w:t xml:space="preserve">, necessários para a execução do patrocínio não violam quaisquer direitos de propriedade intelectual de terceiros, isentando o Município de </w:t>
      </w:r>
      <w:r w:rsidR="00D71886">
        <w:rPr>
          <w:sz w:val="23"/>
        </w:rPr>
        <w:t>Tangará/SC</w:t>
      </w:r>
      <w:r>
        <w:rPr>
          <w:sz w:val="23"/>
        </w:rPr>
        <w:t xml:space="preserve"> de quaisquer reclamações de terceiros e ônus decorrentes de qualquer natureza, inclusive</w:t>
      </w:r>
      <w:r>
        <w:rPr>
          <w:spacing w:val="-6"/>
          <w:sz w:val="23"/>
        </w:rPr>
        <w:t xml:space="preserve"> </w:t>
      </w:r>
      <w:r>
        <w:rPr>
          <w:sz w:val="23"/>
        </w:rPr>
        <w:lastRenderedPageBreak/>
        <w:t>financeiras.</w:t>
      </w:r>
    </w:p>
    <w:p w:rsidR="001B36AD" w:rsidRDefault="00617CA0">
      <w:pPr>
        <w:pStyle w:val="PargrafodaLista"/>
        <w:numPr>
          <w:ilvl w:val="1"/>
          <w:numId w:val="6"/>
        </w:numPr>
        <w:tabs>
          <w:tab w:val="left" w:pos="497"/>
        </w:tabs>
        <w:ind w:right="109" w:firstLine="0"/>
        <w:jc w:val="both"/>
        <w:rPr>
          <w:sz w:val="23"/>
        </w:rPr>
      </w:pPr>
      <w:r>
        <w:rPr>
          <w:sz w:val="23"/>
        </w:rPr>
        <w:t xml:space="preserve">Os interessados garantem que são legítimos detentores dos direitos de propriedade intelectual a serem utilizados no patrocínio, bem como os que obterão, se necessário, a cessão dos direitos patrimoniais dos profissionais e de pessoal envolvidos na execução de ações relacionadas ao objeto do patrocínio, podendo ser utilizados pelo Município de </w:t>
      </w:r>
      <w:r w:rsidR="00D71886">
        <w:rPr>
          <w:sz w:val="23"/>
        </w:rPr>
        <w:t>Tangará/SC</w:t>
      </w:r>
      <w:r>
        <w:rPr>
          <w:sz w:val="23"/>
        </w:rPr>
        <w:t xml:space="preserve"> para fins institucionais livre de quaisquer</w:t>
      </w:r>
      <w:r>
        <w:rPr>
          <w:spacing w:val="-15"/>
          <w:sz w:val="23"/>
        </w:rPr>
        <w:t xml:space="preserve"> </w:t>
      </w:r>
      <w:r>
        <w:rPr>
          <w:sz w:val="23"/>
        </w:rPr>
        <w:t>ônus.</w:t>
      </w:r>
    </w:p>
    <w:p w:rsidR="001B36AD" w:rsidRDefault="00617CA0">
      <w:pPr>
        <w:pStyle w:val="PargrafodaLista"/>
        <w:numPr>
          <w:ilvl w:val="1"/>
          <w:numId w:val="6"/>
        </w:numPr>
        <w:tabs>
          <w:tab w:val="left" w:pos="558"/>
        </w:tabs>
        <w:ind w:right="110" w:firstLine="0"/>
        <w:jc w:val="both"/>
        <w:rPr>
          <w:sz w:val="23"/>
        </w:rPr>
      </w:pPr>
      <w:r>
        <w:rPr>
          <w:sz w:val="23"/>
        </w:rPr>
        <w:t xml:space="preserve">Os interessados devem assegurar a obtenção de autorização e/ou cessão ao Município de </w:t>
      </w:r>
      <w:r w:rsidR="00D71886">
        <w:rPr>
          <w:sz w:val="23"/>
        </w:rPr>
        <w:t>Tangará/SC</w:t>
      </w:r>
      <w:r>
        <w:rPr>
          <w:sz w:val="23"/>
        </w:rPr>
        <w:t xml:space="preserve"> dos direitos de uso de imagem, </w:t>
      </w:r>
      <w:proofErr w:type="gramStart"/>
      <w:r>
        <w:rPr>
          <w:sz w:val="23"/>
        </w:rPr>
        <w:t>voz e outros correlatados de quaisquer pessoas envolvidas no patrocínio, se for</w:t>
      </w:r>
      <w:proofErr w:type="gramEnd"/>
      <w:r>
        <w:rPr>
          <w:sz w:val="23"/>
        </w:rPr>
        <w:t xml:space="preserve"> o caso, para veiculação nos canais institucionais e em ações de divulgação do</w:t>
      </w:r>
      <w:r>
        <w:rPr>
          <w:spacing w:val="-17"/>
          <w:sz w:val="23"/>
        </w:rPr>
        <w:t xml:space="preserve"> </w:t>
      </w:r>
      <w:r>
        <w:rPr>
          <w:sz w:val="23"/>
        </w:rPr>
        <w:t>evento.</w:t>
      </w:r>
    </w:p>
    <w:p w:rsidR="001B36AD" w:rsidRDefault="00617CA0">
      <w:pPr>
        <w:pStyle w:val="PargrafodaLista"/>
        <w:numPr>
          <w:ilvl w:val="1"/>
          <w:numId w:val="6"/>
        </w:numPr>
        <w:tabs>
          <w:tab w:val="left" w:pos="510"/>
        </w:tabs>
        <w:ind w:right="109" w:firstLine="0"/>
        <w:jc w:val="both"/>
        <w:rPr>
          <w:sz w:val="23"/>
        </w:rPr>
      </w:pPr>
      <w:r>
        <w:rPr>
          <w:sz w:val="23"/>
        </w:rPr>
        <w:t xml:space="preserve">Os interessados se comprometem a não utilizar a marca e quaisquer outros sinais distintos do Município de </w:t>
      </w:r>
      <w:r w:rsidR="00D71886">
        <w:rPr>
          <w:sz w:val="23"/>
        </w:rPr>
        <w:t>Tangará/SC</w:t>
      </w:r>
      <w:r>
        <w:rPr>
          <w:sz w:val="23"/>
        </w:rPr>
        <w:t xml:space="preserve"> sem a devida</w:t>
      </w:r>
      <w:r>
        <w:rPr>
          <w:spacing w:val="-11"/>
          <w:sz w:val="23"/>
        </w:rPr>
        <w:t xml:space="preserve"> </w:t>
      </w:r>
      <w:r>
        <w:rPr>
          <w:sz w:val="23"/>
        </w:rPr>
        <w:t>autorização.</w:t>
      </w:r>
    </w:p>
    <w:p w:rsidR="001B36AD" w:rsidRDefault="001B36AD">
      <w:pPr>
        <w:pStyle w:val="Corpodetexto"/>
        <w:spacing w:before="10"/>
        <w:rPr>
          <w:sz w:val="22"/>
        </w:rPr>
      </w:pPr>
    </w:p>
    <w:p w:rsidR="001B36AD" w:rsidRDefault="00617CA0">
      <w:pPr>
        <w:pStyle w:val="Ttulo2"/>
        <w:numPr>
          <w:ilvl w:val="0"/>
          <w:numId w:val="6"/>
        </w:numPr>
        <w:tabs>
          <w:tab w:val="left" w:pos="358"/>
        </w:tabs>
        <w:ind w:left="357"/>
        <w:jc w:val="both"/>
      </w:pPr>
      <w:r>
        <w:t>Do</w:t>
      </w:r>
      <w:r>
        <w:rPr>
          <w:spacing w:val="-5"/>
        </w:rPr>
        <w:t xml:space="preserve"> </w:t>
      </w:r>
      <w:r>
        <w:t>evento:</w:t>
      </w:r>
    </w:p>
    <w:p w:rsidR="001B36AD" w:rsidRDefault="00617CA0">
      <w:pPr>
        <w:pStyle w:val="PargrafodaLista"/>
        <w:numPr>
          <w:ilvl w:val="1"/>
          <w:numId w:val="6"/>
        </w:numPr>
        <w:tabs>
          <w:tab w:val="left" w:pos="557"/>
        </w:tabs>
        <w:ind w:right="109" w:firstLine="0"/>
        <w:jc w:val="both"/>
        <w:rPr>
          <w:sz w:val="23"/>
        </w:rPr>
      </w:pPr>
      <w:r>
        <w:rPr>
          <w:sz w:val="23"/>
        </w:rPr>
        <w:t>Antes de efetuar requerimento e analisar a viabilidade de ofertar proposta de patrocínio os interessados deverão conhecer o edital, certificar-se de que preenche os requisitos exigidos e analisar a viabilidade de ofertar proposta de patrocínio indicando a cota “Um”</w:t>
      </w:r>
      <w:r w:rsidR="005F0E6C">
        <w:rPr>
          <w:sz w:val="23"/>
        </w:rPr>
        <w:t xml:space="preserve"> ou</w:t>
      </w:r>
      <w:r>
        <w:rPr>
          <w:sz w:val="23"/>
        </w:rPr>
        <w:t xml:space="preserve"> “Dois”.</w:t>
      </w:r>
    </w:p>
    <w:p w:rsidR="001B36AD" w:rsidRDefault="00617CA0">
      <w:pPr>
        <w:pStyle w:val="PargrafodaLista"/>
        <w:numPr>
          <w:ilvl w:val="1"/>
          <w:numId w:val="6"/>
        </w:numPr>
        <w:tabs>
          <w:tab w:val="left" w:pos="533"/>
        </w:tabs>
        <w:ind w:right="109" w:firstLine="0"/>
        <w:jc w:val="both"/>
        <w:rPr>
          <w:sz w:val="23"/>
        </w:rPr>
      </w:pPr>
      <w:r>
        <w:rPr>
          <w:sz w:val="23"/>
        </w:rPr>
        <w:t>Quaisquer solicitações de informações adicionais ou pedidos de esclarec</w:t>
      </w:r>
      <w:r w:rsidR="005F0E6C">
        <w:rPr>
          <w:sz w:val="23"/>
        </w:rPr>
        <w:t>imentos que se façam necessárias deverão ser enviada</w:t>
      </w:r>
      <w:r>
        <w:rPr>
          <w:sz w:val="23"/>
        </w:rPr>
        <w:t>s</w:t>
      </w:r>
      <w:r w:rsidR="005F0E6C">
        <w:rPr>
          <w:sz w:val="23"/>
        </w:rPr>
        <w:t xml:space="preserve"> para o Departamento de Licitações, por e-mail, </w:t>
      </w:r>
      <w:r>
        <w:rPr>
          <w:sz w:val="23"/>
        </w:rPr>
        <w:t xml:space="preserve">para o seguinte endereço eletrônico: </w:t>
      </w:r>
      <w:hyperlink r:id="rId9" w:history="1">
        <w:r w:rsidR="005F0E6C" w:rsidRPr="005710AB">
          <w:rPr>
            <w:rStyle w:val="Hyperlink"/>
            <w:sz w:val="23"/>
          </w:rPr>
          <w:t>cadastro@tangara.sc.gov.br,</w:t>
        </w:r>
      </w:hyperlink>
      <w:r w:rsidR="005F0E6C">
        <w:rPr>
          <w:sz w:val="23"/>
        </w:rPr>
        <w:t xml:space="preserve"> ou pelos telefones (49</w:t>
      </w:r>
      <w:r>
        <w:rPr>
          <w:sz w:val="23"/>
        </w:rPr>
        <w:t>)</w:t>
      </w:r>
      <w:r w:rsidR="005F0E6C">
        <w:rPr>
          <w:sz w:val="23"/>
        </w:rPr>
        <w:t>3532</w:t>
      </w:r>
      <w:r>
        <w:rPr>
          <w:sz w:val="23"/>
        </w:rPr>
        <w:t>-</w:t>
      </w:r>
      <w:r w:rsidR="005F0E6C">
        <w:rPr>
          <w:sz w:val="23"/>
        </w:rPr>
        <w:t>1522</w:t>
      </w:r>
      <w:r>
        <w:rPr>
          <w:sz w:val="23"/>
        </w:rPr>
        <w:t>.</w:t>
      </w:r>
    </w:p>
    <w:p w:rsidR="001B36AD" w:rsidRDefault="005F0E6C">
      <w:pPr>
        <w:pStyle w:val="PargrafodaLista"/>
        <w:numPr>
          <w:ilvl w:val="1"/>
          <w:numId w:val="6"/>
        </w:numPr>
        <w:tabs>
          <w:tab w:val="left" w:pos="605"/>
        </w:tabs>
        <w:ind w:right="109" w:firstLine="0"/>
        <w:jc w:val="both"/>
        <w:rPr>
          <w:sz w:val="23"/>
        </w:rPr>
      </w:pPr>
      <w:r>
        <w:rPr>
          <w:sz w:val="23"/>
        </w:rPr>
        <w:t>É obrigação única e exclusiva</w:t>
      </w:r>
      <w:r w:rsidR="00617CA0">
        <w:rPr>
          <w:sz w:val="23"/>
        </w:rPr>
        <w:t xml:space="preserve"> das interessadas</w:t>
      </w:r>
      <w:r>
        <w:rPr>
          <w:sz w:val="23"/>
        </w:rPr>
        <w:t>,</w:t>
      </w:r>
      <w:r w:rsidR="00617CA0">
        <w:rPr>
          <w:sz w:val="23"/>
        </w:rPr>
        <w:t xml:space="preserve"> o acompanhamento dos comunicados e boletins de esclarecimentos emitidos pelo Município de </w:t>
      </w:r>
      <w:r>
        <w:rPr>
          <w:sz w:val="23"/>
        </w:rPr>
        <w:t>Tangará/SC</w:t>
      </w:r>
      <w:r w:rsidR="00617CA0">
        <w:rPr>
          <w:sz w:val="23"/>
        </w:rPr>
        <w:t>. Não serão aceitas reclamações posteriores sob a alegação de não recebimento de</w:t>
      </w:r>
      <w:r w:rsidR="00617CA0">
        <w:rPr>
          <w:spacing w:val="-6"/>
          <w:sz w:val="23"/>
        </w:rPr>
        <w:t xml:space="preserve"> </w:t>
      </w:r>
      <w:r w:rsidR="00617CA0">
        <w:rPr>
          <w:sz w:val="23"/>
        </w:rPr>
        <w:t>informações.</w:t>
      </w:r>
    </w:p>
    <w:p w:rsidR="001B36AD" w:rsidRDefault="00617CA0">
      <w:pPr>
        <w:pStyle w:val="PargrafodaLista"/>
        <w:numPr>
          <w:ilvl w:val="1"/>
          <w:numId w:val="6"/>
        </w:numPr>
        <w:tabs>
          <w:tab w:val="left" w:pos="579"/>
        </w:tabs>
        <w:ind w:right="110" w:firstLine="0"/>
        <w:jc w:val="both"/>
        <w:rPr>
          <w:sz w:val="23"/>
        </w:rPr>
      </w:pPr>
      <w:r>
        <w:rPr>
          <w:sz w:val="23"/>
        </w:rPr>
        <w:t xml:space="preserve">A </w:t>
      </w:r>
      <w:r w:rsidR="005F0E6C" w:rsidRPr="0016710F">
        <w:rPr>
          <w:iCs/>
          <w:szCs w:val="24"/>
        </w:rPr>
        <w:t>Comissão Central Organizadora De Eventos Municipais</w:t>
      </w:r>
      <w:r>
        <w:rPr>
          <w:sz w:val="23"/>
        </w:rPr>
        <w:t xml:space="preserve"> poderá, durante a análise do requerimento e da documentação convocar o(s) interessado(s) para </w:t>
      </w:r>
      <w:proofErr w:type="gramStart"/>
      <w:r>
        <w:rPr>
          <w:sz w:val="23"/>
        </w:rPr>
        <w:t>dirimir dúvidas</w:t>
      </w:r>
      <w:proofErr w:type="gramEnd"/>
      <w:r>
        <w:rPr>
          <w:sz w:val="23"/>
        </w:rPr>
        <w:t xml:space="preserve"> que possam</w:t>
      </w:r>
      <w:r>
        <w:rPr>
          <w:spacing w:val="-18"/>
          <w:sz w:val="23"/>
        </w:rPr>
        <w:t xml:space="preserve"> </w:t>
      </w:r>
      <w:r>
        <w:rPr>
          <w:sz w:val="23"/>
        </w:rPr>
        <w:t>surgir.</w:t>
      </w:r>
    </w:p>
    <w:p w:rsidR="001B36AD" w:rsidRDefault="00617CA0" w:rsidP="005F0E6C">
      <w:pPr>
        <w:pStyle w:val="PargrafodaLista"/>
        <w:numPr>
          <w:ilvl w:val="1"/>
          <w:numId w:val="6"/>
        </w:numPr>
        <w:tabs>
          <w:tab w:val="left" w:pos="142"/>
        </w:tabs>
        <w:spacing w:line="264" w:lineRule="exact"/>
        <w:ind w:left="142" w:firstLine="0"/>
        <w:jc w:val="both"/>
        <w:rPr>
          <w:sz w:val="23"/>
        </w:rPr>
      </w:pPr>
      <w:r>
        <w:rPr>
          <w:sz w:val="23"/>
        </w:rPr>
        <w:t xml:space="preserve">Os casos omissos deste Edital serão resolvidos pela </w:t>
      </w:r>
      <w:r w:rsidR="005F0E6C" w:rsidRPr="0016710F">
        <w:rPr>
          <w:iCs/>
          <w:szCs w:val="24"/>
        </w:rPr>
        <w:t xml:space="preserve">Comissão Central Organizadora </w:t>
      </w:r>
      <w:r w:rsidR="006A11EE">
        <w:rPr>
          <w:iCs/>
          <w:szCs w:val="24"/>
        </w:rPr>
        <w:t>d</w:t>
      </w:r>
      <w:r w:rsidR="005F0E6C" w:rsidRPr="0016710F">
        <w:rPr>
          <w:iCs/>
          <w:szCs w:val="24"/>
        </w:rPr>
        <w:t>e Eventos Municipais</w:t>
      </w:r>
      <w:r>
        <w:rPr>
          <w:sz w:val="23"/>
        </w:rPr>
        <w:t>.</w:t>
      </w:r>
    </w:p>
    <w:p w:rsidR="006A2F67" w:rsidRDefault="006A2F67" w:rsidP="006A2F67">
      <w:pPr>
        <w:pStyle w:val="PargrafodaLista"/>
        <w:tabs>
          <w:tab w:val="left" w:pos="142"/>
        </w:tabs>
        <w:spacing w:line="264" w:lineRule="exact"/>
        <w:ind w:left="142"/>
        <w:jc w:val="left"/>
        <w:rPr>
          <w:sz w:val="23"/>
        </w:rPr>
      </w:pPr>
    </w:p>
    <w:p w:rsidR="001B36AD" w:rsidRDefault="001B36AD">
      <w:pPr>
        <w:pStyle w:val="Corpodetexto"/>
        <w:rPr>
          <w:sz w:val="22"/>
        </w:rPr>
      </w:pPr>
    </w:p>
    <w:p w:rsidR="001B36AD" w:rsidRDefault="00987F75">
      <w:pPr>
        <w:pStyle w:val="Ttulo2"/>
        <w:spacing w:before="1"/>
        <w:ind w:left="365" w:right="374"/>
        <w:jc w:val="center"/>
      </w:pPr>
      <w:r>
        <w:t>Tangará/SC</w:t>
      </w:r>
      <w:r w:rsidR="00617CA0">
        <w:t xml:space="preserve">, </w:t>
      </w:r>
      <w:r w:rsidR="0002789E">
        <w:t>10</w:t>
      </w:r>
      <w:r w:rsidR="00617CA0">
        <w:t xml:space="preserve"> de </w:t>
      </w:r>
      <w:r w:rsidR="0002789E">
        <w:t>novem</w:t>
      </w:r>
      <w:r w:rsidR="005F0E6C">
        <w:t>bro</w:t>
      </w:r>
      <w:r w:rsidR="00617CA0">
        <w:t xml:space="preserve"> de 201</w:t>
      </w:r>
      <w:r>
        <w:t>7</w:t>
      </w:r>
      <w:r w:rsidR="00617CA0">
        <w:t>.</w:t>
      </w:r>
    </w:p>
    <w:p w:rsidR="001B36AD" w:rsidRDefault="001B36AD">
      <w:pPr>
        <w:pStyle w:val="Corpodetexto"/>
        <w:rPr>
          <w:b/>
          <w:sz w:val="22"/>
        </w:rPr>
      </w:pPr>
    </w:p>
    <w:p w:rsidR="001B36AD" w:rsidRDefault="001B36AD">
      <w:pPr>
        <w:pStyle w:val="Corpodetexto"/>
        <w:spacing w:before="11"/>
        <w:rPr>
          <w:b/>
        </w:rPr>
      </w:pPr>
    </w:p>
    <w:p w:rsidR="001B36AD" w:rsidRDefault="00987F75">
      <w:pPr>
        <w:ind w:left="366" w:right="374"/>
        <w:jc w:val="center"/>
        <w:rPr>
          <w:b/>
          <w:sz w:val="23"/>
        </w:rPr>
      </w:pPr>
      <w:r>
        <w:rPr>
          <w:b/>
          <w:sz w:val="23"/>
        </w:rPr>
        <w:t>NADIR BAÚ DA SILVA</w:t>
      </w:r>
    </w:p>
    <w:p w:rsidR="00987F75" w:rsidRDefault="00987F75">
      <w:pPr>
        <w:ind w:left="366" w:right="374"/>
        <w:jc w:val="center"/>
        <w:rPr>
          <w:b/>
          <w:sz w:val="23"/>
        </w:rPr>
      </w:pPr>
      <w:r>
        <w:rPr>
          <w:b/>
          <w:sz w:val="23"/>
        </w:rPr>
        <w:t>PREFEITO MUNICIPAL</w:t>
      </w:r>
    </w:p>
    <w:p w:rsidR="001B36AD" w:rsidRDefault="001B36AD">
      <w:pPr>
        <w:jc w:val="center"/>
        <w:rPr>
          <w:sz w:val="23"/>
        </w:rPr>
        <w:sectPr w:rsidR="001B36AD" w:rsidSect="003E1B16">
          <w:headerReference w:type="default" r:id="rId10"/>
          <w:footerReference w:type="default" r:id="rId11"/>
          <w:pgSz w:w="11910" w:h="16840"/>
          <w:pgMar w:top="1952" w:right="1020" w:bottom="1418" w:left="1600" w:header="0" w:footer="9" w:gutter="0"/>
          <w:cols w:space="720"/>
        </w:sectPr>
      </w:pPr>
    </w:p>
    <w:p w:rsidR="001B36AD" w:rsidRPr="00691404" w:rsidRDefault="00617CA0">
      <w:pPr>
        <w:spacing w:before="65" w:line="310" w:lineRule="exact"/>
        <w:ind w:left="367" w:right="374"/>
        <w:jc w:val="center"/>
        <w:rPr>
          <w:b/>
          <w:sz w:val="24"/>
          <w:szCs w:val="24"/>
        </w:rPr>
      </w:pPr>
      <w:r w:rsidRPr="00691404">
        <w:rPr>
          <w:b/>
          <w:sz w:val="24"/>
          <w:szCs w:val="24"/>
        </w:rPr>
        <w:lastRenderedPageBreak/>
        <w:t>ANEXO I</w:t>
      </w:r>
    </w:p>
    <w:p w:rsidR="001B36AD" w:rsidRPr="00691404" w:rsidRDefault="00617CA0" w:rsidP="00691404">
      <w:pPr>
        <w:ind w:left="142" w:right="102"/>
        <w:jc w:val="center"/>
        <w:rPr>
          <w:sz w:val="24"/>
          <w:szCs w:val="24"/>
        </w:rPr>
      </w:pPr>
      <w:r w:rsidRPr="00691404">
        <w:rPr>
          <w:b/>
          <w:sz w:val="24"/>
          <w:szCs w:val="24"/>
        </w:rPr>
        <w:t>FORMULÁRIO DE REQUERIMENTO PARA PARTICIPAÇÃO NO EDITAL DE</w:t>
      </w:r>
      <w:r w:rsidR="001255DA" w:rsidRPr="00691404">
        <w:rPr>
          <w:b/>
          <w:sz w:val="24"/>
          <w:szCs w:val="24"/>
        </w:rPr>
        <w:t xml:space="preserve"> </w:t>
      </w:r>
      <w:r w:rsidRPr="00691404">
        <w:rPr>
          <w:b/>
          <w:sz w:val="24"/>
          <w:szCs w:val="24"/>
        </w:rPr>
        <w:t>CHAMAMENTO PÚBLICO PARA CA</w:t>
      </w:r>
      <w:r w:rsidR="00691404" w:rsidRPr="00691404">
        <w:rPr>
          <w:b/>
          <w:sz w:val="24"/>
          <w:szCs w:val="24"/>
        </w:rPr>
        <w:t>PTAÇÃO DE PATROCÍNIO Nº 00</w:t>
      </w:r>
      <w:r w:rsidR="006E3769">
        <w:rPr>
          <w:b/>
          <w:sz w:val="24"/>
          <w:szCs w:val="24"/>
        </w:rPr>
        <w:t>2</w:t>
      </w:r>
      <w:r w:rsidR="00691404" w:rsidRPr="00691404">
        <w:rPr>
          <w:b/>
          <w:sz w:val="24"/>
          <w:szCs w:val="24"/>
        </w:rPr>
        <w:t>/2017</w:t>
      </w:r>
      <w:r w:rsidR="00691404">
        <w:rPr>
          <w:b/>
          <w:sz w:val="24"/>
          <w:szCs w:val="24"/>
        </w:rPr>
        <w:t xml:space="preserve">, </w:t>
      </w:r>
      <w:r w:rsidR="00691404" w:rsidRPr="008B4FEC">
        <w:rPr>
          <w:b/>
          <w:sz w:val="24"/>
          <w:szCs w:val="24"/>
        </w:rPr>
        <w:t>REFERENTE À REALIZAÇÃO DA “</w:t>
      </w:r>
      <w:r w:rsidR="006E3769">
        <w:rPr>
          <w:b/>
          <w:sz w:val="24"/>
          <w:szCs w:val="24"/>
        </w:rPr>
        <w:t>5ª</w:t>
      </w:r>
      <w:r w:rsidR="00691404" w:rsidRPr="008B4FEC">
        <w:rPr>
          <w:b/>
          <w:sz w:val="24"/>
          <w:szCs w:val="24"/>
        </w:rPr>
        <w:t xml:space="preserve"> FECAUVA – TANGARÁ 70 ANOS”</w:t>
      </w:r>
      <w:r w:rsidR="008B4FEC">
        <w:rPr>
          <w:b/>
          <w:sz w:val="24"/>
          <w:szCs w:val="24"/>
        </w:rPr>
        <w:t>.</w:t>
      </w:r>
    </w:p>
    <w:p w:rsidR="00691404" w:rsidRDefault="00691404">
      <w:pPr>
        <w:pStyle w:val="Corpodetexto"/>
        <w:rPr>
          <w:b/>
        </w:rPr>
      </w:pPr>
    </w:p>
    <w:p w:rsidR="001B36AD" w:rsidRDefault="00617CA0">
      <w:pPr>
        <w:pStyle w:val="Corpodetexto"/>
        <w:ind w:left="101" w:right="7749"/>
      </w:pPr>
      <w:r>
        <w:t>Razão Social: CNPJ:</w:t>
      </w:r>
    </w:p>
    <w:p w:rsidR="001B36AD" w:rsidRDefault="00617CA0">
      <w:pPr>
        <w:pStyle w:val="Corpodetexto"/>
        <w:spacing w:line="264" w:lineRule="exact"/>
        <w:ind w:left="101"/>
        <w:jc w:val="both"/>
      </w:pPr>
      <w:r>
        <w:t>Endereço:</w:t>
      </w:r>
    </w:p>
    <w:p w:rsidR="008B4FEC" w:rsidRDefault="00617CA0">
      <w:pPr>
        <w:pStyle w:val="Corpodetexto"/>
        <w:ind w:left="101" w:right="7341"/>
      </w:pPr>
      <w:r>
        <w:t xml:space="preserve">UF: </w:t>
      </w:r>
    </w:p>
    <w:p w:rsidR="008B4FEC" w:rsidRDefault="00617CA0">
      <w:pPr>
        <w:pStyle w:val="Corpodetexto"/>
        <w:ind w:left="101" w:right="7341"/>
      </w:pPr>
      <w:r>
        <w:t xml:space="preserve">Cidade: </w:t>
      </w:r>
    </w:p>
    <w:p w:rsidR="008B4FEC" w:rsidRDefault="00617CA0">
      <w:pPr>
        <w:pStyle w:val="Corpodetexto"/>
        <w:ind w:left="101" w:right="7341"/>
      </w:pPr>
      <w:r>
        <w:t xml:space="preserve">CEP: </w:t>
      </w:r>
    </w:p>
    <w:p w:rsidR="001B36AD" w:rsidRDefault="00617CA0">
      <w:pPr>
        <w:pStyle w:val="Corpodetexto"/>
        <w:ind w:left="101" w:right="7341"/>
      </w:pPr>
      <w:r>
        <w:t xml:space="preserve">Telefone: </w:t>
      </w:r>
      <w:r w:rsidR="008B4FEC">
        <w:t xml:space="preserve">                      </w:t>
      </w:r>
      <w:r>
        <w:t>E-mail:</w:t>
      </w:r>
    </w:p>
    <w:p w:rsidR="001B36AD" w:rsidRDefault="00617CA0">
      <w:pPr>
        <w:pStyle w:val="Ttulo2"/>
        <w:numPr>
          <w:ilvl w:val="1"/>
          <w:numId w:val="2"/>
        </w:numPr>
        <w:tabs>
          <w:tab w:val="left" w:pos="486"/>
        </w:tabs>
        <w:spacing w:line="264" w:lineRule="exact"/>
        <w:jc w:val="both"/>
      </w:pPr>
      <w:r>
        <w:t xml:space="preserve">– </w:t>
      </w:r>
      <w:proofErr w:type="gramStart"/>
      <w:r>
        <w:t>Responsável(</w:t>
      </w:r>
      <w:proofErr w:type="spellStart"/>
      <w:proofErr w:type="gramEnd"/>
      <w:r>
        <w:t>is</w:t>
      </w:r>
      <w:proofErr w:type="spellEnd"/>
      <w:r>
        <w:t>) Legal(</w:t>
      </w:r>
      <w:proofErr w:type="spellStart"/>
      <w:r>
        <w:t>is</w:t>
      </w:r>
      <w:proofErr w:type="spellEnd"/>
      <w:r>
        <w:t>):</w:t>
      </w:r>
    </w:p>
    <w:p w:rsidR="008B4FEC" w:rsidRDefault="00617CA0">
      <w:pPr>
        <w:pStyle w:val="Corpodetexto"/>
        <w:ind w:left="101" w:right="7890"/>
      </w:pPr>
      <w:r>
        <w:t xml:space="preserve">Nome: Cargo: </w:t>
      </w:r>
    </w:p>
    <w:p w:rsidR="008B4FEC" w:rsidRDefault="00617CA0">
      <w:pPr>
        <w:pStyle w:val="Corpodetexto"/>
        <w:ind w:left="101" w:right="7890"/>
      </w:pPr>
      <w:r>
        <w:t xml:space="preserve">CPF: </w:t>
      </w:r>
    </w:p>
    <w:p w:rsidR="008B4FEC" w:rsidRDefault="00617CA0">
      <w:pPr>
        <w:pStyle w:val="Corpodetexto"/>
        <w:ind w:left="101" w:right="7890"/>
      </w:pPr>
      <w:r>
        <w:t xml:space="preserve">Nome: Cargo: </w:t>
      </w:r>
    </w:p>
    <w:p w:rsidR="001B36AD" w:rsidRDefault="00617CA0">
      <w:pPr>
        <w:pStyle w:val="Corpodetexto"/>
        <w:ind w:left="101" w:right="7890"/>
      </w:pPr>
      <w:r>
        <w:t>CPF:</w:t>
      </w:r>
    </w:p>
    <w:p w:rsidR="001B36AD" w:rsidRDefault="00617CA0">
      <w:pPr>
        <w:pStyle w:val="Ttulo2"/>
        <w:numPr>
          <w:ilvl w:val="1"/>
          <w:numId w:val="2"/>
        </w:numPr>
        <w:tabs>
          <w:tab w:val="left" w:pos="486"/>
        </w:tabs>
        <w:spacing w:line="264" w:lineRule="exact"/>
        <w:jc w:val="both"/>
      </w:pPr>
      <w:r>
        <w:t>– Cota de</w:t>
      </w:r>
      <w:r>
        <w:rPr>
          <w:spacing w:val="-3"/>
        </w:rPr>
        <w:t xml:space="preserve"> </w:t>
      </w:r>
      <w:r>
        <w:t>interesse:</w:t>
      </w:r>
    </w:p>
    <w:p w:rsidR="001B36AD" w:rsidRDefault="00617CA0">
      <w:pPr>
        <w:pStyle w:val="Corpodetexto"/>
        <w:ind w:left="101"/>
        <w:jc w:val="both"/>
      </w:pPr>
      <w:proofErr w:type="gramStart"/>
      <w:r>
        <w:t xml:space="preserve">(  </w:t>
      </w:r>
      <w:proofErr w:type="gramEnd"/>
      <w:r>
        <w:t>) Um (</w:t>
      </w:r>
      <w:r w:rsidR="003F38C1">
        <w:t xml:space="preserve"> </w:t>
      </w:r>
      <w:r>
        <w:t xml:space="preserve"> ) Dois </w:t>
      </w:r>
    </w:p>
    <w:p w:rsidR="006E3769" w:rsidRDefault="006E3769" w:rsidP="006E3769">
      <w:pPr>
        <w:pStyle w:val="Corpodetexto"/>
        <w:numPr>
          <w:ilvl w:val="1"/>
          <w:numId w:val="2"/>
        </w:numPr>
        <w:rPr>
          <w:b/>
        </w:rPr>
      </w:pPr>
      <w:r>
        <w:rPr>
          <w:b/>
        </w:rPr>
        <w:t>– Forma de pagamento:</w:t>
      </w:r>
    </w:p>
    <w:p w:rsidR="006E3769" w:rsidRPr="006E3769" w:rsidRDefault="006E3769" w:rsidP="006E3769">
      <w:pPr>
        <w:pStyle w:val="Corpodetexto"/>
        <w:ind w:left="101"/>
        <w:jc w:val="both"/>
      </w:pPr>
      <w:proofErr w:type="gramStart"/>
      <w:r>
        <w:t xml:space="preserve">(  </w:t>
      </w:r>
      <w:proofErr w:type="gramEnd"/>
      <w:r>
        <w:t>) À vista (  ) 2x  (  ) 3x  (  ) 4x</w:t>
      </w:r>
    </w:p>
    <w:p w:rsidR="006E3769" w:rsidRDefault="006E3769">
      <w:pPr>
        <w:pStyle w:val="Corpodetexto"/>
        <w:ind w:left="101"/>
        <w:jc w:val="both"/>
      </w:pPr>
    </w:p>
    <w:p w:rsidR="001B36AD" w:rsidRDefault="001B36AD">
      <w:pPr>
        <w:pStyle w:val="Corpodetexto"/>
        <w:spacing w:before="10"/>
        <w:rPr>
          <w:sz w:val="22"/>
        </w:rPr>
      </w:pPr>
    </w:p>
    <w:p w:rsidR="001B36AD" w:rsidRDefault="00617CA0">
      <w:pPr>
        <w:pStyle w:val="PargrafodaLista"/>
        <w:numPr>
          <w:ilvl w:val="2"/>
          <w:numId w:val="2"/>
        </w:numPr>
        <w:tabs>
          <w:tab w:val="left" w:pos="734"/>
        </w:tabs>
        <w:ind w:right="108" w:firstLine="0"/>
        <w:jc w:val="both"/>
        <w:rPr>
          <w:sz w:val="23"/>
        </w:rPr>
      </w:pPr>
      <w:r>
        <w:rPr>
          <w:sz w:val="23"/>
        </w:rPr>
        <w:t>O interessado reconhece que o(s) representante(s) legal (</w:t>
      </w:r>
      <w:proofErr w:type="spellStart"/>
      <w:r>
        <w:rPr>
          <w:sz w:val="23"/>
        </w:rPr>
        <w:t>is</w:t>
      </w:r>
      <w:proofErr w:type="spellEnd"/>
      <w:r>
        <w:rPr>
          <w:sz w:val="23"/>
        </w:rPr>
        <w:t>) acima referido(s) possui (em) plenos poderes de representação, assumindo, para todos os fins legais, quaisquer responsabilidades decorrentes da assinatura desse</w:t>
      </w:r>
      <w:r>
        <w:rPr>
          <w:spacing w:val="-11"/>
          <w:sz w:val="23"/>
        </w:rPr>
        <w:t xml:space="preserve"> </w:t>
      </w:r>
      <w:r>
        <w:rPr>
          <w:sz w:val="23"/>
        </w:rPr>
        <w:t>Requerimento.</w:t>
      </w:r>
    </w:p>
    <w:p w:rsidR="001B36AD" w:rsidRDefault="00617CA0">
      <w:pPr>
        <w:pStyle w:val="PargrafodaLista"/>
        <w:numPr>
          <w:ilvl w:val="2"/>
          <w:numId w:val="2"/>
        </w:numPr>
        <w:tabs>
          <w:tab w:val="left" w:pos="683"/>
        </w:tabs>
        <w:ind w:right="111" w:firstLine="0"/>
        <w:rPr>
          <w:sz w:val="23"/>
        </w:rPr>
      </w:pPr>
      <w:r>
        <w:rPr>
          <w:sz w:val="23"/>
        </w:rPr>
        <w:t xml:space="preserve">O interessado declara que esta ciente da contrapartida, conforme previsão no item </w:t>
      </w:r>
      <w:proofErr w:type="gramStart"/>
      <w:r>
        <w:rPr>
          <w:sz w:val="23"/>
        </w:rPr>
        <w:t>3</w:t>
      </w:r>
      <w:proofErr w:type="gramEnd"/>
      <w:r>
        <w:rPr>
          <w:sz w:val="23"/>
        </w:rPr>
        <w:t xml:space="preserve"> do</w:t>
      </w:r>
      <w:r>
        <w:rPr>
          <w:spacing w:val="-2"/>
          <w:sz w:val="23"/>
        </w:rPr>
        <w:t xml:space="preserve"> </w:t>
      </w:r>
      <w:r>
        <w:rPr>
          <w:sz w:val="23"/>
        </w:rPr>
        <w:t>Edital.</w:t>
      </w:r>
    </w:p>
    <w:p w:rsidR="001B36AD" w:rsidRDefault="00617CA0">
      <w:pPr>
        <w:pStyle w:val="PargrafodaLista"/>
        <w:numPr>
          <w:ilvl w:val="2"/>
          <w:numId w:val="2"/>
        </w:numPr>
        <w:tabs>
          <w:tab w:val="left" w:pos="766"/>
        </w:tabs>
        <w:ind w:right="108" w:firstLine="0"/>
        <w:jc w:val="both"/>
        <w:rPr>
          <w:sz w:val="23"/>
        </w:rPr>
      </w:pPr>
      <w:r>
        <w:rPr>
          <w:sz w:val="23"/>
        </w:rPr>
        <w:t>O interessado declara a sua opção pela não utilização da contrapartida e publicidade, o patrocínio se resume exclusivamente ao depósito da conta escolhida na conta bancária indicada pelo patrocinado.</w:t>
      </w:r>
      <w:r>
        <w:rPr>
          <w:spacing w:val="-11"/>
          <w:sz w:val="23"/>
        </w:rPr>
        <w:t xml:space="preserve"> </w:t>
      </w:r>
      <w:r>
        <w:rPr>
          <w:sz w:val="23"/>
          <w:shd w:val="clear" w:color="auto" w:fill="FFFF00"/>
        </w:rPr>
        <w:t>(opcional)</w:t>
      </w:r>
    </w:p>
    <w:p w:rsidR="001B36AD" w:rsidRDefault="001B36AD">
      <w:pPr>
        <w:pStyle w:val="Corpodetexto"/>
      </w:pPr>
    </w:p>
    <w:p w:rsidR="001B36AD" w:rsidRDefault="00617CA0">
      <w:pPr>
        <w:pStyle w:val="Ttulo2"/>
        <w:numPr>
          <w:ilvl w:val="0"/>
          <w:numId w:val="1"/>
        </w:numPr>
        <w:tabs>
          <w:tab w:val="left" w:pos="358"/>
        </w:tabs>
        <w:ind w:hanging="20"/>
        <w:jc w:val="both"/>
      </w:pPr>
      <w:r>
        <w:t>DOCUMENTOS</w:t>
      </w:r>
    </w:p>
    <w:p w:rsidR="001B36AD" w:rsidRDefault="001B36AD">
      <w:pPr>
        <w:pStyle w:val="Corpodetexto"/>
        <w:rPr>
          <w:b/>
        </w:rPr>
      </w:pPr>
    </w:p>
    <w:p w:rsidR="001B36AD" w:rsidRDefault="00617CA0">
      <w:pPr>
        <w:pStyle w:val="PargrafodaLista"/>
        <w:numPr>
          <w:ilvl w:val="1"/>
          <w:numId w:val="1"/>
        </w:numPr>
        <w:tabs>
          <w:tab w:val="left" w:pos="501"/>
        </w:tabs>
        <w:ind w:right="110" w:firstLine="0"/>
        <w:rPr>
          <w:sz w:val="23"/>
        </w:rPr>
      </w:pPr>
      <w:r>
        <w:rPr>
          <w:sz w:val="23"/>
        </w:rPr>
        <w:t>O interessado declara que os documentos a seguir listados encontram-se anexos a este</w:t>
      </w:r>
      <w:r>
        <w:rPr>
          <w:spacing w:val="-1"/>
          <w:sz w:val="23"/>
        </w:rPr>
        <w:t xml:space="preserve"> </w:t>
      </w:r>
      <w:r>
        <w:rPr>
          <w:sz w:val="23"/>
        </w:rPr>
        <w:t>formulário.</w:t>
      </w:r>
    </w:p>
    <w:p w:rsidR="008B4FEC" w:rsidRDefault="008B4FEC" w:rsidP="008B4FEC">
      <w:pPr>
        <w:pStyle w:val="PargrafodaLista"/>
        <w:tabs>
          <w:tab w:val="left" w:pos="501"/>
        </w:tabs>
        <w:ind w:right="110"/>
        <w:jc w:val="left"/>
        <w:rPr>
          <w:sz w:val="23"/>
        </w:rPr>
      </w:pPr>
    </w:p>
    <w:p w:rsidR="008B4FEC" w:rsidRDefault="008B4FEC" w:rsidP="008B4FEC">
      <w:pPr>
        <w:pStyle w:val="PargrafodaLista"/>
        <w:numPr>
          <w:ilvl w:val="2"/>
          <w:numId w:val="1"/>
        </w:numPr>
        <w:tabs>
          <w:tab w:val="left" w:pos="822"/>
        </w:tabs>
        <w:ind w:right="109"/>
        <w:rPr>
          <w:sz w:val="23"/>
        </w:rPr>
      </w:pPr>
      <w:r>
        <w:rPr>
          <w:sz w:val="23"/>
        </w:rPr>
        <w:t>Certificado de registro empresarial, no caso de empresa individual, acompanhado de CPF e</w:t>
      </w:r>
      <w:r>
        <w:rPr>
          <w:spacing w:val="-8"/>
          <w:sz w:val="23"/>
        </w:rPr>
        <w:t xml:space="preserve"> </w:t>
      </w:r>
      <w:r>
        <w:rPr>
          <w:sz w:val="23"/>
        </w:rPr>
        <w:t>RG;</w:t>
      </w:r>
    </w:p>
    <w:p w:rsidR="008B4FEC" w:rsidRDefault="008B4FEC" w:rsidP="008B4FEC">
      <w:pPr>
        <w:pStyle w:val="PargrafodaLista"/>
        <w:numPr>
          <w:ilvl w:val="2"/>
          <w:numId w:val="1"/>
        </w:numPr>
        <w:tabs>
          <w:tab w:val="left" w:pos="822"/>
        </w:tabs>
        <w:ind w:right="109"/>
        <w:rPr>
          <w:sz w:val="23"/>
        </w:rPr>
      </w:pPr>
      <w:r>
        <w:rPr>
          <w:sz w:val="23"/>
        </w:rPr>
        <w:t>Ato constitutivo (estatuto ou contrato social), acompanhado das alterações posteriores, no caso de inexistência de contrato consolidado, devidamente arquivado no Registro de Empresas, em se tratando de sociedades empresariais, no caso de Sociedade por Ações, acompanhado da ata arquivada da assembleia da ultima eleição da diretoria e no caso de Sociedade Simples, acompanhado</w:t>
      </w:r>
      <w:proofErr w:type="gramStart"/>
      <w:r>
        <w:rPr>
          <w:sz w:val="23"/>
        </w:rPr>
        <w:t xml:space="preserve">  </w:t>
      </w:r>
      <w:proofErr w:type="gramEnd"/>
      <w:r>
        <w:rPr>
          <w:sz w:val="23"/>
        </w:rPr>
        <w:t>das</w:t>
      </w:r>
      <w:r>
        <w:rPr>
          <w:spacing w:val="-2"/>
          <w:sz w:val="23"/>
        </w:rPr>
        <w:t xml:space="preserve"> </w:t>
      </w:r>
      <w:r>
        <w:rPr>
          <w:sz w:val="23"/>
        </w:rPr>
        <w:t>alterações;</w:t>
      </w:r>
    </w:p>
    <w:p w:rsidR="008B4FEC" w:rsidRDefault="008B4FEC" w:rsidP="008B4FEC">
      <w:pPr>
        <w:pStyle w:val="PargrafodaLista"/>
        <w:numPr>
          <w:ilvl w:val="2"/>
          <w:numId w:val="1"/>
        </w:numPr>
        <w:tabs>
          <w:tab w:val="left" w:pos="822"/>
        </w:tabs>
        <w:ind w:right="109"/>
        <w:rPr>
          <w:sz w:val="23"/>
        </w:rPr>
      </w:pPr>
      <w:r>
        <w:rPr>
          <w:sz w:val="23"/>
        </w:rPr>
        <w:lastRenderedPageBreak/>
        <w:t xml:space="preserve">CPF e RG do(s) representante(s) </w:t>
      </w:r>
      <w:proofErr w:type="gramStart"/>
      <w:r>
        <w:rPr>
          <w:sz w:val="23"/>
        </w:rPr>
        <w:t>legal(</w:t>
      </w:r>
      <w:proofErr w:type="spellStart"/>
      <w:proofErr w:type="gramEnd"/>
      <w:r>
        <w:rPr>
          <w:sz w:val="23"/>
        </w:rPr>
        <w:t>is</w:t>
      </w:r>
      <w:proofErr w:type="spellEnd"/>
      <w:r>
        <w:rPr>
          <w:sz w:val="23"/>
        </w:rPr>
        <w:t>), com poderes de representação devidamente comprovados, seja pelo documento previsto no item b acima ou por meio de</w:t>
      </w:r>
      <w:r>
        <w:rPr>
          <w:spacing w:val="-4"/>
          <w:sz w:val="23"/>
        </w:rPr>
        <w:t xml:space="preserve"> </w:t>
      </w:r>
      <w:r>
        <w:rPr>
          <w:sz w:val="23"/>
        </w:rPr>
        <w:t>procuração;</w:t>
      </w:r>
    </w:p>
    <w:p w:rsidR="008B4FEC" w:rsidRDefault="008B4FEC" w:rsidP="008B4FEC">
      <w:pPr>
        <w:pStyle w:val="PargrafodaLista"/>
        <w:numPr>
          <w:ilvl w:val="2"/>
          <w:numId w:val="1"/>
        </w:numPr>
        <w:tabs>
          <w:tab w:val="left" w:pos="822"/>
        </w:tabs>
        <w:spacing w:line="252" w:lineRule="exact"/>
      </w:pPr>
      <w:r>
        <w:rPr>
          <w:b/>
        </w:rPr>
        <w:t xml:space="preserve">PROVA DE INSCRIÇÃO </w:t>
      </w:r>
      <w:r>
        <w:t>no Cadastro Nacional de Pessoa Jurídica</w:t>
      </w:r>
      <w:r>
        <w:rPr>
          <w:spacing w:val="-24"/>
        </w:rPr>
        <w:t xml:space="preserve"> </w:t>
      </w:r>
      <w:r>
        <w:t>(</w:t>
      </w:r>
      <w:proofErr w:type="gramStart"/>
      <w:r>
        <w:t>C.N.P.</w:t>
      </w:r>
      <w:proofErr w:type="gramEnd"/>
      <w:r>
        <w:t>J);</w:t>
      </w:r>
    </w:p>
    <w:p w:rsidR="008B4FEC" w:rsidRDefault="008B4FEC" w:rsidP="008B4FEC">
      <w:pPr>
        <w:pStyle w:val="PargrafodaLista"/>
        <w:numPr>
          <w:ilvl w:val="2"/>
          <w:numId w:val="1"/>
        </w:numPr>
        <w:tabs>
          <w:tab w:val="left" w:pos="821"/>
          <w:tab w:val="left" w:pos="822"/>
        </w:tabs>
        <w:ind w:right="111"/>
      </w:pPr>
      <w:r>
        <w:rPr>
          <w:b/>
        </w:rPr>
        <w:t xml:space="preserve">PROVA DE REGULARIDADE </w:t>
      </w:r>
      <w:r>
        <w:t xml:space="preserve">com o FGTS – Certificado de Regularidade Fiscal – </w:t>
      </w:r>
      <w:proofErr w:type="gramStart"/>
      <w:r>
        <w:t>C.R.</w:t>
      </w:r>
      <w:proofErr w:type="gramEnd"/>
      <w:r>
        <w:t>F;</w:t>
      </w:r>
    </w:p>
    <w:p w:rsidR="008B4FEC" w:rsidRDefault="008B4FEC" w:rsidP="008B4FEC">
      <w:pPr>
        <w:pStyle w:val="PargrafodaLista"/>
        <w:numPr>
          <w:ilvl w:val="2"/>
          <w:numId w:val="1"/>
        </w:numPr>
        <w:tabs>
          <w:tab w:val="left" w:pos="822"/>
        </w:tabs>
        <w:spacing w:line="252" w:lineRule="exact"/>
      </w:pPr>
      <w:r>
        <w:rPr>
          <w:b/>
        </w:rPr>
        <w:t xml:space="preserve">PROVA DE REGULARIDADE </w:t>
      </w:r>
      <w:r>
        <w:t>com as</w:t>
      </w:r>
      <w:r>
        <w:rPr>
          <w:spacing w:val="-20"/>
        </w:rPr>
        <w:t xml:space="preserve"> </w:t>
      </w:r>
      <w:r>
        <w:t>Fazendas;</w:t>
      </w:r>
    </w:p>
    <w:p w:rsidR="008B4FEC" w:rsidRDefault="008B4FEC" w:rsidP="008B4FEC">
      <w:pPr>
        <w:pStyle w:val="PargrafodaLista"/>
        <w:numPr>
          <w:ilvl w:val="2"/>
          <w:numId w:val="1"/>
        </w:numPr>
        <w:tabs>
          <w:tab w:val="left" w:pos="822"/>
        </w:tabs>
        <w:ind w:right="76"/>
      </w:pPr>
      <w:r>
        <w:rPr>
          <w:b/>
        </w:rPr>
        <w:t xml:space="preserve">Federal: </w:t>
      </w:r>
      <w:proofErr w:type="gramStart"/>
      <w:r>
        <w:t>Certidão Negativas de Tributos e Contribuições da Dívida Ativa da União</w:t>
      </w:r>
      <w:proofErr w:type="gramEnd"/>
      <w:r>
        <w:t>.</w:t>
      </w:r>
    </w:p>
    <w:p w:rsidR="008B4FEC" w:rsidRDefault="008B4FEC" w:rsidP="008B4FEC">
      <w:pPr>
        <w:pStyle w:val="PargrafodaLista"/>
        <w:numPr>
          <w:ilvl w:val="2"/>
          <w:numId w:val="1"/>
        </w:numPr>
        <w:tabs>
          <w:tab w:val="left" w:pos="821"/>
          <w:tab w:val="left" w:pos="822"/>
        </w:tabs>
      </w:pPr>
      <w:r>
        <w:rPr>
          <w:b/>
        </w:rPr>
        <w:t xml:space="preserve">Estadual: </w:t>
      </w:r>
      <w:r>
        <w:t>Certidão Negativa de</w:t>
      </w:r>
      <w:r>
        <w:rPr>
          <w:spacing w:val="-8"/>
        </w:rPr>
        <w:t xml:space="preserve"> </w:t>
      </w:r>
      <w:r>
        <w:t>Débito.</w:t>
      </w:r>
    </w:p>
    <w:p w:rsidR="008B4FEC" w:rsidRDefault="008B4FEC" w:rsidP="008B4FEC">
      <w:pPr>
        <w:pStyle w:val="PargrafodaLista"/>
        <w:numPr>
          <w:ilvl w:val="2"/>
          <w:numId w:val="1"/>
        </w:numPr>
        <w:tabs>
          <w:tab w:val="left" w:pos="821"/>
          <w:tab w:val="left" w:pos="822"/>
        </w:tabs>
      </w:pPr>
      <w:r>
        <w:rPr>
          <w:b/>
        </w:rPr>
        <w:t xml:space="preserve">Municipal </w:t>
      </w:r>
      <w:r>
        <w:t>do local de domicílio da</w:t>
      </w:r>
      <w:r>
        <w:rPr>
          <w:spacing w:val="-10"/>
        </w:rPr>
        <w:t xml:space="preserve"> </w:t>
      </w:r>
      <w:r>
        <w:t>empresa.</w:t>
      </w:r>
    </w:p>
    <w:p w:rsidR="008B4FEC" w:rsidRDefault="008B4FEC" w:rsidP="008B4FEC">
      <w:pPr>
        <w:pStyle w:val="PargrafodaLista"/>
        <w:numPr>
          <w:ilvl w:val="2"/>
          <w:numId w:val="1"/>
        </w:numPr>
        <w:tabs>
          <w:tab w:val="left" w:pos="822"/>
        </w:tabs>
        <w:spacing w:before="1"/>
        <w:rPr>
          <w:b/>
        </w:rPr>
      </w:pPr>
      <w:r w:rsidRPr="008B4FEC">
        <w:rPr>
          <w:b/>
        </w:rPr>
        <w:t>C N D T - CERTIDÃO NEGATIVA DE DÉBITOS</w:t>
      </w:r>
      <w:r w:rsidRPr="008B4FEC">
        <w:rPr>
          <w:b/>
          <w:spacing w:val="-31"/>
        </w:rPr>
        <w:t xml:space="preserve"> </w:t>
      </w:r>
      <w:r w:rsidRPr="008B4FEC">
        <w:rPr>
          <w:b/>
        </w:rPr>
        <w:t>TRABALHISTAS.</w:t>
      </w:r>
    </w:p>
    <w:p w:rsidR="001B36AD" w:rsidRPr="008B4FEC" w:rsidRDefault="008B4FEC" w:rsidP="008B4FEC">
      <w:pPr>
        <w:pStyle w:val="PargrafodaLista"/>
        <w:numPr>
          <w:ilvl w:val="2"/>
          <w:numId w:val="1"/>
        </w:numPr>
        <w:tabs>
          <w:tab w:val="left" w:pos="822"/>
        </w:tabs>
        <w:spacing w:before="1"/>
        <w:rPr>
          <w:b/>
        </w:rPr>
      </w:pPr>
      <w:r>
        <w:t>Certidão Negativa de Falência e Concordata e Recuperação Judicial.</w:t>
      </w:r>
    </w:p>
    <w:p w:rsidR="001B36AD" w:rsidRDefault="001B36AD">
      <w:pPr>
        <w:pStyle w:val="Corpodetexto"/>
        <w:rPr>
          <w:b/>
          <w:sz w:val="22"/>
        </w:rPr>
      </w:pPr>
    </w:p>
    <w:p w:rsidR="001B36AD" w:rsidRDefault="001B36AD">
      <w:pPr>
        <w:pStyle w:val="Corpodetexto"/>
        <w:rPr>
          <w:b/>
          <w:sz w:val="25"/>
        </w:rPr>
      </w:pPr>
    </w:p>
    <w:p w:rsidR="001B36AD" w:rsidRDefault="00617CA0">
      <w:pPr>
        <w:pStyle w:val="Ttulo2"/>
        <w:numPr>
          <w:ilvl w:val="0"/>
          <w:numId w:val="1"/>
        </w:numPr>
        <w:tabs>
          <w:tab w:val="left" w:pos="379"/>
        </w:tabs>
        <w:ind w:right="108" w:firstLine="0"/>
      </w:pPr>
      <w:r>
        <w:t>O INTERESSADO DECLARA QUE CONHECE E CUMPRIRÁ, INTEGRALMENTE, O EDITAL.</w:t>
      </w:r>
    </w:p>
    <w:p w:rsidR="001B36AD" w:rsidRDefault="001B36AD">
      <w:pPr>
        <w:pStyle w:val="Corpodetexto"/>
        <w:rPr>
          <w:b/>
        </w:rPr>
      </w:pPr>
    </w:p>
    <w:p w:rsidR="001B36AD" w:rsidRDefault="00617CA0" w:rsidP="00D6256E">
      <w:pPr>
        <w:pStyle w:val="Corpodetexto"/>
        <w:tabs>
          <w:tab w:val="left" w:pos="1439"/>
          <w:tab w:val="left" w:pos="3868"/>
        </w:tabs>
        <w:spacing w:line="264" w:lineRule="exact"/>
        <w:ind w:left="121" w:right="163"/>
      </w:pPr>
      <w:r>
        <w:t>Local,</w:t>
      </w:r>
      <w:r>
        <w:rPr>
          <w:u w:val="single"/>
        </w:rPr>
        <w:tab/>
      </w:r>
      <w:r>
        <w:t>de</w:t>
      </w:r>
      <w:r>
        <w:rPr>
          <w:u w:val="single"/>
        </w:rPr>
        <w:tab/>
      </w:r>
      <w:proofErr w:type="spellStart"/>
      <w:r>
        <w:t>de</w:t>
      </w:r>
      <w:proofErr w:type="spellEnd"/>
      <w:r>
        <w:rPr>
          <w:spacing w:val="-2"/>
        </w:rPr>
        <w:t xml:space="preserve"> </w:t>
      </w:r>
      <w:r>
        <w:t>201</w:t>
      </w:r>
      <w:r w:rsidR="00D6256E">
        <w:t>7</w:t>
      </w:r>
      <w:r>
        <w:t>.</w:t>
      </w:r>
    </w:p>
    <w:p w:rsidR="001B36AD" w:rsidRDefault="001B36AD">
      <w:pPr>
        <w:pStyle w:val="Corpodetexto"/>
        <w:rPr>
          <w:sz w:val="20"/>
        </w:rPr>
      </w:pPr>
    </w:p>
    <w:p w:rsidR="001B36AD" w:rsidRDefault="001B36AD">
      <w:pPr>
        <w:pStyle w:val="Corpodetexto"/>
        <w:rPr>
          <w:sz w:val="20"/>
        </w:rPr>
      </w:pPr>
    </w:p>
    <w:p w:rsidR="001B36AD" w:rsidRDefault="007E708A">
      <w:pPr>
        <w:pStyle w:val="Corpodetexto"/>
        <w:spacing w:before="1"/>
        <w:rPr>
          <w:sz w:val="24"/>
        </w:rPr>
      </w:pPr>
      <w:r>
        <w:rPr>
          <w:noProof/>
          <w:lang w:eastAsia="pt-BR"/>
        </w:rPr>
        <mc:AlternateContent>
          <mc:Choice Requires="wps">
            <w:drawing>
              <wp:anchor distT="0" distB="0" distL="0" distR="0" simplePos="0" relativeHeight="251656704" behindDoc="0" locked="0" layoutInCell="1" allowOverlap="1">
                <wp:simplePos x="0" y="0"/>
                <wp:positionH relativeFrom="page">
                  <wp:posOffset>1080770</wp:posOffset>
                </wp:positionH>
                <wp:positionV relativeFrom="paragraph">
                  <wp:posOffset>205740</wp:posOffset>
                </wp:positionV>
                <wp:extent cx="5113655" cy="0"/>
                <wp:effectExtent l="13970" t="12065" r="6350" b="6985"/>
                <wp:wrapTopAndBottom/>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3655" cy="0"/>
                        </a:xfrm>
                        <a:prstGeom prst="line">
                          <a:avLst/>
                        </a:prstGeom>
                        <a:noFill/>
                        <a:ln w="92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6.2pt" to="487.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fc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" strokeweight=".25603mm">
                <w10:wrap type="topAndBottom" anchorx="page"/>
              </v:line>
            </w:pict>
          </mc:Fallback>
        </mc:AlternateContent>
      </w:r>
    </w:p>
    <w:p w:rsidR="001B36AD" w:rsidRDefault="00617CA0">
      <w:pPr>
        <w:pStyle w:val="Corpodetexto"/>
        <w:spacing w:line="237" w:lineRule="exact"/>
        <w:ind w:left="121" w:right="163"/>
      </w:pPr>
      <w:r>
        <w:t>Assinatura devidamente identificada do(s) representante(s) legal (</w:t>
      </w:r>
      <w:proofErr w:type="spellStart"/>
      <w:r>
        <w:t>is</w:t>
      </w:r>
      <w:proofErr w:type="spellEnd"/>
      <w:r>
        <w:t>)</w:t>
      </w:r>
    </w:p>
    <w:p w:rsidR="001B36AD" w:rsidRDefault="00617CA0">
      <w:pPr>
        <w:pStyle w:val="Corpodetexto"/>
        <w:spacing w:line="264" w:lineRule="exact"/>
        <w:ind w:left="121" w:right="163"/>
      </w:pPr>
      <w:r>
        <w:t>(Apontado o contrato social ou procuração com poderes específicos)</w:t>
      </w:r>
    </w:p>
    <w:p w:rsidR="001B36AD" w:rsidRDefault="001B36AD">
      <w:pPr>
        <w:spacing w:line="264" w:lineRule="exact"/>
        <w:sectPr w:rsidR="001B36AD" w:rsidSect="00DA34FF">
          <w:pgSz w:w="11910" w:h="16840"/>
          <w:pgMar w:top="2268" w:right="1020" w:bottom="1560" w:left="1580" w:header="720" w:footer="720" w:gutter="0"/>
          <w:cols w:space="720"/>
        </w:sectPr>
      </w:pPr>
    </w:p>
    <w:p w:rsidR="001B36AD" w:rsidRDefault="00617CA0">
      <w:pPr>
        <w:pStyle w:val="Ttulo2"/>
        <w:spacing w:before="71" w:line="264" w:lineRule="exact"/>
        <w:ind w:left="366" w:right="374"/>
        <w:jc w:val="center"/>
      </w:pPr>
      <w:r>
        <w:lastRenderedPageBreak/>
        <w:t>ANEXO II</w:t>
      </w:r>
    </w:p>
    <w:p w:rsidR="001B36AD" w:rsidRDefault="00617CA0">
      <w:pPr>
        <w:spacing w:line="480" w:lineRule="auto"/>
        <w:ind w:left="101" w:right="2589" w:firstLine="2491"/>
        <w:rPr>
          <w:b/>
          <w:sz w:val="23"/>
        </w:rPr>
      </w:pPr>
      <w:r>
        <w:rPr>
          <w:b/>
          <w:sz w:val="23"/>
        </w:rPr>
        <w:t>MINUTA DO TERMO DE PATROCÍNIO IDENTIFICAÇÃO DAS PARTES</w:t>
      </w:r>
    </w:p>
    <w:p w:rsidR="001B36AD" w:rsidRDefault="00617CA0">
      <w:pPr>
        <w:pStyle w:val="Corpodetexto"/>
        <w:spacing w:before="6"/>
        <w:ind w:left="101"/>
        <w:jc w:val="both"/>
      </w:pPr>
      <w:r>
        <w:rPr>
          <w:b/>
        </w:rPr>
        <w:t xml:space="preserve">PATROCINADOR: </w:t>
      </w:r>
      <w:r>
        <w:t xml:space="preserve">Razão Social, CNPJ nº </w:t>
      </w:r>
      <w:proofErr w:type="spellStart"/>
      <w:proofErr w:type="gramStart"/>
      <w:r>
        <w:t>xx.</w:t>
      </w:r>
      <w:proofErr w:type="gramEnd"/>
      <w:r>
        <w:t>xxx.xxx</w:t>
      </w:r>
      <w:proofErr w:type="spellEnd"/>
      <w:r>
        <w:t>/</w:t>
      </w:r>
      <w:proofErr w:type="spellStart"/>
      <w:r>
        <w:t>xxxx-xx</w:t>
      </w:r>
      <w:proofErr w:type="spellEnd"/>
      <w:r>
        <w:t>, com endereço à</w:t>
      </w:r>
    </w:p>
    <w:p w:rsidR="001B36AD" w:rsidRDefault="00617CA0">
      <w:pPr>
        <w:pStyle w:val="Corpodetexto"/>
        <w:ind w:left="101"/>
        <w:jc w:val="both"/>
      </w:pPr>
      <w:proofErr w:type="gramStart"/>
      <w:r>
        <w:t>...............................</w:t>
      </w:r>
      <w:proofErr w:type="gramEnd"/>
      <w:r>
        <w:t>, nº ........., Bairro: ......................, Cidade/UF;</w:t>
      </w:r>
    </w:p>
    <w:p w:rsidR="001B36AD" w:rsidRDefault="001B36AD">
      <w:pPr>
        <w:pStyle w:val="Corpodetexto"/>
      </w:pPr>
    </w:p>
    <w:p w:rsidR="001B36AD" w:rsidRDefault="00617CA0" w:rsidP="005E6C4F">
      <w:pPr>
        <w:spacing w:line="264" w:lineRule="exact"/>
        <w:ind w:left="101"/>
        <w:jc w:val="both"/>
      </w:pPr>
      <w:r>
        <w:rPr>
          <w:b/>
          <w:sz w:val="23"/>
        </w:rPr>
        <w:t xml:space="preserve">PATROCINADO: </w:t>
      </w:r>
      <w:r w:rsidR="005E6C4F">
        <w:rPr>
          <w:b/>
          <w:sz w:val="23"/>
        </w:rPr>
        <w:t>MUNICÍPIO DE TANGARÁ/SC</w:t>
      </w:r>
      <w:r>
        <w:rPr>
          <w:sz w:val="23"/>
        </w:rPr>
        <w:t>, pessoa jurídica de</w:t>
      </w:r>
      <w:r w:rsidR="005E6C4F">
        <w:rPr>
          <w:sz w:val="23"/>
        </w:rPr>
        <w:t xml:space="preserve"> </w:t>
      </w:r>
      <w:r>
        <w:t xml:space="preserve">direito público, inscrito no CNPJ nº </w:t>
      </w:r>
      <w:r w:rsidR="00D61187">
        <w:t>82.827.999/0001-01</w:t>
      </w:r>
      <w:r>
        <w:t xml:space="preserve">, com sede na </w:t>
      </w:r>
      <w:r w:rsidR="00D61187">
        <w:t xml:space="preserve">Avenida Irmãos </w:t>
      </w:r>
      <w:proofErr w:type="spellStart"/>
      <w:r w:rsidR="00D61187">
        <w:t>Piccoli</w:t>
      </w:r>
      <w:proofErr w:type="spellEnd"/>
      <w:r>
        <w:t xml:space="preserve">, </w:t>
      </w:r>
      <w:r w:rsidR="00D61187">
        <w:t>n°267</w:t>
      </w:r>
      <w:r>
        <w:t xml:space="preserve"> – Centro, nesta cidade, representad</w:t>
      </w:r>
      <w:r w:rsidR="005E6C4F">
        <w:t>o</w:t>
      </w:r>
      <w:r>
        <w:t xml:space="preserve"> por </w:t>
      </w:r>
      <w:r w:rsidR="00D61187">
        <w:t>Nadir Baú da Silva, prefeito municipal.</w:t>
      </w:r>
    </w:p>
    <w:p w:rsidR="005E6C4F" w:rsidRDefault="005E6C4F">
      <w:pPr>
        <w:pStyle w:val="Corpodetexto"/>
        <w:ind w:left="101" w:right="110"/>
        <w:jc w:val="both"/>
      </w:pPr>
    </w:p>
    <w:p w:rsidR="001B36AD" w:rsidRDefault="00617CA0">
      <w:pPr>
        <w:pStyle w:val="Corpodetexto"/>
        <w:ind w:left="101" w:right="110"/>
        <w:jc w:val="both"/>
      </w:pPr>
      <w:r>
        <w:t>As partes, acima identificadas, ajustam o presente Termo de Patrocínio que se regerá pelas cláusulas seguintes e pelas condições descritas no presente.</w:t>
      </w:r>
    </w:p>
    <w:p w:rsidR="001B36AD" w:rsidRDefault="001B36AD">
      <w:pPr>
        <w:pStyle w:val="Corpodetexto"/>
      </w:pPr>
    </w:p>
    <w:p w:rsidR="001B36AD" w:rsidRDefault="00617CA0">
      <w:pPr>
        <w:pStyle w:val="Ttulo2"/>
      </w:pPr>
      <w:r>
        <w:t>DO OBJETO DO TERMO</w:t>
      </w:r>
    </w:p>
    <w:p w:rsidR="001B36AD" w:rsidRDefault="001B36AD">
      <w:pPr>
        <w:pStyle w:val="Corpodetexto"/>
        <w:rPr>
          <w:b/>
        </w:rPr>
      </w:pPr>
    </w:p>
    <w:p w:rsidR="001B36AD" w:rsidRDefault="00617CA0">
      <w:pPr>
        <w:pStyle w:val="Corpodetexto"/>
        <w:ind w:left="101" w:right="110"/>
        <w:jc w:val="both"/>
      </w:pPr>
      <w:r>
        <w:rPr>
          <w:b/>
        </w:rPr>
        <w:t xml:space="preserve">Cláusula Primeira: </w:t>
      </w:r>
      <w:r>
        <w:t xml:space="preserve">Este termo tem como objeto </w:t>
      </w:r>
      <w:r w:rsidR="006A11EE">
        <w:t>a captação de patrocínio de Empresas públicas e/ou privadas para a realização da festa em comemoração aos 70 anos de Tangará/SC “</w:t>
      </w:r>
      <w:r w:rsidR="00D6256E">
        <w:t>5ª</w:t>
      </w:r>
      <w:r w:rsidR="006A11EE">
        <w:t xml:space="preserve"> FECAUVA – TANGARÁ 70 ANOS”, que acontecerá </w:t>
      </w:r>
      <w:r w:rsidR="006A11EE">
        <w:rPr>
          <w:b/>
        </w:rPr>
        <w:t xml:space="preserve">de 16 a 18 de fevereiro </w:t>
      </w:r>
      <w:r w:rsidR="006A11EE" w:rsidRPr="00617CA0">
        <w:rPr>
          <w:b/>
        </w:rPr>
        <w:t>de 2018</w:t>
      </w:r>
      <w:r w:rsidR="006A11EE">
        <w:rPr>
          <w:b/>
        </w:rPr>
        <w:t>.</w:t>
      </w:r>
    </w:p>
    <w:p w:rsidR="001B36AD" w:rsidRDefault="001B36AD">
      <w:pPr>
        <w:pStyle w:val="Corpodetexto"/>
      </w:pPr>
    </w:p>
    <w:p w:rsidR="001B36AD" w:rsidRDefault="00617CA0">
      <w:pPr>
        <w:pStyle w:val="Ttulo2"/>
        <w:spacing w:line="264" w:lineRule="exact"/>
      </w:pPr>
      <w:r>
        <w:t>DO EVENTO</w:t>
      </w:r>
    </w:p>
    <w:p w:rsidR="001B36AD" w:rsidRDefault="00617CA0">
      <w:pPr>
        <w:spacing w:line="264" w:lineRule="exact"/>
        <w:ind w:left="101"/>
        <w:jc w:val="both"/>
        <w:rPr>
          <w:sz w:val="23"/>
        </w:rPr>
      </w:pPr>
      <w:r>
        <w:rPr>
          <w:b/>
          <w:sz w:val="23"/>
        </w:rPr>
        <w:t xml:space="preserve">Cláusula Segunda: </w:t>
      </w:r>
      <w:r>
        <w:rPr>
          <w:sz w:val="23"/>
        </w:rPr>
        <w:t xml:space="preserve">O evento acontecerá no período de </w:t>
      </w:r>
      <w:r w:rsidR="00C718EC">
        <w:rPr>
          <w:sz w:val="23"/>
        </w:rPr>
        <w:t>16</w:t>
      </w:r>
      <w:r>
        <w:rPr>
          <w:sz w:val="23"/>
        </w:rPr>
        <w:t xml:space="preserve"> a </w:t>
      </w:r>
      <w:r w:rsidR="00C718EC">
        <w:rPr>
          <w:sz w:val="23"/>
        </w:rPr>
        <w:t>18 de Fevereiro</w:t>
      </w:r>
      <w:r>
        <w:rPr>
          <w:sz w:val="23"/>
        </w:rPr>
        <w:t xml:space="preserve"> de 201</w:t>
      </w:r>
      <w:r w:rsidR="00C718EC">
        <w:rPr>
          <w:sz w:val="23"/>
        </w:rPr>
        <w:t>8</w:t>
      </w:r>
      <w:r>
        <w:rPr>
          <w:sz w:val="23"/>
        </w:rPr>
        <w:t>.</w:t>
      </w:r>
    </w:p>
    <w:p w:rsidR="001B36AD" w:rsidRDefault="001B36AD">
      <w:pPr>
        <w:pStyle w:val="Corpodetexto"/>
      </w:pPr>
    </w:p>
    <w:p w:rsidR="001B36AD" w:rsidRDefault="00617CA0">
      <w:pPr>
        <w:pStyle w:val="Ttulo2"/>
      </w:pPr>
      <w:r>
        <w:t>DAS OBRIGAÇÕES DO PATROCINADO</w:t>
      </w:r>
    </w:p>
    <w:p w:rsidR="001B36AD" w:rsidRDefault="001B36AD">
      <w:pPr>
        <w:pStyle w:val="Corpodetexto"/>
        <w:rPr>
          <w:b/>
        </w:rPr>
      </w:pPr>
    </w:p>
    <w:p w:rsidR="001B36AD" w:rsidRDefault="00617CA0">
      <w:pPr>
        <w:pStyle w:val="Corpodetexto"/>
        <w:ind w:left="101" w:right="108"/>
        <w:jc w:val="both"/>
      </w:pPr>
      <w:r>
        <w:rPr>
          <w:b/>
        </w:rPr>
        <w:t>Cláusula Terceira</w:t>
      </w:r>
      <w:r>
        <w:t xml:space="preserve">: O PATROCINADO se obriga a utilizar a logomarca do PATROCINADOR durante </w:t>
      </w:r>
      <w:r w:rsidR="006A11EE">
        <w:t>o período de 30 de novembro de 2017 a 31 de dezembro de 2018</w:t>
      </w:r>
      <w:r w:rsidR="0002789E">
        <w:t xml:space="preserve">, </w:t>
      </w:r>
      <w:r>
        <w:t>bem como, em toda e qualquer divulgação em mídias escritas e/ou audiovi</w:t>
      </w:r>
      <w:r w:rsidR="006A11EE">
        <w:t>s</w:t>
      </w:r>
      <w:r w:rsidR="0002789E">
        <w:t>ual referentes à realização da 5ª</w:t>
      </w:r>
      <w:r w:rsidR="006A11EE">
        <w:t xml:space="preserve"> FECAUVA – TANGARÁ 70 ANOS</w:t>
      </w:r>
      <w:r>
        <w:t>, salvo declaração expressa do patrocinador de que não deseja fazer uso da contrapartida e publicidade, observadas as disposições contidas no Edital de Chamamento Público pa</w:t>
      </w:r>
      <w:r w:rsidR="0002789E">
        <w:t>ra Captação de Patrocínio n. 002</w:t>
      </w:r>
      <w:r>
        <w:t>/201</w:t>
      </w:r>
      <w:r w:rsidR="001B1EBE">
        <w:t>7</w:t>
      </w:r>
      <w:r w:rsidR="0002789E">
        <w:t xml:space="preserve">, para as empresas que se credenciarem até a data de </w:t>
      </w:r>
      <w:r w:rsidR="008B119E">
        <w:t>30</w:t>
      </w:r>
      <w:r w:rsidR="0002789E">
        <w:t xml:space="preserve"> de novembro de 2017</w:t>
      </w:r>
      <w:r>
        <w:t>.</w:t>
      </w:r>
    </w:p>
    <w:p w:rsidR="0002789E" w:rsidRDefault="0002789E">
      <w:pPr>
        <w:pStyle w:val="Corpodetexto"/>
        <w:ind w:left="101" w:right="108"/>
        <w:jc w:val="both"/>
      </w:pPr>
    </w:p>
    <w:p w:rsidR="0002789E" w:rsidRPr="0002789E" w:rsidRDefault="0002789E">
      <w:pPr>
        <w:pStyle w:val="Corpodetexto"/>
        <w:ind w:left="101" w:right="108"/>
        <w:jc w:val="both"/>
      </w:pPr>
      <w:r>
        <w:rPr>
          <w:b/>
        </w:rPr>
        <w:t>Parágrafo Único:</w:t>
      </w:r>
      <w:r>
        <w:t xml:space="preserve"> Para as empresas que se credenciarem após a data de </w:t>
      </w:r>
      <w:r w:rsidR="008B119E">
        <w:t>30</w:t>
      </w:r>
      <w:r>
        <w:t xml:space="preserve"> de novembro de 2017, o período de utilização da logomarca do PATROCINADOR, bem como, em toda e qualquer divulgação em mídias escritas e/ou audiovisual referentes à realização da 5ª FECAUVA – TANGARÁ 70 ANOS, salvo declaração expressa do patrocinador de que não deseja fazer uso da contrapartida e publicidade, observadas as disposições contidas no Edital de Chamamento Público para Captação de Patrocínio n. 002/2017, será 01 de fevereiro de 2018 </w:t>
      </w:r>
      <w:proofErr w:type="gramStart"/>
      <w:r>
        <w:t>à</w:t>
      </w:r>
      <w:proofErr w:type="gramEnd"/>
      <w:r>
        <w:t xml:space="preserve"> 31 de dezembro de 2018.</w:t>
      </w:r>
    </w:p>
    <w:p w:rsidR="001B36AD" w:rsidRDefault="001B36AD">
      <w:pPr>
        <w:pStyle w:val="Corpodetexto"/>
      </w:pPr>
    </w:p>
    <w:p w:rsidR="001B36AD" w:rsidRDefault="00617CA0">
      <w:pPr>
        <w:pStyle w:val="Ttulo2"/>
      </w:pPr>
      <w:r>
        <w:t>DAS OBRIGAÇÕES DO PATROCINADOR</w:t>
      </w:r>
    </w:p>
    <w:p w:rsidR="001B36AD" w:rsidRDefault="001B36AD">
      <w:pPr>
        <w:pStyle w:val="Corpodetexto"/>
        <w:spacing w:before="10"/>
        <w:rPr>
          <w:b/>
          <w:sz w:val="22"/>
        </w:rPr>
      </w:pPr>
    </w:p>
    <w:p w:rsidR="001B36AD" w:rsidRDefault="00617CA0">
      <w:pPr>
        <w:pStyle w:val="Corpodetexto"/>
        <w:ind w:left="101" w:right="109"/>
        <w:jc w:val="both"/>
      </w:pPr>
      <w:r>
        <w:rPr>
          <w:b/>
        </w:rPr>
        <w:t>Cláusula Quarta</w:t>
      </w:r>
      <w:r>
        <w:t>: O PATROCINADOR se obriga a cumprir integralmente o objeto da cota em que foi devidamente habilitado de acordo com as especificações nela descritas.</w:t>
      </w:r>
    </w:p>
    <w:p w:rsidR="001B36AD" w:rsidRDefault="001B36AD">
      <w:pPr>
        <w:pStyle w:val="Corpodetexto"/>
      </w:pPr>
    </w:p>
    <w:p w:rsidR="001B36AD" w:rsidRDefault="00617CA0">
      <w:pPr>
        <w:pStyle w:val="Corpodetexto"/>
        <w:ind w:left="101" w:right="109"/>
        <w:jc w:val="both"/>
      </w:pPr>
      <w:r>
        <w:rPr>
          <w:b/>
        </w:rPr>
        <w:t>Cláusula Quinta</w:t>
      </w:r>
      <w:r>
        <w:t>: O PATROCINADOR deverá fornecer sua logomarca para a utilização pelo PATROCINADO, caso deseje, de acordo com as condições estabelecidas no Edital de Chamamento Público para Captação de Patrocínio n. 00</w:t>
      </w:r>
      <w:r w:rsidR="00A81B88">
        <w:t>2</w:t>
      </w:r>
      <w:r>
        <w:t>/201</w:t>
      </w:r>
      <w:r w:rsidR="001B1EBE">
        <w:t>7</w:t>
      </w:r>
      <w:r>
        <w:t>.</w:t>
      </w:r>
    </w:p>
    <w:p w:rsidR="001B36AD" w:rsidRDefault="001B36AD">
      <w:pPr>
        <w:pStyle w:val="Corpodetexto"/>
      </w:pPr>
    </w:p>
    <w:p w:rsidR="001B36AD" w:rsidRDefault="00617CA0">
      <w:pPr>
        <w:pStyle w:val="Ttulo2"/>
      </w:pPr>
      <w:r>
        <w:t>DO PATROCÍNIO</w:t>
      </w:r>
    </w:p>
    <w:p w:rsidR="001B36AD" w:rsidRDefault="001B36AD">
      <w:pPr>
        <w:pStyle w:val="Corpodetexto"/>
        <w:rPr>
          <w:b/>
        </w:rPr>
      </w:pPr>
    </w:p>
    <w:p w:rsidR="001B36AD" w:rsidRDefault="00617CA0" w:rsidP="00A81B88">
      <w:pPr>
        <w:pStyle w:val="Corpodetexto"/>
        <w:ind w:left="101" w:right="109"/>
        <w:jc w:val="both"/>
      </w:pPr>
      <w:r>
        <w:rPr>
          <w:b/>
        </w:rPr>
        <w:t>Cláusula Sexta</w:t>
      </w:r>
      <w:r>
        <w:t>: O PATROCINADOR se compromete em fornecer o objeto da cota em que foi regiamente habilitado, em conformidade com as disposições delineadas no Edital</w:t>
      </w:r>
      <w:r w:rsidR="00A81B88">
        <w:t xml:space="preserve"> </w:t>
      </w:r>
      <w:r>
        <w:t>de Chamamento Público, para Captação de Patrocínio n. 00</w:t>
      </w:r>
      <w:r w:rsidR="00316A1C">
        <w:t>2</w:t>
      </w:r>
      <w:r>
        <w:t>/201</w:t>
      </w:r>
      <w:r w:rsidR="001B1EBE">
        <w:t>7</w:t>
      </w:r>
      <w:r w:rsidR="006A11EE">
        <w:t>,</w:t>
      </w:r>
      <w:r>
        <w:t xml:space="preserve"> até </w:t>
      </w:r>
      <w:r w:rsidR="006A11EE">
        <w:t>o dia 10 fevereiro de 2018</w:t>
      </w:r>
      <w:r>
        <w:t>.</w:t>
      </w:r>
    </w:p>
    <w:p w:rsidR="001B36AD" w:rsidRDefault="001B36AD">
      <w:pPr>
        <w:pStyle w:val="Corpodetexto"/>
        <w:rPr>
          <w:sz w:val="22"/>
        </w:rPr>
      </w:pPr>
    </w:p>
    <w:p w:rsidR="001B36AD" w:rsidRDefault="00617CA0">
      <w:pPr>
        <w:pStyle w:val="Ttulo2"/>
        <w:spacing w:line="264" w:lineRule="exact"/>
        <w:ind w:left="121"/>
      </w:pPr>
      <w:r>
        <w:t>DA RESCISÃO</w:t>
      </w:r>
    </w:p>
    <w:p w:rsidR="001B36AD" w:rsidRDefault="00617CA0">
      <w:pPr>
        <w:pStyle w:val="Corpodetexto"/>
        <w:ind w:left="121" w:right="110"/>
        <w:jc w:val="both"/>
      </w:pPr>
      <w:r>
        <w:rPr>
          <w:b/>
        </w:rPr>
        <w:t xml:space="preserve">Cláusula Sétima: </w:t>
      </w:r>
      <w:r>
        <w:t>O presente Termo será rescindido, caso uma das partes descumpra o pactuado nas cláusulas deste instrumento, não implicando, em qualquer hipótese, a restituição do objeto do patrocínio.</w:t>
      </w:r>
    </w:p>
    <w:p w:rsidR="001B36AD" w:rsidRDefault="00617CA0">
      <w:pPr>
        <w:pStyle w:val="Corpodetexto"/>
        <w:ind w:left="121" w:right="107"/>
        <w:jc w:val="both"/>
      </w:pPr>
      <w:r>
        <w:rPr>
          <w:b/>
        </w:rPr>
        <w:t xml:space="preserve">Parágrafo Único: </w:t>
      </w:r>
      <w:r>
        <w:t>Em se tratando do PATROCINADOR, o eventual descumprimento ensejará, além da rescisão do Termo, o pagamento de multa, equivalente a 10% (dez por cento) do valor patrocinado, se restar evidenciado que contribuiu, culposa ou dolosamente, para a não realização do evento na forma prevista pelo PATROCINADO, sem prejuízo da adoção de outras medidas</w:t>
      </w:r>
      <w:r>
        <w:rPr>
          <w:spacing w:val="-13"/>
        </w:rPr>
        <w:t xml:space="preserve"> </w:t>
      </w:r>
      <w:r>
        <w:t>cabíveis.</w:t>
      </w:r>
    </w:p>
    <w:p w:rsidR="001B36AD" w:rsidRDefault="001B36AD">
      <w:pPr>
        <w:pStyle w:val="Corpodetexto"/>
      </w:pPr>
    </w:p>
    <w:p w:rsidR="001B36AD" w:rsidRDefault="00617CA0">
      <w:pPr>
        <w:pStyle w:val="Ttulo2"/>
        <w:spacing w:line="264" w:lineRule="exact"/>
        <w:ind w:left="121"/>
      </w:pPr>
      <w:r>
        <w:t>DO PRAZO</w:t>
      </w:r>
    </w:p>
    <w:p w:rsidR="001B36AD" w:rsidRDefault="00617CA0">
      <w:pPr>
        <w:pStyle w:val="Corpodetexto"/>
        <w:ind w:left="121" w:right="109"/>
        <w:jc w:val="both"/>
      </w:pPr>
      <w:r>
        <w:rPr>
          <w:b/>
        </w:rPr>
        <w:t xml:space="preserve">Cláusula Oitava: </w:t>
      </w:r>
      <w:r>
        <w:t>O presente Termo vigerá até a data de realização do evento, podendo ocorrer sua prorrogação, caso haja interesse de ambas as partes por meio de aditamento.</w:t>
      </w:r>
    </w:p>
    <w:p w:rsidR="001B36AD" w:rsidRDefault="001B36AD">
      <w:pPr>
        <w:pStyle w:val="Corpodetexto"/>
      </w:pPr>
    </w:p>
    <w:p w:rsidR="001B36AD" w:rsidRDefault="00617CA0">
      <w:pPr>
        <w:pStyle w:val="Ttulo2"/>
        <w:spacing w:line="264" w:lineRule="exact"/>
        <w:ind w:left="121"/>
      </w:pPr>
      <w:r>
        <w:t>DO FORO</w:t>
      </w:r>
    </w:p>
    <w:p w:rsidR="001B36AD" w:rsidRDefault="00617CA0">
      <w:pPr>
        <w:pStyle w:val="Corpodetexto"/>
        <w:ind w:left="121" w:right="163"/>
      </w:pPr>
      <w:r>
        <w:rPr>
          <w:b/>
        </w:rPr>
        <w:t xml:space="preserve">Cláusula Nona: </w:t>
      </w:r>
      <w:r>
        <w:t xml:space="preserve">Para dirimir quaisquer controvérsias oriundas do presente termo, as partes elegem o foro da Comarca de </w:t>
      </w:r>
      <w:r w:rsidR="006465D2">
        <w:t>Tangará/SC</w:t>
      </w:r>
      <w:r>
        <w:t>.</w:t>
      </w:r>
    </w:p>
    <w:p w:rsidR="001B36AD" w:rsidRDefault="001B36AD">
      <w:pPr>
        <w:pStyle w:val="Corpodetexto"/>
      </w:pPr>
    </w:p>
    <w:p w:rsidR="001B36AD" w:rsidRDefault="00617CA0">
      <w:pPr>
        <w:pStyle w:val="Corpodetexto"/>
        <w:ind w:left="121" w:right="163"/>
      </w:pPr>
      <w:r>
        <w:t>Por estarem assim justos e contratados, firmam o presente instrumento, em duas vias</w:t>
      </w:r>
      <w:proofErr w:type="gramStart"/>
      <w:r>
        <w:t xml:space="preserve">  </w:t>
      </w:r>
      <w:proofErr w:type="gramEnd"/>
      <w:r>
        <w:t>de igual teor, juntamente com 02 (duas)</w:t>
      </w:r>
      <w:r>
        <w:rPr>
          <w:spacing w:val="-11"/>
        </w:rPr>
        <w:t xml:space="preserve"> </w:t>
      </w:r>
      <w:r>
        <w:t>testemunhas.</w:t>
      </w:r>
    </w:p>
    <w:p w:rsidR="001B36AD" w:rsidRDefault="001B36AD">
      <w:pPr>
        <w:pStyle w:val="Corpodetexto"/>
        <w:spacing w:before="11"/>
      </w:pPr>
    </w:p>
    <w:p w:rsidR="001B36AD" w:rsidRDefault="00C53D87">
      <w:pPr>
        <w:pStyle w:val="Corpodetexto"/>
        <w:tabs>
          <w:tab w:val="left" w:pos="2588"/>
        </w:tabs>
        <w:ind w:left="121"/>
        <w:jc w:val="both"/>
      </w:pPr>
      <w:r>
        <w:t>Tangará/SC</w:t>
      </w:r>
      <w:r w:rsidR="00617CA0">
        <w:t>,</w:t>
      </w:r>
      <w:r>
        <w:t xml:space="preserve"> </w:t>
      </w:r>
      <w:r w:rsidR="009F6763">
        <w:t>10</w:t>
      </w:r>
      <w:r>
        <w:t xml:space="preserve"> </w:t>
      </w:r>
      <w:r w:rsidRPr="00C53D87">
        <w:t>d</w:t>
      </w:r>
      <w:r w:rsidR="00617CA0" w:rsidRPr="00C53D87">
        <w:t>e</w:t>
      </w:r>
      <w:r w:rsidRPr="00C53D87">
        <w:t xml:space="preserve"> </w:t>
      </w:r>
      <w:r w:rsidR="009F6763">
        <w:t>novem</w:t>
      </w:r>
      <w:r w:rsidRPr="00C53D87">
        <w:t>bro</w:t>
      </w:r>
      <w:r>
        <w:t xml:space="preserve"> </w:t>
      </w:r>
      <w:r w:rsidR="00617CA0">
        <w:t>de</w:t>
      </w:r>
      <w:r w:rsidR="00617CA0">
        <w:rPr>
          <w:spacing w:val="-1"/>
        </w:rPr>
        <w:t xml:space="preserve"> </w:t>
      </w:r>
      <w:r w:rsidR="00617CA0">
        <w:t>201</w:t>
      </w:r>
      <w:r>
        <w:t>7</w:t>
      </w:r>
      <w:r w:rsidR="00617CA0">
        <w:t>.</w:t>
      </w:r>
    </w:p>
    <w:p w:rsidR="001B36AD" w:rsidRDefault="001B36AD">
      <w:pPr>
        <w:pStyle w:val="Corpodetexto"/>
        <w:rPr>
          <w:sz w:val="22"/>
        </w:rPr>
      </w:pPr>
    </w:p>
    <w:p w:rsidR="001B36AD" w:rsidRDefault="001B36AD">
      <w:pPr>
        <w:pStyle w:val="Corpodetexto"/>
        <w:rPr>
          <w:sz w:val="25"/>
        </w:rPr>
      </w:pPr>
    </w:p>
    <w:p w:rsidR="001B36AD" w:rsidRDefault="00617CA0" w:rsidP="00C53D87">
      <w:pPr>
        <w:pStyle w:val="Ttulo2"/>
        <w:spacing w:line="264" w:lineRule="exact"/>
        <w:ind w:left="121"/>
        <w:jc w:val="center"/>
      </w:pPr>
      <w:r>
        <w:t>RAZÃO SOCIAL</w:t>
      </w:r>
    </w:p>
    <w:p w:rsidR="001B36AD" w:rsidRDefault="00617CA0" w:rsidP="00C53D87">
      <w:pPr>
        <w:spacing w:line="264" w:lineRule="exact"/>
        <w:ind w:left="121"/>
        <w:jc w:val="center"/>
        <w:rPr>
          <w:b/>
          <w:sz w:val="23"/>
        </w:rPr>
      </w:pPr>
      <w:r>
        <w:rPr>
          <w:b/>
          <w:sz w:val="23"/>
        </w:rPr>
        <w:t xml:space="preserve">CNPJ Nº </w:t>
      </w:r>
      <w:proofErr w:type="gramStart"/>
      <w:r>
        <w:rPr>
          <w:b/>
          <w:sz w:val="23"/>
        </w:rPr>
        <w:t>XX.</w:t>
      </w:r>
      <w:proofErr w:type="gramEnd"/>
      <w:r>
        <w:rPr>
          <w:b/>
          <w:sz w:val="23"/>
        </w:rPr>
        <w:t>XXX.XXX/XXXX-XX</w:t>
      </w:r>
    </w:p>
    <w:p w:rsidR="001B36AD" w:rsidRDefault="00617CA0" w:rsidP="00C53D87">
      <w:pPr>
        <w:pStyle w:val="Corpodetexto"/>
        <w:ind w:left="121"/>
        <w:jc w:val="center"/>
      </w:pPr>
      <w:proofErr w:type="gramStart"/>
      <w:r>
        <w:t>PATROCINADOR(</w:t>
      </w:r>
      <w:proofErr w:type="gramEnd"/>
      <w:r>
        <w:t>A)</w:t>
      </w:r>
    </w:p>
    <w:p w:rsidR="001B36AD" w:rsidRDefault="001B36AD" w:rsidP="00C53D87">
      <w:pPr>
        <w:pStyle w:val="Corpodetexto"/>
        <w:jc w:val="center"/>
        <w:rPr>
          <w:sz w:val="22"/>
        </w:rPr>
      </w:pPr>
    </w:p>
    <w:p w:rsidR="001B36AD" w:rsidRDefault="001B36AD" w:rsidP="00C53D87">
      <w:pPr>
        <w:pStyle w:val="Corpodetexto"/>
        <w:spacing w:before="9"/>
        <w:jc w:val="center"/>
        <w:rPr>
          <w:sz w:val="22"/>
        </w:rPr>
      </w:pPr>
    </w:p>
    <w:p w:rsidR="001B36AD" w:rsidRDefault="00617CA0" w:rsidP="00C53D87">
      <w:pPr>
        <w:pStyle w:val="Ttulo2"/>
        <w:ind w:left="121"/>
        <w:jc w:val="center"/>
      </w:pPr>
      <w:r>
        <w:t>PREFEITURA MUNICIPAL</w:t>
      </w:r>
      <w:r w:rsidR="00C53D87">
        <w:t xml:space="preserve"> </w:t>
      </w:r>
      <w:r>
        <w:t xml:space="preserve">DE </w:t>
      </w:r>
      <w:r w:rsidR="00C53D87">
        <w:t>TANGARÁ/SC</w:t>
      </w:r>
    </w:p>
    <w:p w:rsidR="001B36AD" w:rsidRDefault="00617CA0" w:rsidP="00C53D87">
      <w:pPr>
        <w:pStyle w:val="Corpodetexto"/>
        <w:ind w:left="121"/>
        <w:jc w:val="center"/>
      </w:pPr>
      <w:r>
        <w:t>PATROCINADO</w:t>
      </w:r>
    </w:p>
    <w:p w:rsidR="001B36AD" w:rsidRDefault="001B36AD">
      <w:pPr>
        <w:pStyle w:val="Corpodetexto"/>
        <w:spacing w:before="10"/>
        <w:rPr>
          <w:sz w:val="22"/>
        </w:rPr>
      </w:pPr>
    </w:p>
    <w:p w:rsidR="001B36AD" w:rsidRDefault="00617CA0">
      <w:pPr>
        <w:pStyle w:val="Corpodetexto"/>
        <w:ind w:left="121"/>
        <w:jc w:val="both"/>
      </w:pPr>
      <w:r>
        <w:t>Testemunhas:</w:t>
      </w:r>
    </w:p>
    <w:p w:rsidR="001B36AD" w:rsidRDefault="001B36AD">
      <w:pPr>
        <w:pStyle w:val="Corpodetexto"/>
        <w:rPr>
          <w:sz w:val="20"/>
        </w:rPr>
      </w:pPr>
    </w:p>
    <w:p w:rsidR="001B36AD" w:rsidRDefault="007E708A">
      <w:pPr>
        <w:pStyle w:val="Corpodetexto"/>
        <w:spacing w:before="1"/>
        <w:rPr>
          <w:sz w:val="21"/>
        </w:rPr>
      </w:pPr>
      <w:r>
        <w:rPr>
          <w:noProof/>
          <w:lang w:eastAsia="pt-BR"/>
        </w:rPr>
        <mc:AlternateContent>
          <mc:Choice Requires="wps">
            <w:drawing>
              <wp:anchor distT="0" distB="0" distL="0" distR="0" simplePos="0" relativeHeight="251657728" behindDoc="0" locked="0" layoutInCell="1" allowOverlap="1">
                <wp:simplePos x="0" y="0"/>
                <wp:positionH relativeFrom="page">
                  <wp:posOffset>1080770</wp:posOffset>
                </wp:positionH>
                <wp:positionV relativeFrom="paragraph">
                  <wp:posOffset>183515</wp:posOffset>
                </wp:positionV>
                <wp:extent cx="2190115" cy="0"/>
                <wp:effectExtent l="13970" t="10160" r="5715" b="889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115" cy="0"/>
                        </a:xfrm>
                        <a:prstGeom prst="line">
                          <a:avLst/>
                        </a:prstGeom>
                        <a:noFill/>
                        <a:ln w="92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45pt" to="257.5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aEEgIAACg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" strokeweight=".25603mm">
                <w10:wrap type="topAndBottom" anchorx="page"/>
              </v:line>
            </w:pict>
          </mc:Fallback>
        </mc:AlternateContent>
      </w:r>
      <w:r>
        <w:rPr>
          <w:noProof/>
          <w:lang w:eastAsia="pt-BR"/>
        </w:rPr>
        <mc:AlternateContent>
          <mc:Choice Requires="wps">
            <w:drawing>
              <wp:anchor distT="0" distB="0" distL="0" distR="0" simplePos="0" relativeHeight="251658752" behindDoc="0" locked="0" layoutInCell="1" allowOverlap="1">
                <wp:simplePos x="0" y="0"/>
                <wp:positionH relativeFrom="page">
                  <wp:posOffset>4447540</wp:posOffset>
                </wp:positionH>
                <wp:positionV relativeFrom="paragraph">
                  <wp:posOffset>183515</wp:posOffset>
                </wp:positionV>
                <wp:extent cx="2191385" cy="0"/>
                <wp:effectExtent l="8890" t="10160" r="9525" b="8890"/>
                <wp:wrapTopAndBottom/>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1385" cy="0"/>
                        </a:xfrm>
                        <a:prstGeom prst="line">
                          <a:avLst/>
                        </a:prstGeom>
                        <a:noFill/>
                        <a:ln w="92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0.2pt,14.45pt" to="522.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d8EwIAACg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" strokeweight=".25603mm">
                <w10:wrap type="topAndBottom" anchorx="page"/>
              </v:line>
            </w:pict>
          </mc:Fallback>
        </mc:AlternateContent>
      </w:r>
    </w:p>
    <w:sectPr w:rsidR="001B36AD" w:rsidSect="00316A1C">
      <w:pgSz w:w="11910" w:h="16840"/>
      <w:pgMar w:top="2269" w:right="1020" w:bottom="1560" w:left="15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B77" w:rsidRDefault="00155B77" w:rsidP="003E1B16">
      <w:r>
        <w:separator/>
      </w:r>
    </w:p>
  </w:endnote>
  <w:endnote w:type="continuationSeparator" w:id="0">
    <w:p w:rsidR="00155B77" w:rsidRDefault="00155B77" w:rsidP="003E1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B16" w:rsidRDefault="003E1B16" w:rsidP="003E1B16">
    <w:pPr>
      <w:pStyle w:val="Rodap"/>
      <w:ind w:hanging="1560"/>
    </w:pPr>
    <w:r>
      <w:rPr>
        <w:rFonts w:ascii="Calibri" w:eastAsia="Calibri" w:hAnsi="Calibri" w:cs="Times New Roman"/>
        <w:noProof/>
        <w:lang w:eastAsia="pt-BR"/>
      </w:rPr>
      <w:drawing>
        <wp:inline distT="0" distB="0" distL="0" distR="0" wp14:anchorId="2D61C897" wp14:editId="1B590AF2">
          <wp:extent cx="7505700" cy="609454"/>
          <wp:effectExtent l="0" t="0" r="0" b="0"/>
          <wp:docPr id="2" name="Imagem 2"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770" cy="610272"/>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B77" w:rsidRDefault="00155B77" w:rsidP="003E1B16">
      <w:r>
        <w:separator/>
      </w:r>
    </w:p>
  </w:footnote>
  <w:footnote w:type="continuationSeparator" w:id="0">
    <w:p w:rsidR="00155B77" w:rsidRDefault="00155B77" w:rsidP="003E1B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1B16" w:rsidRDefault="003E1B16" w:rsidP="003E1B16">
    <w:pPr>
      <w:pStyle w:val="Cabealho"/>
      <w:ind w:hanging="1560"/>
    </w:pPr>
    <w:r>
      <w:rPr>
        <w:rFonts w:ascii="Calibri" w:eastAsia="Calibri" w:hAnsi="Calibri" w:cs="Times New Roman"/>
        <w:noProof/>
        <w:lang w:eastAsia="pt-BR"/>
      </w:rPr>
      <w:drawing>
        <wp:inline distT="0" distB="0" distL="0" distR="0" wp14:anchorId="776468AC" wp14:editId="62107B94">
          <wp:extent cx="7506031" cy="1017271"/>
          <wp:effectExtent l="0" t="0" r="0" b="0"/>
          <wp:docPr id="1"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3112" cy="101958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867C0"/>
    <w:multiLevelType w:val="multilevel"/>
    <w:tmpl w:val="EFF2B1A8"/>
    <w:lvl w:ilvl="0">
      <w:start w:val="6"/>
      <w:numFmt w:val="decimal"/>
      <w:lvlText w:val="%1"/>
      <w:lvlJc w:val="left"/>
      <w:pPr>
        <w:ind w:left="480" w:hanging="480"/>
      </w:pPr>
      <w:rPr>
        <w:rFonts w:hint="default"/>
      </w:rPr>
    </w:lvl>
    <w:lvl w:ilvl="1">
      <w:start w:val="1"/>
      <w:numFmt w:val="decimal"/>
      <w:lvlText w:val="%1.%2"/>
      <w:lvlJc w:val="left"/>
      <w:pPr>
        <w:ind w:left="530" w:hanging="48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870" w:hanging="72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690" w:hanging="1440"/>
      </w:pPr>
      <w:rPr>
        <w:rFonts w:hint="default"/>
      </w:rPr>
    </w:lvl>
    <w:lvl w:ilvl="6">
      <w:start w:val="1"/>
      <w:numFmt w:val="decimal"/>
      <w:lvlText w:val="%1.%2.%3.%4.%5.%6.%7"/>
      <w:lvlJc w:val="left"/>
      <w:pPr>
        <w:ind w:left="1740" w:hanging="1440"/>
      </w:pPr>
      <w:rPr>
        <w:rFonts w:hint="default"/>
      </w:rPr>
    </w:lvl>
    <w:lvl w:ilvl="7">
      <w:start w:val="1"/>
      <w:numFmt w:val="decimal"/>
      <w:lvlText w:val="%1.%2.%3.%4.%5.%6.%7.%8"/>
      <w:lvlJc w:val="left"/>
      <w:pPr>
        <w:ind w:left="2150" w:hanging="1800"/>
      </w:pPr>
      <w:rPr>
        <w:rFonts w:hint="default"/>
      </w:rPr>
    </w:lvl>
    <w:lvl w:ilvl="8">
      <w:start w:val="1"/>
      <w:numFmt w:val="decimal"/>
      <w:lvlText w:val="%1.%2.%3.%4.%5.%6.%7.%8.%9"/>
      <w:lvlJc w:val="left"/>
      <w:pPr>
        <w:ind w:left="2200" w:hanging="1800"/>
      </w:pPr>
      <w:rPr>
        <w:rFonts w:hint="default"/>
      </w:rPr>
    </w:lvl>
  </w:abstractNum>
  <w:abstractNum w:abstractNumId="1">
    <w:nsid w:val="1B7C1A32"/>
    <w:multiLevelType w:val="multilevel"/>
    <w:tmpl w:val="B9C66556"/>
    <w:lvl w:ilvl="0">
      <w:start w:val="6"/>
      <w:numFmt w:val="decimal"/>
      <w:lvlText w:val="%1"/>
      <w:lvlJc w:val="left"/>
      <w:pPr>
        <w:ind w:left="101" w:hanging="451"/>
        <w:jc w:val="left"/>
      </w:pPr>
      <w:rPr>
        <w:rFonts w:hint="default"/>
      </w:rPr>
    </w:lvl>
    <w:lvl w:ilvl="1">
      <w:start w:val="7"/>
      <w:numFmt w:val="decimal"/>
      <w:lvlText w:val="%1.%2"/>
      <w:lvlJc w:val="left"/>
      <w:pPr>
        <w:ind w:left="101" w:hanging="451"/>
        <w:jc w:val="left"/>
      </w:pPr>
      <w:rPr>
        <w:rFonts w:ascii="Arial" w:eastAsia="Arial" w:hAnsi="Arial" w:cs="Arial" w:hint="default"/>
        <w:w w:val="100"/>
        <w:sz w:val="23"/>
        <w:szCs w:val="23"/>
      </w:rPr>
    </w:lvl>
    <w:lvl w:ilvl="2">
      <w:numFmt w:val="bullet"/>
      <w:lvlText w:val="•"/>
      <w:lvlJc w:val="left"/>
      <w:pPr>
        <w:ind w:left="1936" w:hanging="451"/>
      </w:pPr>
      <w:rPr>
        <w:rFonts w:hint="default"/>
      </w:rPr>
    </w:lvl>
    <w:lvl w:ilvl="3">
      <w:numFmt w:val="bullet"/>
      <w:lvlText w:val="•"/>
      <w:lvlJc w:val="left"/>
      <w:pPr>
        <w:ind w:left="2855" w:hanging="451"/>
      </w:pPr>
      <w:rPr>
        <w:rFonts w:hint="default"/>
      </w:rPr>
    </w:lvl>
    <w:lvl w:ilvl="4">
      <w:numFmt w:val="bullet"/>
      <w:lvlText w:val="•"/>
      <w:lvlJc w:val="left"/>
      <w:pPr>
        <w:ind w:left="3773" w:hanging="451"/>
      </w:pPr>
      <w:rPr>
        <w:rFonts w:hint="default"/>
      </w:rPr>
    </w:lvl>
    <w:lvl w:ilvl="5">
      <w:numFmt w:val="bullet"/>
      <w:lvlText w:val="•"/>
      <w:lvlJc w:val="left"/>
      <w:pPr>
        <w:ind w:left="4692" w:hanging="451"/>
      </w:pPr>
      <w:rPr>
        <w:rFonts w:hint="default"/>
      </w:rPr>
    </w:lvl>
    <w:lvl w:ilvl="6">
      <w:numFmt w:val="bullet"/>
      <w:lvlText w:val="•"/>
      <w:lvlJc w:val="left"/>
      <w:pPr>
        <w:ind w:left="5610" w:hanging="451"/>
      </w:pPr>
      <w:rPr>
        <w:rFonts w:hint="default"/>
      </w:rPr>
    </w:lvl>
    <w:lvl w:ilvl="7">
      <w:numFmt w:val="bullet"/>
      <w:lvlText w:val="•"/>
      <w:lvlJc w:val="left"/>
      <w:pPr>
        <w:ind w:left="6529" w:hanging="451"/>
      </w:pPr>
      <w:rPr>
        <w:rFonts w:hint="default"/>
      </w:rPr>
    </w:lvl>
    <w:lvl w:ilvl="8">
      <w:numFmt w:val="bullet"/>
      <w:lvlText w:val="•"/>
      <w:lvlJc w:val="left"/>
      <w:pPr>
        <w:ind w:left="7447" w:hanging="451"/>
      </w:pPr>
      <w:rPr>
        <w:rFonts w:hint="default"/>
      </w:rPr>
    </w:lvl>
  </w:abstractNum>
  <w:abstractNum w:abstractNumId="2">
    <w:nsid w:val="2F7131EC"/>
    <w:multiLevelType w:val="multilevel"/>
    <w:tmpl w:val="D21876D2"/>
    <w:lvl w:ilvl="0">
      <w:start w:val="2"/>
      <w:numFmt w:val="decimal"/>
      <w:lvlText w:val="%1."/>
      <w:lvlJc w:val="left"/>
      <w:pPr>
        <w:ind w:left="121" w:hanging="256"/>
        <w:jc w:val="left"/>
      </w:pPr>
      <w:rPr>
        <w:rFonts w:ascii="Arial" w:eastAsia="Arial" w:hAnsi="Arial" w:cs="Arial" w:hint="default"/>
        <w:b/>
        <w:bCs/>
        <w:spacing w:val="-1"/>
        <w:w w:val="100"/>
        <w:sz w:val="23"/>
        <w:szCs w:val="23"/>
      </w:rPr>
    </w:lvl>
    <w:lvl w:ilvl="1">
      <w:start w:val="1"/>
      <w:numFmt w:val="decimal"/>
      <w:lvlText w:val="%1.%2"/>
      <w:lvlJc w:val="left"/>
      <w:pPr>
        <w:ind w:left="101" w:hanging="399"/>
        <w:jc w:val="left"/>
      </w:pPr>
      <w:rPr>
        <w:rFonts w:ascii="Arial" w:eastAsia="Arial" w:hAnsi="Arial" w:cs="Arial" w:hint="default"/>
        <w:w w:val="100"/>
        <w:sz w:val="23"/>
        <w:szCs w:val="23"/>
      </w:rPr>
    </w:lvl>
    <w:lvl w:ilvl="2">
      <w:start w:val="1"/>
      <w:numFmt w:val="lowerLetter"/>
      <w:lvlText w:val="%3)"/>
      <w:lvlJc w:val="left"/>
      <w:pPr>
        <w:ind w:left="841" w:hanging="360"/>
        <w:jc w:val="left"/>
      </w:pPr>
      <w:rPr>
        <w:rFonts w:hint="default"/>
        <w:b/>
        <w:w w:val="100"/>
      </w:rPr>
    </w:lvl>
    <w:lvl w:ilvl="3">
      <w:numFmt w:val="bullet"/>
      <w:lvlText w:val="•"/>
      <w:lvlJc w:val="left"/>
      <w:pPr>
        <w:ind w:left="1895" w:hanging="360"/>
      </w:pPr>
      <w:rPr>
        <w:rFonts w:hint="default"/>
      </w:rPr>
    </w:lvl>
    <w:lvl w:ilvl="4">
      <w:numFmt w:val="bullet"/>
      <w:lvlText w:val="•"/>
      <w:lvlJc w:val="left"/>
      <w:pPr>
        <w:ind w:left="2951" w:hanging="360"/>
      </w:pPr>
      <w:rPr>
        <w:rFonts w:hint="default"/>
      </w:rPr>
    </w:lvl>
    <w:lvl w:ilvl="5">
      <w:numFmt w:val="bullet"/>
      <w:lvlText w:val="•"/>
      <w:lvlJc w:val="left"/>
      <w:pPr>
        <w:ind w:left="4006" w:hanging="360"/>
      </w:pPr>
      <w:rPr>
        <w:rFonts w:hint="default"/>
      </w:rPr>
    </w:lvl>
    <w:lvl w:ilvl="6">
      <w:numFmt w:val="bullet"/>
      <w:lvlText w:val="•"/>
      <w:lvlJc w:val="left"/>
      <w:pPr>
        <w:ind w:left="5062" w:hanging="360"/>
      </w:pPr>
      <w:rPr>
        <w:rFonts w:hint="default"/>
      </w:rPr>
    </w:lvl>
    <w:lvl w:ilvl="7">
      <w:numFmt w:val="bullet"/>
      <w:lvlText w:val="•"/>
      <w:lvlJc w:val="left"/>
      <w:pPr>
        <w:ind w:left="6117" w:hanging="360"/>
      </w:pPr>
      <w:rPr>
        <w:rFonts w:hint="default"/>
      </w:rPr>
    </w:lvl>
    <w:lvl w:ilvl="8">
      <w:numFmt w:val="bullet"/>
      <w:lvlText w:val="•"/>
      <w:lvlJc w:val="left"/>
      <w:pPr>
        <w:ind w:left="7173" w:hanging="360"/>
      </w:pPr>
      <w:rPr>
        <w:rFonts w:hint="default"/>
      </w:rPr>
    </w:lvl>
  </w:abstractNum>
  <w:abstractNum w:abstractNumId="3">
    <w:nsid w:val="366E6372"/>
    <w:multiLevelType w:val="multilevel"/>
    <w:tmpl w:val="4AF89E58"/>
    <w:lvl w:ilvl="0">
      <w:start w:val="1"/>
      <w:numFmt w:val="decimal"/>
      <w:lvlText w:val="%1"/>
      <w:lvlJc w:val="left"/>
      <w:pPr>
        <w:ind w:left="485" w:hanging="384"/>
        <w:jc w:val="left"/>
      </w:pPr>
      <w:rPr>
        <w:rFonts w:hint="default"/>
      </w:rPr>
    </w:lvl>
    <w:lvl w:ilvl="1">
      <w:start w:val="1"/>
      <w:numFmt w:val="decimal"/>
      <w:lvlText w:val="%1.%2"/>
      <w:lvlJc w:val="left"/>
      <w:pPr>
        <w:ind w:left="485" w:hanging="384"/>
        <w:jc w:val="left"/>
      </w:pPr>
      <w:rPr>
        <w:rFonts w:ascii="Arial" w:eastAsia="Arial" w:hAnsi="Arial" w:cs="Arial" w:hint="default"/>
        <w:b/>
        <w:bCs/>
        <w:w w:val="100"/>
        <w:sz w:val="23"/>
        <w:szCs w:val="23"/>
      </w:rPr>
    </w:lvl>
    <w:lvl w:ilvl="2">
      <w:start w:val="1"/>
      <w:numFmt w:val="decimal"/>
      <w:lvlText w:val="%1.%2.%3"/>
      <w:lvlJc w:val="left"/>
      <w:pPr>
        <w:ind w:left="101" w:hanging="632"/>
        <w:jc w:val="left"/>
      </w:pPr>
      <w:rPr>
        <w:rFonts w:ascii="Arial" w:eastAsia="Arial" w:hAnsi="Arial" w:cs="Arial" w:hint="default"/>
        <w:w w:val="100"/>
        <w:sz w:val="23"/>
        <w:szCs w:val="23"/>
      </w:rPr>
    </w:lvl>
    <w:lvl w:ilvl="3">
      <w:numFmt w:val="bullet"/>
      <w:lvlText w:val="•"/>
      <w:lvlJc w:val="left"/>
      <w:pPr>
        <w:ind w:left="2436" w:hanging="632"/>
      </w:pPr>
      <w:rPr>
        <w:rFonts w:hint="default"/>
      </w:rPr>
    </w:lvl>
    <w:lvl w:ilvl="4">
      <w:numFmt w:val="bullet"/>
      <w:lvlText w:val="•"/>
      <w:lvlJc w:val="left"/>
      <w:pPr>
        <w:ind w:left="3414" w:hanging="632"/>
      </w:pPr>
      <w:rPr>
        <w:rFonts w:hint="default"/>
      </w:rPr>
    </w:lvl>
    <w:lvl w:ilvl="5">
      <w:numFmt w:val="bullet"/>
      <w:lvlText w:val="•"/>
      <w:lvlJc w:val="left"/>
      <w:pPr>
        <w:ind w:left="4393" w:hanging="632"/>
      </w:pPr>
      <w:rPr>
        <w:rFonts w:hint="default"/>
      </w:rPr>
    </w:lvl>
    <w:lvl w:ilvl="6">
      <w:numFmt w:val="bullet"/>
      <w:lvlText w:val="•"/>
      <w:lvlJc w:val="left"/>
      <w:pPr>
        <w:ind w:left="5371" w:hanging="632"/>
      </w:pPr>
      <w:rPr>
        <w:rFonts w:hint="default"/>
      </w:rPr>
    </w:lvl>
    <w:lvl w:ilvl="7">
      <w:numFmt w:val="bullet"/>
      <w:lvlText w:val="•"/>
      <w:lvlJc w:val="left"/>
      <w:pPr>
        <w:ind w:left="6349" w:hanging="632"/>
      </w:pPr>
      <w:rPr>
        <w:rFonts w:hint="default"/>
      </w:rPr>
    </w:lvl>
    <w:lvl w:ilvl="8">
      <w:numFmt w:val="bullet"/>
      <w:lvlText w:val="•"/>
      <w:lvlJc w:val="left"/>
      <w:pPr>
        <w:ind w:left="7327" w:hanging="632"/>
      </w:pPr>
      <w:rPr>
        <w:rFonts w:hint="default"/>
      </w:rPr>
    </w:lvl>
  </w:abstractNum>
  <w:abstractNum w:abstractNumId="4">
    <w:nsid w:val="5C9A3822"/>
    <w:multiLevelType w:val="hybridMultilevel"/>
    <w:tmpl w:val="816A4D1A"/>
    <w:lvl w:ilvl="0" w:tplc="5E647782">
      <w:start w:val="1"/>
      <w:numFmt w:val="lowerLetter"/>
      <w:lvlText w:val="%1)"/>
      <w:lvlJc w:val="left"/>
      <w:pPr>
        <w:ind w:left="101" w:hanging="393"/>
        <w:jc w:val="left"/>
      </w:pPr>
      <w:rPr>
        <w:rFonts w:ascii="Arial" w:eastAsia="Arial" w:hAnsi="Arial" w:cs="Arial" w:hint="default"/>
        <w:w w:val="100"/>
        <w:sz w:val="23"/>
        <w:szCs w:val="23"/>
      </w:rPr>
    </w:lvl>
    <w:lvl w:ilvl="1" w:tplc="2A28B6E2">
      <w:numFmt w:val="bullet"/>
      <w:lvlText w:val="•"/>
      <w:lvlJc w:val="left"/>
      <w:pPr>
        <w:ind w:left="1018" w:hanging="393"/>
      </w:pPr>
      <w:rPr>
        <w:rFonts w:hint="default"/>
      </w:rPr>
    </w:lvl>
    <w:lvl w:ilvl="2" w:tplc="9CE0C064">
      <w:numFmt w:val="bullet"/>
      <w:lvlText w:val="•"/>
      <w:lvlJc w:val="left"/>
      <w:pPr>
        <w:ind w:left="1936" w:hanging="393"/>
      </w:pPr>
      <w:rPr>
        <w:rFonts w:hint="default"/>
      </w:rPr>
    </w:lvl>
    <w:lvl w:ilvl="3" w:tplc="7070D38E">
      <w:numFmt w:val="bullet"/>
      <w:lvlText w:val="•"/>
      <w:lvlJc w:val="left"/>
      <w:pPr>
        <w:ind w:left="2855" w:hanging="393"/>
      </w:pPr>
      <w:rPr>
        <w:rFonts w:hint="default"/>
      </w:rPr>
    </w:lvl>
    <w:lvl w:ilvl="4" w:tplc="947AB0D2">
      <w:numFmt w:val="bullet"/>
      <w:lvlText w:val="•"/>
      <w:lvlJc w:val="left"/>
      <w:pPr>
        <w:ind w:left="3773" w:hanging="393"/>
      </w:pPr>
      <w:rPr>
        <w:rFonts w:hint="default"/>
      </w:rPr>
    </w:lvl>
    <w:lvl w:ilvl="5" w:tplc="E08AC768">
      <w:numFmt w:val="bullet"/>
      <w:lvlText w:val="•"/>
      <w:lvlJc w:val="left"/>
      <w:pPr>
        <w:ind w:left="4692" w:hanging="393"/>
      </w:pPr>
      <w:rPr>
        <w:rFonts w:hint="default"/>
      </w:rPr>
    </w:lvl>
    <w:lvl w:ilvl="6" w:tplc="83060730">
      <w:numFmt w:val="bullet"/>
      <w:lvlText w:val="•"/>
      <w:lvlJc w:val="left"/>
      <w:pPr>
        <w:ind w:left="5610" w:hanging="393"/>
      </w:pPr>
      <w:rPr>
        <w:rFonts w:hint="default"/>
      </w:rPr>
    </w:lvl>
    <w:lvl w:ilvl="7" w:tplc="3F1C8A9C">
      <w:numFmt w:val="bullet"/>
      <w:lvlText w:val="•"/>
      <w:lvlJc w:val="left"/>
      <w:pPr>
        <w:ind w:left="6529" w:hanging="393"/>
      </w:pPr>
      <w:rPr>
        <w:rFonts w:hint="default"/>
      </w:rPr>
    </w:lvl>
    <w:lvl w:ilvl="8" w:tplc="02442F6C">
      <w:numFmt w:val="bullet"/>
      <w:lvlText w:val="•"/>
      <w:lvlJc w:val="left"/>
      <w:pPr>
        <w:ind w:left="7447" w:hanging="393"/>
      </w:pPr>
      <w:rPr>
        <w:rFonts w:hint="default"/>
      </w:rPr>
    </w:lvl>
  </w:abstractNum>
  <w:abstractNum w:abstractNumId="5">
    <w:nsid w:val="5C9E6BB5"/>
    <w:multiLevelType w:val="hybridMultilevel"/>
    <w:tmpl w:val="865887DA"/>
    <w:lvl w:ilvl="0" w:tplc="2D00D4A8">
      <w:numFmt w:val="bullet"/>
      <w:lvlText w:val="·"/>
      <w:lvlJc w:val="left"/>
      <w:pPr>
        <w:ind w:left="242" w:hanging="141"/>
      </w:pPr>
      <w:rPr>
        <w:rFonts w:ascii="Arial" w:eastAsia="Arial" w:hAnsi="Arial" w:cs="Arial" w:hint="default"/>
        <w:w w:val="100"/>
        <w:sz w:val="23"/>
        <w:szCs w:val="23"/>
      </w:rPr>
    </w:lvl>
    <w:lvl w:ilvl="1" w:tplc="B24EE78A">
      <w:numFmt w:val="bullet"/>
      <w:lvlText w:val="•"/>
      <w:lvlJc w:val="left"/>
      <w:pPr>
        <w:ind w:left="1144" w:hanging="141"/>
      </w:pPr>
      <w:rPr>
        <w:rFonts w:hint="default"/>
      </w:rPr>
    </w:lvl>
    <w:lvl w:ilvl="2" w:tplc="426C7E02">
      <w:numFmt w:val="bullet"/>
      <w:lvlText w:val="•"/>
      <w:lvlJc w:val="left"/>
      <w:pPr>
        <w:ind w:left="2048" w:hanging="141"/>
      </w:pPr>
      <w:rPr>
        <w:rFonts w:hint="default"/>
      </w:rPr>
    </w:lvl>
    <w:lvl w:ilvl="3" w:tplc="93824C20">
      <w:numFmt w:val="bullet"/>
      <w:lvlText w:val="•"/>
      <w:lvlJc w:val="left"/>
      <w:pPr>
        <w:ind w:left="2953" w:hanging="141"/>
      </w:pPr>
      <w:rPr>
        <w:rFonts w:hint="default"/>
      </w:rPr>
    </w:lvl>
    <w:lvl w:ilvl="4" w:tplc="002E581E">
      <w:numFmt w:val="bullet"/>
      <w:lvlText w:val="•"/>
      <w:lvlJc w:val="left"/>
      <w:pPr>
        <w:ind w:left="3857" w:hanging="141"/>
      </w:pPr>
      <w:rPr>
        <w:rFonts w:hint="default"/>
      </w:rPr>
    </w:lvl>
    <w:lvl w:ilvl="5" w:tplc="DC3C7944">
      <w:numFmt w:val="bullet"/>
      <w:lvlText w:val="•"/>
      <w:lvlJc w:val="left"/>
      <w:pPr>
        <w:ind w:left="4762" w:hanging="141"/>
      </w:pPr>
      <w:rPr>
        <w:rFonts w:hint="default"/>
      </w:rPr>
    </w:lvl>
    <w:lvl w:ilvl="6" w:tplc="C834F6CA">
      <w:numFmt w:val="bullet"/>
      <w:lvlText w:val="•"/>
      <w:lvlJc w:val="left"/>
      <w:pPr>
        <w:ind w:left="5666" w:hanging="141"/>
      </w:pPr>
      <w:rPr>
        <w:rFonts w:hint="default"/>
      </w:rPr>
    </w:lvl>
    <w:lvl w:ilvl="7" w:tplc="5A305D24">
      <w:numFmt w:val="bullet"/>
      <w:lvlText w:val="•"/>
      <w:lvlJc w:val="left"/>
      <w:pPr>
        <w:ind w:left="6571" w:hanging="141"/>
      </w:pPr>
      <w:rPr>
        <w:rFonts w:hint="default"/>
      </w:rPr>
    </w:lvl>
    <w:lvl w:ilvl="8" w:tplc="A134ED6C">
      <w:numFmt w:val="bullet"/>
      <w:lvlText w:val="•"/>
      <w:lvlJc w:val="left"/>
      <w:pPr>
        <w:ind w:left="7475" w:hanging="141"/>
      </w:pPr>
      <w:rPr>
        <w:rFonts w:hint="default"/>
      </w:rPr>
    </w:lvl>
  </w:abstractNum>
  <w:abstractNum w:abstractNumId="6">
    <w:nsid w:val="6E690B30"/>
    <w:multiLevelType w:val="multilevel"/>
    <w:tmpl w:val="A0BE1E78"/>
    <w:lvl w:ilvl="0">
      <w:start w:val="1"/>
      <w:numFmt w:val="decimal"/>
      <w:lvlText w:val="%1."/>
      <w:lvlJc w:val="left"/>
      <w:pPr>
        <w:ind w:left="101" w:hanging="256"/>
        <w:jc w:val="left"/>
      </w:pPr>
      <w:rPr>
        <w:rFonts w:ascii="Arial" w:eastAsia="Arial" w:hAnsi="Arial" w:cs="Arial" w:hint="default"/>
        <w:b/>
        <w:bCs/>
        <w:spacing w:val="-1"/>
        <w:w w:val="100"/>
        <w:sz w:val="23"/>
        <w:szCs w:val="23"/>
      </w:rPr>
    </w:lvl>
    <w:lvl w:ilvl="1">
      <w:start w:val="1"/>
      <w:numFmt w:val="decimal"/>
      <w:lvlText w:val="%1.%2"/>
      <w:lvlJc w:val="left"/>
      <w:pPr>
        <w:ind w:left="101" w:hanging="455"/>
        <w:jc w:val="left"/>
      </w:pPr>
      <w:rPr>
        <w:rFonts w:hint="default"/>
        <w:w w:val="100"/>
      </w:rPr>
    </w:lvl>
    <w:lvl w:ilvl="2">
      <w:start w:val="1"/>
      <w:numFmt w:val="lowerLetter"/>
      <w:lvlText w:val="%3)"/>
      <w:lvlJc w:val="left"/>
      <w:pPr>
        <w:ind w:left="821" w:hanging="455"/>
        <w:jc w:val="left"/>
      </w:pPr>
      <w:rPr>
        <w:rFonts w:hint="default"/>
        <w:b/>
        <w:w w:val="100"/>
      </w:rPr>
    </w:lvl>
    <w:lvl w:ilvl="3">
      <w:numFmt w:val="bullet"/>
      <w:lvlText w:val="•"/>
      <w:lvlJc w:val="left"/>
      <w:pPr>
        <w:ind w:left="2700" w:hanging="455"/>
      </w:pPr>
      <w:rPr>
        <w:rFonts w:hint="default"/>
      </w:rPr>
    </w:lvl>
    <w:lvl w:ilvl="4">
      <w:numFmt w:val="bullet"/>
      <w:lvlText w:val="•"/>
      <w:lvlJc w:val="left"/>
      <w:pPr>
        <w:ind w:left="3641" w:hanging="455"/>
      </w:pPr>
      <w:rPr>
        <w:rFonts w:hint="default"/>
      </w:rPr>
    </w:lvl>
    <w:lvl w:ilvl="5">
      <w:numFmt w:val="bullet"/>
      <w:lvlText w:val="•"/>
      <w:lvlJc w:val="left"/>
      <w:pPr>
        <w:ind w:left="4581" w:hanging="455"/>
      </w:pPr>
      <w:rPr>
        <w:rFonts w:hint="default"/>
      </w:rPr>
    </w:lvl>
    <w:lvl w:ilvl="6">
      <w:numFmt w:val="bullet"/>
      <w:lvlText w:val="•"/>
      <w:lvlJc w:val="left"/>
      <w:pPr>
        <w:ind w:left="5522" w:hanging="455"/>
      </w:pPr>
      <w:rPr>
        <w:rFonts w:hint="default"/>
      </w:rPr>
    </w:lvl>
    <w:lvl w:ilvl="7">
      <w:numFmt w:val="bullet"/>
      <w:lvlText w:val="•"/>
      <w:lvlJc w:val="left"/>
      <w:pPr>
        <w:ind w:left="6462" w:hanging="455"/>
      </w:pPr>
      <w:rPr>
        <w:rFonts w:hint="default"/>
      </w:rPr>
    </w:lvl>
    <w:lvl w:ilvl="8">
      <w:numFmt w:val="bullet"/>
      <w:lvlText w:val="•"/>
      <w:lvlJc w:val="left"/>
      <w:pPr>
        <w:ind w:left="7403" w:hanging="455"/>
      </w:pPr>
      <w:rPr>
        <w:rFonts w:hint="default"/>
      </w:rPr>
    </w:lvl>
  </w:abstractNum>
  <w:num w:numId="1">
    <w:abstractNumId w:val="2"/>
  </w:num>
  <w:num w:numId="2">
    <w:abstractNumId w:val="3"/>
  </w:num>
  <w:num w:numId="3">
    <w:abstractNumId w:val="1"/>
  </w:num>
  <w:num w:numId="4">
    <w:abstractNumId w:val="4"/>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6AD"/>
    <w:rsid w:val="000135A9"/>
    <w:rsid w:val="0002789E"/>
    <w:rsid w:val="00041679"/>
    <w:rsid w:val="0007155D"/>
    <w:rsid w:val="000941F6"/>
    <w:rsid w:val="000A5D3B"/>
    <w:rsid w:val="001107BC"/>
    <w:rsid w:val="00122FB2"/>
    <w:rsid w:val="001255DA"/>
    <w:rsid w:val="00155B77"/>
    <w:rsid w:val="0016710F"/>
    <w:rsid w:val="00184582"/>
    <w:rsid w:val="001A6160"/>
    <w:rsid w:val="001B1289"/>
    <w:rsid w:val="001B1EBE"/>
    <w:rsid w:val="001B36AD"/>
    <w:rsid w:val="00221185"/>
    <w:rsid w:val="00236A56"/>
    <w:rsid w:val="0024575D"/>
    <w:rsid w:val="002B02AE"/>
    <w:rsid w:val="00316A1C"/>
    <w:rsid w:val="00353E76"/>
    <w:rsid w:val="003E1B16"/>
    <w:rsid w:val="003F38C1"/>
    <w:rsid w:val="003F5E40"/>
    <w:rsid w:val="00482DCD"/>
    <w:rsid w:val="004B65CC"/>
    <w:rsid w:val="0054006C"/>
    <w:rsid w:val="005D04AF"/>
    <w:rsid w:val="005D3D88"/>
    <w:rsid w:val="005E6C4F"/>
    <w:rsid w:val="005F0E6C"/>
    <w:rsid w:val="00613D64"/>
    <w:rsid w:val="00617CA0"/>
    <w:rsid w:val="00633100"/>
    <w:rsid w:val="006465D2"/>
    <w:rsid w:val="0066007F"/>
    <w:rsid w:val="00673A6C"/>
    <w:rsid w:val="00691404"/>
    <w:rsid w:val="006A11EE"/>
    <w:rsid w:val="006A2F67"/>
    <w:rsid w:val="006B2EA6"/>
    <w:rsid w:val="006B41F5"/>
    <w:rsid w:val="006E3769"/>
    <w:rsid w:val="006F6FF9"/>
    <w:rsid w:val="0070341D"/>
    <w:rsid w:val="00733440"/>
    <w:rsid w:val="00764ECF"/>
    <w:rsid w:val="00780363"/>
    <w:rsid w:val="007E708A"/>
    <w:rsid w:val="00811E26"/>
    <w:rsid w:val="00847009"/>
    <w:rsid w:val="00856A2C"/>
    <w:rsid w:val="0089222E"/>
    <w:rsid w:val="00897CB7"/>
    <w:rsid w:val="008B119E"/>
    <w:rsid w:val="008B4FEC"/>
    <w:rsid w:val="0090257A"/>
    <w:rsid w:val="00945688"/>
    <w:rsid w:val="00954ED1"/>
    <w:rsid w:val="00987F75"/>
    <w:rsid w:val="009F6763"/>
    <w:rsid w:val="00A104C7"/>
    <w:rsid w:val="00A81B88"/>
    <w:rsid w:val="00B509FC"/>
    <w:rsid w:val="00B93221"/>
    <w:rsid w:val="00BA5310"/>
    <w:rsid w:val="00BB08A7"/>
    <w:rsid w:val="00C3623A"/>
    <w:rsid w:val="00C45148"/>
    <w:rsid w:val="00C53D87"/>
    <w:rsid w:val="00C718EC"/>
    <w:rsid w:val="00CB5DA9"/>
    <w:rsid w:val="00D17422"/>
    <w:rsid w:val="00D61187"/>
    <w:rsid w:val="00D6256E"/>
    <w:rsid w:val="00D71886"/>
    <w:rsid w:val="00DA34FF"/>
    <w:rsid w:val="00E02A68"/>
    <w:rsid w:val="00E647BE"/>
    <w:rsid w:val="00EE5AE3"/>
    <w:rsid w:val="00F95D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pt-BR"/>
    </w:rPr>
  </w:style>
  <w:style w:type="paragraph" w:styleId="Ttulo1">
    <w:name w:val="heading 1"/>
    <w:basedOn w:val="Normal"/>
    <w:uiPriority w:val="1"/>
    <w:qFormat/>
    <w:pPr>
      <w:ind w:left="366" w:right="374"/>
      <w:jc w:val="center"/>
      <w:outlineLvl w:val="0"/>
    </w:pPr>
    <w:rPr>
      <w:b/>
      <w:bCs/>
      <w:sz w:val="27"/>
      <w:szCs w:val="27"/>
    </w:rPr>
  </w:style>
  <w:style w:type="paragraph" w:styleId="Ttulo2">
    <w:name w:val="heading 2"/>
    <w:basedOn w:val="Normal"/>
    <w:uiPriority w:val="1"/>
    <w:qFormat/>
    <w:pPr>
      <w:ind w:left="101"/>
      <w:jc w:val="both"/>
      <w:outlineLvl w:val="1"/>
    </w:pPr>
    <w:rPr>
      <w:b/>
      <w:bCs/>
      <w:sz w:val="23"/>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3"/>
      <w:szCs w:val="23"/>
    </w:rPr>
  </w:style>
  <w:style w:type="paragraph" w:styleId="PargrafodaLista">
    <w:name w:val="List Paragraph"/>
    <w:basedOn w:val="Normal"/>
    <w:uiPriority w:val="1"/>
    <w:qFormat/>
    <w:pPr>
      <w:ind w:left="101"/>
      <w:jc w:val="both"/>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semiHidden/>
    <w:unhideWhenUsed/>
    <w:rsid w:val="006B41F5"/>
    <w:rPr>
      <w:rFonts w:ascii="Tahoma" w:hAnsi="Tahoma" w:cs="Tahoma"/>
      <w:sz w:val="16"/>
      <w:szCs w:val="16"/>
    </w:rPr>
  </w:style>
  <w:style w:type="character" w:customStyle="1" w:styleId="TextodebaloChar">
    <w:name w:val="Texto de balão Char"/>
    <w:basedOn w:val="Fontepargpadro"/>
    <w:link w:val="Textodebalo"/>
    <w:uiPriority w:val="99"/>
    <w:semiHidden/>
    <w:rsid w:val="006B41F5"/>
    <w:rPr>
      <w:rFonts w:ascii="Tahoma" w:eastAsia="Arial" w:hAnsi="Tahoma" w:cs="Tahoma"/>
      <w:sz w:val="16"/>
      <w:szCs w:val="16"/>
      <w:lang w:val="pt-BR"/>
    </w:rPr>
  </w:style>
  <w:style w:type="character" w:styleId="Hyperlink">
    <w:name w:val="Hyperlink"/>
    <w:basedOn w:val="Fontepargpadro"/>
    <w:uiPriority w:val="99"/>
    <w:unhideWhenUsed/>
    <w:rsid w:val="0089222E"/>
    <w:rPr>
      <w:color w:val="0000FF" w:themeColor="hyperlink"/>
      <w:u w:val="single"/>
    </w:rPr>
  </w:style>
  <w:style w:type="paragraph" w:styleId="Cabealho">
    <w:name w:val="header"/>
    <w:basedOn w:val="Normal"/>
    <w:link w:val="CabealhoChar"/>
    <w:uiPriority w:val="99"/>
    <w:unhideWhenUsed/>
    <w:rsid w:val="003E1B16"/>
    <w:pPr>
      <w:tabs>
        <w:tab w:val="center" w:pos="4252"/>
        <w:tab w:val="right" w:pos="8504"/>
      </w:tabs>
    </w:pPr>
  </w:style>
  <w:style w:type="character" w:customStyle="1" w:styleId="CabealhoChar">
    <w:name w:val="Cabeçalho Char"/>
    <w:basedOn w:val="Fontepargpadro"/>
    <w:link w:val="Cabealho"/>
    <w:uiPriority w:val="99"/>
    <w:rsid w:val="003E1B16"/>
    <w:rPr>
      <w:rFonts w:ascii="Arial" w:eastAsia="Arial" w:hAnsi="Arial" w:cs="Arial"/>
      <w:lang w:val="pt-BR"/>
    </w:rPr>
  </w:style>
  <w:style w:type="paragraph" w:styleId="Rodap">
    <w:name w:val="footer"/>
    <w:basedOn w:val="Normal"/>
    <w:link w:val="RodapChar"/>
    <w:uiPriority w:val="99"/>
    <w:unhideWhenUsed/>
    <w:rsid w:val="003E1B16"/>
    <w:pPr>
      <w:tabs>
        <w:tab w:val="center" w:pos="4252"/>
        <w:tab w:val="right" w:pos="8504"/>
      </w:tabs>
    </w:pPr>
  </w:style>
  <w:style w:type="character" w:customStyle="1" w:styleId="RodapChar">
    <w:name w:val="Rodapé Char"/>
    <w:basedOn w:val="Fontepargpadro"/>
    <w:link w:val="Rodap"/>
    <w:uiPriority w:val="99"/>
    <w:rsid w:val="003E1B16"/>
    <w:rPr>
      <w:rFonts w:ascii="Arial" w:eastAsia="Arial" w:hAnsi="Arial" w:cs="Arial"/>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pt-BR"/>
    </w:rPr>
  </w:style>
  <w:style w:type="paragraph" w:styleId="Ttulo1">
    <w:name w:val="heading 1"/>
    <w:basedOn w:val="Normal"/>
    <w:uiPriority w:val="1"/>
    <w:qFormat/>
    <w:pPr>
      <w:ind w:left="366" w:right="374"/>
      <w:jc w:val="center"/>
      <w:outlineLvl w:val="0"/>
    </w:pPr>
    <w:rPr>
      <w:b/>
      <w:bCs/>
      <w:sz w:val="27"/>
      <w:szCs w:val="27"/>
    </w:rPr>
  </w:style>
  <w:style w:type="paragraph" w:styleId="Ttulo2">
    <w:name w:val="heading 2"/>
    <w:basedOn w:val="Normal"/>
    <w:uiPriority w:val="1"/>
    <w:qFormat/>
    <w:pPr>
      <w:ind w:left="101"/>
      <w:jc w:val="both"/>
      <w:outlineLvl w:val="1"/>
    </w:pPr>
    <w:rPr>
      <w:b/>
      <w:bCs/>
      <w:sz w:val="23"/>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3"/>
      <w:szCs w:val="23"/>
    </w:rPr>
  </w:style>
  <w:style w:type="paragraph" w:styleId="PargrafodaLista">
    <w:name w:val="List Paragraph"/>
    <w:basedOn w:val="Normal"/>
    <w:uiPriority w:val="1"/>
    <w:qFormat/>
    <w:pPr>
      <w:ind w:left="101"/>
      <w:jc w:val="both"/>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semiHidden/>
    <w:unhideWhenUsed/>
    <w:rsid w:val="006B41F5"/>
    <w:rPr>
      <w:rFonts w:ascii="Tahoma" w:hAnsi="Tahoma" w:cs="Tahoma"/>
      <w:sz w:val="16"/>
      <w:szCs w:val="16"/>
    </w:rPr>
  </w:style>
  <w:style w:type="character" w:customStyle="1" w:styleId="TextodebaloChar">
    <w:name w:val="Texto de balão Char"/>
    <w:basedOn w:val="Fontepargpadro"/>
    <w:link w:val="Textodebalo"/>
    <w:uiPriority w:val="99"/>
    <w:semiHidden/>
    <w:rsid w:val="006B41F5"/>
    <w:rPr>
      <w:rFonts w:ascii="Tahoma" w:eastAsia="Arial" w:hAnsi="Tahoma" w:cs="Tahoma"/>
      <w:sz w:val="16"/>
      <w:szCs w:val="16"/>
      <w:lang w:val="pt-BR"/>
    </w:rPr>
  </w:style>
  <w:style w:type="character" w:styleId="Hyperlink">
    <w:name w:val="Hyperlink"/>
    <w:basedOn w:val="Fontepargpadro"/>
    <w:uiPriority w:val="99"/>
    <w:unhideWhenUsed/>
    <w:rsid w:val="0089222E"/>
    <w:rPr>
      <w:color w:val="0000FF" w:themeColor="hyperlink"/>
      <w:u w:val="single"/>
    </w:rPr>
  </w:style>
  <w:style w:type="paragraph" w:styleId="Cabealho">
    <w:name w:val="header"/>
    <w:basedOn w:val="Normal"/>
    <w:link w:val="CabealhoChar"/>
    <w:uiPriority w:val="99"/>
    <w:unhideWhenUsed/>
    <w:rsid w:val="003E1B16"/>
    <w:pPr>
      <w:tabs>
        <w:tab w:val="center" w:pos="4252"/>
        <w:tab w:val="right" w:pos="8504"/>
      </w:tabs>
    </w:pPr>
  </w:style>
  <w:style w:type="character" w:customStyle="1" w:styleId="CabealhoChar">
    <w:name w:val="Cabeçalho Char"/>
    <w:basedOn w:val="Fontepargpadro"/>
    <w:link w:val="Cabealho"/>
    <w:uiPriority w:val="99"/>
    <w:rsid w:val="003E1B16"/>
    <w:rPr>
      <w:rFonts w:ascii="Arial" w:eastAsia="Arial" w:hAnsi="Arial" w:cs="Arial"/>
      <w:lang w:val="pt-BR"/>
    </w:rPr>
  </w:style>
  <w:style w:type="paragraph" w:styleId="Rodap">
    <w:name w:val="footer"/>
    <w:basedOn w:val="Normal"/>
    <w:link w:val="RodapChar"/>
    <w:uiPriority w:val="99"/>
    <w:unhideWhenUsed/>
    <w:rsid w:val="003E1B16"/>
    <w:pPr>
      <w:tabs>
        <w:tab w:val="center" w:pos="4252"/>
        <w:tab w:val="right" w:pos="8504"/>
      </w:tabs>
    </w:pPr>
  </w:style>
  <w:style w:type="character" w:customStyle="1" w:styleId="RodapChar">
    <w:name w:val="Rodapé Char"/>
    <w:basedOn w:val="Fontepargpadro"/>
    <w:link w:val="Rodap"/>
    <w:uiPriority w:val="99"/>
    <w:rsid w:val="003E1B16"/>
    <w:rPr>
      <w:rFonts w:ascii="Arial" w:eastAsia="Arial" w:hAnsi="Arial" w:cs="Arial"/>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adastro@tangara.sc.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D1AB1-375C-4579-849A-4FC0DC951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3501</Words>
  <Characters>18908</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Microsoft Word - 1EDITAL CAPTA$$$$O PATROCÍNIOS 2016</vt:lpstr>
    </vt:vector>
  </TitlesOfParts>
  <Company/>
  <LinksUpToDate>false</LinksUpToDate>
  <CharactersWithSpaces>22365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- 1EDITAL CAPTA$$$$O PATROCÍNIOS 2016</dc:title>
  <dc:creator>monalisa</dc:creator>
  <cp:lastModifiedBy>Windows</cp:lastModifiedBy>
  <cp:revision>8</cp:revision>
  <cp:lastPrinted>2017-10-02T18:46:00Z</cp:lastPrinted>
  <dcterms:created xsi:type="dcterms:W3CDTF">2017-11-13T18:21:00Z</dcterms:created>
  <dcterms:modified xsi:type="dcterms:W3CDTF">2017-11-30T10:14:00Z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2016-06-06T00:00:00Z</vt:filetime>
  </property>
  <property fmtid="{D5CDD505-2E9C-101B-9397-08002B2CF9AE}" pid="3" name="Creator">
    <vt:lpwstr>PScript5.dll Version 5.2.2</vt:lpwstr>
  </property>
  <property fmtid="{D5CDD505-2E9C-101B-9397-08002B2CF9AE}" pid="4" name="LastSaved">
    <vt:filetime>2017-09-27T00:00:00Z</vt:filetime>
  </property>
</Properties>
</file>