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6DE" w:rsidRDefault="005866DE" w:rsidP="0064114E">
      <w:pPr>
        <w:spacing w:after="0" w:line="240" w:lineRule="auto"/>
        <w:jc w:val="center"/>
        <w:rPr>
          <w:rFonts w:ascii="Times New Roman" w:eastAsia="Times New Roman" w:hAnsi="Times New Roman" w:cs="Times New Roman"/>
          <w:b/>
          <w:sz w:val="28"/>
          <w:szCs w:val="28"/>
          <w:lang w:eastAsia="pt-BR"/>
        </w:rPr>
      </w:pPr>
    </w:p>
    <w:p w:rsidR="00B51D44"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EDITAL D</w:t>
      </w:r>
      <w:r w:rsidR="00312E99">
        <w:rPr>
          <w:rFonts w:ascii="Times New Roman" w:eastAsia="Times New Roman" w:hAnsi="Times New Roman" w:cs="Times New Roman"/>
          <w:b/>
          <w:sz w:val="28"/>
          <w:szCs w:val="28"/>
          <w:lang w:eastAsia="pt-BR"/>
        </w:rPr>
        <w:t xml:space="preserve">E LICITAÇÃO Nº </w:t>
      </w:r>
      <w:r w:rsidR="005866DE">
        <w:rPr>
          <w:rFonts w:ascii="Times New Roman" w:eastAsia="Times New Roman" w:hAnsi="Times New Roman" w:cs="Times New Roman"/>
          <w:b/>
          <w:sz w:val="28"/>
          <w:szCs w:val="28"/>
          <w:lang w:eastAsia="pt-BR"/>
        </w:rPr>
        <w:t>129</w:t>
      </w:r>
      <w:r w:rsidR="00B51D44">
        <w:rPr>
          <w:rFonts w:ascii="Times New Roman" w:eastAsia="Times New Roman" w:hAnsi="Times New Roman" w:cs="Times New Roman"/>
          <w:b/>
          <w:sz w:val="28"/>
          <w:szCs w:val="28"/>
          <w:lang w:eastAsia="pt-BR"/>
        </w:rPr>
        <w:t>/201</w:t>
      </w:r>
      <w:r w:rsidR="00215FC9">
        <w:rPr>
          <w:rFonts w:ascii="Times New Roman" w:eastAsia="Times New Roman" w:hAnsi="Times New Roman" w:cs="Times New Roman"/>
          <w:b/>
          <w:sz w:val="28"/>
          <w:szCs w:val="28"/>
          <w:lang w:eastAsia="pt-BR"/>
        </w:rPr>
        <w:t>8</w:t>
      </w:r>
    </w:p>
    <w:p w:rsidR="0064114E" w:rsidRDefault="00B51D44" w:rsidP="0064114E">
      <w:pPr>
        <w:spacing w:after="0" w:line="24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PREGÃO</w:t>
      </w:r>
      <w:r w:rsidR="0064114E" w:rsidRPr="0064114E">
        <w:rPr>
          <w:rFonts w:ascii="Times New Roman" w:eastAsia="Times New Roman" w:hAnsi="Times New Roman" w:cs="Times New Roman"/>
          <w:b/>
          <w:sz w:val="28"/>
          <w:szCs w:val="28"/>
          <w:lang w:eastAsia="pt-BR"/>
        </w:rPr>
        <w:t xml:space="preserve"> PRESENCIAL Nº </w:t>
      </w:r>
      <w:r w:rsidR="00215FC9">
        <w:rPr>
          <w:rFonts w:ascii="Times New Roman" w:eastAsia="Times New Roman" w:hAnsi="Times New Roman" w:cs="Times New Roman"/>
          <w:b/>
          <w:sz w:val="28"/>
          <w:szCs w:val="28"/>
          <w:lang w:eastAsia="pt-BR"/>
        </w:rPr>
        <w:t>0</w:t>
      </w:r>
      <w:r w:rsidR="005866DE">
        <w:rPr>
          <w:rFonts w:ascii="Times New Roman" w:eastAsia="Times New Roman" w:hAnsi="Times New Roman" w:cs="Times New Roman"/>
          <w:b/>
          <w:sz w:val="28"/>
          <w:szCs w:val="28"/>
          <w:lang w:eastAsia="pt-BR"/>
        </w:rPr>
        <w:t>76</w:t>
      </w:r>
      <w:r w:rsidR="0064114E">
        <w:rPr>
          <w:rFonts w:ascii="Times New Roman" w:eastAsia="Times New Roman" w:hAnsi="Times New Roman" w:cs="Times New Roman"/>
          <w:b/>
          <w:sz w:val="28"/>
          <w:szCs w:val="28"/>
          <w:lang w:eastAsia="pt-BR"/>
        </w:rPr>
        <w:t>/201</w:t>
      </w:r>
      <w:r w:rsidR="00215FC9">
        <w:rPr>
          <w:rFonts w:ascii="Times New Roman" w:eastAsia="Times New Roman" w:hAnsi="Times New Roman" w:cs="Times New Roman"/>
          <w:b/>
          <w:sz w:val="28"/>
          <w:szCs w:val="28"/>
          <w:lang w:eastAsia="pt-BR"/>
        </w:rPr>
        <w:t>8</w:t>
      </w:r>
    </w:p>
    <w:p w:rsidR="0064114E" w:rsidRPr="0064114E"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REGISTRO DE PREÇOS</w:t>
      </w:r>
    </w:p>
    <w:p w:rsidR="0064114E" w:rsidRPr="0064114E" w:rsidRDefault="0064114E" w:rsidP="0064114E">
      <w:pPr>
        <w:spacing w:after="0" w:line="240" w:lineRule="auto"/>
        <w:rPr>
          <w:rFonts w:ascii="Times New Roman" w:eastAsia="Times New Roman" w:hAnsi="Times New Roman" w:cs="Times New Roman"/>
          <w:b/>
          <w:sz w:val="8"/>
          <w:szCs w:val="8"/>
          <w:lang w:eastAsia="pt-BR"/>
        </w:rPr>
      </w:pPr>
    </w:p>
    <w:p w:rsidR="0064114E" w:rsidRPr="0064114E" w:rsidRDefault="0064114E" w:rsidP="0064114E">
      <w:pPr>
        <w:spacing w:after="0" w:line="240" w:lineRule="auto"/>
        <w:rPr>
          <w:rFonts w:ascii="Times New Roman" w:eastAsia="Times New Roman" w:hAnsi="Times New Roman" w:cs="Times New Roman"/>
          <w:b/>
          <w:sz w:val="20"/>
          <w:szCs w:val="20"/>
          <w:lang w:eastAsia="pt-BR"/>
        </w:rPr>
      </w:pPr>
    </w:p>
    <w:p w:rsidR="008446F2" w:rsidRPr="008446F2" w:rsidRDefault="0064114E" w:rsidP="008446F2">
      <w:pPr>
        <w:autoSpaceDE w:val="0"/>
        <w:autoSpaceDN w:val="0"/>
        <w:adjustRightInd w:val="0"/>
        <w:spacing w:after="0" w:line="360" w:lineRule="auto"/>
        <w:jc w:val="both"/>
        <w:rPr>
          <w:rFonts w:ascii="Times New Roman" w:hAnsi="Times New Roman" w:cs="Times New Roman"/>
          <w:color w:val="000000"/>
        </w:rPr>
      </w:pPr>
      <w:r w:rsidRPr="0064114E">
        <w:rPr>
          <w:rFonts w:ascii="Times New Roman" w:eastAsia="Times New Roman" w:hAnsi="Times New Roman" w:cs="Times New Roman"/>
          <w:lang w:eastAsia="pt-BR"/>
        </w:rPr>
        <w:t xml:space="preserve">O </w:t>
      </w:r>
      <w:r w:rsidRPr="0064114E">
        <w:rPr>
          <w:rFonts w:ascii="Times New Roman" w:eastAsia="Times New Roman" w:hAnsi="Times New Roman" w:cs="Times New Roman"/>
          <w:b/>
          <w:lang w:eastAsia="pt-BR"/>
        </w:rPr>
        <w:t xml:space="preserve">MUNICÍPIO DE </w:t>
      </w:r>
      <w:r>
        <w:rPr>
          <w:rFonts w:ascii="Times New Roman" w:eastAsia="Times New Roman" w:hAnsi="Times New Roman" w:cs="Times New Roman"/>
          <w:b/>
          <w:lang w:eastAsia="pt-BR"/>
        </w:rPr>
        <w:t xml:space="preserve">TANGARÁ, </w:t>
      </w:r>
      <w:r w:rsidRPr="0064114E">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64114E">
        <w:rPr>
          <w:rFonts w:ascii="Times New Roman" w:eastAsia="Times New Roman" w:hAnsi="Times New Roman" w:cs="Times New Roman"/>
          <w:b/>
          <w:bCs/>
          <w:lang w:eastAsia="pt-BR"/>
        </w:rPr>
        <w:t>PREGÃO PRESENCIAL</w:t>
      </w:r>
      <w:r w:rsidRPr="0064114E">
        <w:rPr>
          <w:rFonts w:ascii="Times New Roman" w:eastAsia="Times New Roman" w:hAnsi="Times New Roman" w:cs="Times New Roman"/>
          <w:lang w:eastAsia="pt-BR"/>
        </w:rPr>
        <w:t xml:space="preserve">, visando à aquisição do objeto abaixo indicado. </w:t>
      </w:r>
      <w:r>
        <w:rPr>
          <w:rFonts w:ascii="Times New Roman" w:eastAsia="Times New Roman" w:hAnsi="Times New Roman" w:cs="Times New Roman"/>
          <w:lang w:eastAsia="pt-BR"/>
        </w:rPr>
        <w:t xml:space="preserve">Os envelopes contendo a </w:t>
      </w:r>
      <w:r w:rsidRPr="0064114E">
        <w:rPr>
          <w:rFonts w:ascii="Times New Roman" w:eastAsia="Times New Roman" w:hAnsi="Times New Roman" w:cs="Times New Roman"/>
          <w:b/>
          <w:bCs/>
          <w:lang w:eastAsia="pt-BR"/>
        </w:rPr>
        <w:t>“PROPOSTA DE PREÇOS”</w:t>
      </w:r>
      <w:r w:rsidRPr="0064114E">
        <w:rPr>
          <w:rFonts w:ascii="Times New Roman" w:eastAsia="Times New Roman" w:hAnsi="Times New Roman" w:cs="Times New Roman"/>
          <w:lang w:eastAsia="pt-BR"/>
        </w:rPr>
        <w:t xml:space="preserve"> e </w:t>
      </w:r>
      <w:r w:rsidRPr="0064114E">
        <w:rPr>
          <w:rFonts w:ascii="Times New Roman" w:eastAsia="Times New Roman" w:hAnsi="Times New Roman" w:cs="Times New Roman"/>
          <w:b/>
          <w:bCs/>
          <w:lang w:eastAsia="pt-BR"/>
        </w:rPr>
        <w:t>“DOCUMENTAÇÃO”</w:t>
      </w:r>
      <w:r w:rsidRPr="0064114E">
        <w:rPr>
          <w:rFonts w:ascii="Times New Roman" w:eastAsia="Times New Roman" w:hAnsi="Times New Roman" w:cs="Times New Roman"/>
          <w:lang w:eastAsia="pt-BR"/>
        </w:rPr>
        <w:t xml:space="preserve"> bem como o </w:t>
      </w:r>
      <w:r w:rsidRPr="0064114E">
        <w:rPr>
          <w:rFonts w:ascii="Times New Roman" w:eastAsia="Times New Roman" w:hAnsi="Times New Roman" w:cs="Times New Roman"/>
          <w:b/>
          <w:lang w:eastAsia="pt-BR"/>
        </w:rPr>
        <w:t>CREDENCIAMENTO</w:t>
      </w:r>
      <w:r w:rsidRPr="0064114E">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entregues no </w:t>
      </w:r>
      <w:r w:rsidRPr="0064114E">
        <w:rPr>
          <w:rFonts w:ascii="Times New Roman" w:eastAsia="Times New Roman" w:hAnsi="Times New Roman" w:cs="Times New Roman"/>
          <w:lang w:eastAsia="pt-BR"/>
        </w:rPr>
        <w:t xml:space="preserve">Departamento de Licitações, localizado no Paço Municipal, na Avenida </w:t>
      </w:r>
      <w:r>
        <w:rPr>
          <w:rFonts w:ascii="Times New Roman" w:eastAsia="Times New Roman" w:hAnsi="Times New Roman" w:cs="Times New Roman"/>
          <w:lang w:eastAsia="pt-BR"/>
        </w:rPr>
        <w:t xml:space="preserve">Irmãos </w:t>
      </w:r>
      <w:proofErr w:type="spellStart"/>
      <w:r>
        <w:rPr>
          <w:rFonts w:ascii="Times New Roman" w:eastAsia="Times New Roman" w:hAnsi="Times New Roman" w:cs="Times New Roman"/>
          <w:lang w:eastAsia="pt-BR"/>
        </w:rPr>
        <w:t>Piccoli</w:t>
      </w:r>
      <w:proofErr w:type="spellEnd"/>
      <w:r>
        <w:rPr>
          <w:rFonts w:ascii="Times New Roman" w:eastAsia="Times New Roman" w:hAnsi="Times New Roman" w:cs="Times New Roman"/>
          <w:lang w:eastAsia="pt-BR"/>
        </w:rPr>
        <w:t>, 267 em Tangará</w:t>
      </w:r>
      <w:r w:rsidRPr="0064114E">
        <w:rPr>
          <w:rFonts w:ascii="Times New Roman" w:eastAsia="Times New Roman" w:hAnsi="Times New Roman" w:cs="Times New Roman"/>
          <w:lang w:eastAsia="pt-BR"/>
        </w:rPr>
        <w:t xml:space="preserve">/SC, </w:t>
      </w:r>
      <w:r w:rsidRPr="00FB4745">
        <w:rPr>
          <w:rFonts w:ascii="Times New Roman" w:eastAsia="Times New Roman" w:hAnsi="Times New Roman" w:cs="Times New Roman"/>
          <w:b/>
          <w:lang w:eastAsia="pt-BR"/>
        </w:rPr>
        <w:t>até às</w:t>
      </w:r>
      <w:r w:rsidRPr="00FB4745">
        <w:rPr>
          <w:rFonts w:ascii="Times New Roman" w:eastAsia="Times New Roman" w:hAnsi="Times New Roman" w:cs="Times New Roman"/>
          <w:lang w:eastAsia="pt-BR"/>
        </w:rPr>
        <w:t xml:space="preserve"> </w:t>
      </w:r>
      <w:r w:rsidRPr="005866DE">
        <w:rPr>
          <w:rFonts w:ascii="Times New Roman" w:eastAsia="Times New Roman" w:hAnsi="Times New Roman" w:cs="Times New Roman"/>
          <w:highlight w:val="yellow"/>
          <w:lang w:eastAsia="pt-BR"/>
        </w:rPr>
        <w:fldChar w:fldCharType="begin"/>
      </w:r>
      <w:r w:rsidRPr="005866DE">
        <w:rPr>
          <w:rFonts w:ascii="Times New Roman" w:eastAsia="Times New Roman" w:hAnsi="Times New Roman" w:cs="Times New Roman"/>
          <w:highlight w:val="yellow"/>
          <w:lang w:eastAsia="pt-BR"/>
        </w:rPr>
        <w:instrText xml:space="preserve"> DOCVARIABLE "HoraAbertura" \* MERGEFORMAT </w:instrText>
      </w:r>
      <w:r w:rsidRPr="005866DE">
        <w:rPr>
          <w:rFonts w:ascii="Times New Roman" w:eastAsia="Times New Roman" w:hAnsi="Times New Roman" w:cs="Times New Roman"/>
          <w:highlight w:val="yellow"/>
          <w:lang w:eastAsia="pt-BR"/>
        </w:rPr>
        <w:fldChar w:fldCharType="separate"/>
      </w:r>
      <w:r w:rsidR="004C0230" w:rsidRPr="005866DE">
        <w:rPr>
          <w:rFonts w:ascii="Times New Roman" w:eastAsia="Times New Roman" w:hAnsi="Times New Roman" w:cs="Arial"/>
          <w:b/>
          <w:highlight w:val="yellow"/>
          <w:lang w:eastAsia="pt-BR"/>
        </w:rPr>
        <w:t>14h00</w:t>
      </w:r>
      <w:r w:rsidRPr="005866DE">
        <w:rPr>
          <w:rFonts w:ascii="Times New Roman" w:eastAsia="Times New Roman" w:hAnsi="Times New Roman" w:cs="Arial"/>
          <w:b/>
          <w:highlight w:val="yellow"/>
          <w:lang w:eastAsia="pt-BR"/>
        </w:rPr>
        <w:t>min</w:t>
      </w:r>
      <w:r w:rsidRPr="005866DE">
        <w:rPr>
          <w:rFonts w:ascii="Times New Roman" w:eastAsia="Times New Roman" w:hAnsi="Times New Roman" w:cs="Times New Roman"/>
          <w:highlight w:val="yellow"/>
          <w:lang w:eastAsia="pt-BR"/>
        </w:rPr>
        <w:fldChar w:fldCharType="end"/>
      </w:r>
      <w:r w:rsidRPr="005866DE">
        <w:rPr>
          <w:rFonts w:ascii="Times New Roman" w:eastAsia="Times New Roman" w:hAnsi="Times New Roman" w:cs="Times New Roman"/>
          <w:highlight w:val="yellow"/>
          <w:lang w:eastAsia="pt-BR"/>
        </w:rPr>
        <w:t xml:space="preserve"> do dia </w:t>
      </w:r>
      <w:r w:rsidR="004C0230" w:rsidRPr="005866DE">
        <w:rPr>
          <w:rFonts w:ascii="Times New Roman" w:eastAsia="Times New Roman" w:hAnsi="Times New Roman" w:cs="Times New Roman"/>
          <w:b/>
          <w:highlight w:val="yellow"/>
          <w:lang w:eastAsia="pt-BR"/>
        </w:rPr>
        <w:t>2</w:t>
      </w:r>
      <w:r w:rsidR="00CF4CD0">
        <w:rPr>
          <w:rFonts w:ascii="Times New Roman" w:eastAsia="Times New Roman" w:hAnsi="Times New Roman" w:cs="Times New Roman"/>
          <w:b/>
          <w:highlight w:val="yellow"/>
          <w:lang w:eastAsia="pt-BR"/>
        </w:rPr>
        <w:t>4</w:t>
      </w:r>
      <w:bookmarkStart w:id="0" w:name="_GoBack"/>
      <w:bookmarkEnd w:id="0"/>
      <w:r w:rsidR="00350850" w:rsidRPr="005866DE">
        <w:rPr>
          <w:rFonts w:ascii="Times New Roman" w:eastAsia="Times New Roman" w:hAnsi="Times New Roman" w:cs="Times New Roman"/>
          <w:b/>
          <w:highlight w:val="yellow"/>
          <w:lang w:eastAsia="pt-BR"/>
        </w:rPr>
        <w:t>/</w:t>
      </w:r>
      <w:r w:rsidR="00FB4745" w:rsidRPr="005866DE">
        <w:rPr>
          <w:rFonts w:ascii="Times New Roman" w:eastAsia="Times New Roman" w:hAnsi="Times New Roman" w:cs="Times New Roman"/>
          <w:b/>
          <w:highlight w:val="yellow"/>
          <w:lang w:eastAsia="pt-BR"/>
        </w:rPr>
        <w:t>0</w:t>
      </w:r>
      <w:r w:rsidR="004C0230" w:rsidRPr="005866DE">
        <w:rPr>
          <w:rFonts w:ascii="Times New Roman" w:eastAsia="Times New Roman" w:hAnsi="Times New Roman" w:cs="Times New Roman"/>
          <w:b/>
          <w:highlight w:val="yellow"/>
          <w:lang w:eastAsia="pt-BR"/>
        </w:rPr>
        <w:t>7</w:t>
      </w:r>
      <w:r w:rsidR="00350850" w:rsidRPr="005866DE">
        <w:rPr>
          <w:rFonts w:ascii="Times New Roman" w:eastAsia="Times New Roman" w:hAnsi="Times New Roman" w:cs="Times New Roman"/>
          <w:b/>
          <w:highlight w:val="yellow"/>
          <w:lang w:eastAsia="pt-BR"/>
        </w:rPr>
        <w:t>/201</w:t>
      </w:r>
      <w:r w:rsidR="002C19E3" w:rsidRPr="005866DE">
        <w:rPr>
          <w:rFonts w:ascii="Times New Roman" w:eastAsia="Times New Roman" w:hAnsi="Times New Roman" w:cs="Times New Roman"/>
          <w:b/>
          <w:highlight w:val="yellow"/>
          <w:lang w:eastAsia="pt-BR"/>
        </w:rPr>
        <w:t>8</w:t>
      </w:r>
      <w:r w:rsidRPr="00FF4EF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A presente licitação será do tipo </w:t>
      </w:r>
      <w:r w:rsidRPr="0064114E">
        <w:rPr>
          <w:rFonts w:ascii="Times New Roman" w:eastAsia="Times New Roman" w:hAnsi="Times New Roman" w:cs="Times New Roman"/>
          <w:lang w:eastAsia="pt-BR"/>
        </w:rPr>
        <w:fldChar w:fldCharType="begin"/>
      </w:r>
      <w:r w:rsidRPr="0064114E">
        <w:rPr>
          <w:rFonts w:ascii="Times New Roman" w:eastAsia="Times New Roman" w:hAnsi="Times New Roman" w:cs="Times New Roman"/>
          <w:lang w:eastAsia="pt-BR"/>
        </w:rPr>
        <w:instrText xml:space="preserve"> DOCVARIABLE "FormaJulgamento" \* MERGEFORMAT </w:instrText>
      </w:r>
      <w:r w:rsidRPr="0064114E">
        <w:rPr>
          <w:rFonts w:ascii="Times New Roman" w:eastAsia="Times New Roman" w:hAnsi="Times New Roman" w:cs="Times New Roman"/>
          <w:lang w:eastAsia="pt-BR"/>
        </w:rPr>
        <w:fldChar w:fldCharType="separate"/>
      </w:r>
      <w:r w:rsidRPr="0064114E">
        <w:rPr>
          <w:rFonts w:ascii="Times New Roman" w:eastAsia="Times New Roman" w:hAnsi="Times New Roman" w:cs="Times New Roman"/>
          <w:b/>
          <w:bCs/>
          <w:lang w:eastAsia="pt-BR"/>
        </w:rPr>
        <w:t xml:space="preserve">MENOR PREÇO </w:t>
      </w:r>
      <w:r w:rsidR="00423192">
        <w:rPr>
          <w:rFonts w:ascii="Times New Roman" w:eastAsia="Times New Roman" w:hAnsi="Times New Roman" w:cs="Times New Roman"/>
          <w:b/>
          <w:bCs/>
          <w:lang w:eastAsia="pt-BR"/>
        </w:rPr>
        <w:t>POR</w:t>
      </w:r>
      <w:r w:rsidR="007932D8">
        <w:rPr>
          <w:rFonts w:ascii="Times New Roman" w:eastAsia="Times New Roman" w:hAnsi="Times New Roman" w:cs="Times New Roman"/>
          <w:b/>
          <w:bCs/>
          <w:lang w:eastAsia="pt-BR"/>
        </w:rPr>
        <w:t xml:space="preserve"> </w:t>
      </w:r>
      <w:r w:rsidR="00BE603A">
        <w:rPr>
          <w:rFonts w:ascii="Times New Roman" w:eastAsia="Times New Roman" w:hAnsi="Times New Roman" w:cs="Times New Roman"/>
          <w:b/>
          <w:bCs/>
          <w:lang w:eastAsia="pt-BR"/>
        </w:rPr>
        <w:t>ITEM</w:t>
      </w:r>
      <w:r w:rsidRPr="0064114E">
        <w:rPr>
          <w:rFonts w:ascii="Times New Roman" w:eastAsia="Times New Roman" w:hAnsi="Times New Roman" w:cs="Times New Roman"/>
          <w:lang w:eastAsia="pt-BR"/>
        </w:rPr>
        <w:fldChar w:fldCharType="end"/>
      </w:r>
      <w:r w:rsidRPr="0064114E">
        <w:rPr>
          <w:rFonts w:ascii="Times New Roman" w:eastAsia="Times New Roman" w:hAnsi="Times New Roman" w:cs="Times New Roman"/>
          <w:b/>
          <w:bCs/>
          <w:lang w:eastAsia="pt-BR"/>
        </w:rPr>
        <w:t>,</w:t>
      </w:r>
      <w:r w:rsidRPr="0064114E">
        <w:rPr>
          <w:rFonts w:ascii="Times New Roman" w:eastAsia="Times New Roman" w:hAnsi="Times New Roman" w:cs="Times New Roman"/>
          <w:lang w:eastAsia="pt-BR"/>
        </w:rPr>
        <w:t xml:space="preserve"> </w:t>
      </w:r>
      <w:r w:rsidR="008446F2" w:rsidRPr="008446F2">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8446F2">
        <w:rPr>
          <w:rFonts w:ascii="Times New Roman" w:hAnsi="Times New Roman" w:cs="Times New Roman"/>
          <w:color w:val="000000"/>
        </w:rPr>
        <w:t>Decreto Municipal nº 010, de 25 de janeiro de 2016, Lei nº 8.666/93 e alterações posteriores nos casos omissos, Lei Complementar nº 123/2006, alterada pela Lei Complementar nº 147/2014, Lei nº</w:t>
      </w:r>
      <w:r w:rsidR="008446F2">
        <w:rPr>
          <w:rFonts w:ascii="Times New Roman" w:hAnsi="Times New Roman" w:cs="Times New Roman"/>
          <w:color w:val="000000"/>
        </w:rPr>
        <w:t xml:space="preserve"> 12.440, de 07 de Julho de 2011. </w:t>
      </w:r>
    </w:p>
    <w:p w:rsidR="0064114E" w:rsidRPr="0064114E" w:rsidRDefault="0064114E" w:rsidP="0064114E">
      <w:pPr>
        <w:spacing w:after="0" w:line="240" w:lineRule="auto"/>
        <w:rPr>
          <w:rFonts w:ascii="Times New Roman" w:eastAsia="Times New Roman" w:hAnsi="Times New Roman" w:cs="Times New Roman"/>
          <w:b/>
          <w:lang w:eastAsia="pt-BR"/>
        </w:rPr>
      </w:pPr>
    </w:p>
    <w:p w:rsidR="0064114E" w:rsidRPr="0064114E" w:rsidRDefault="0064114E" w:rsidP="0064114E">
      <w:pPr>
        <w:numPr>
          <w:ilvl w:val="0"/>
          <w:numId w:val="5"/>
        </w:numPr>
        <w:tabs>
          <w:tab w:val="num" w:pos="180"/>
        </w:tabs>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bCs/>
          <w:lang w:eastAsia="pt-BR"/>
        </w:rPr>
        <w:t>– DO OBJETO</w:t>
      </w:r>
    </w:p>
    <w:p w:rsidR="00D43F74" w:rsidRPr="00423192" w:rsidRDefault="0064114E" w:rsidP="00AA5EDE">
      <w:pPr>
        <w:pStyle w:val="PargrafodaLista"/>
        <w:numPr>
          <w:ilvl w:val="1"/>
          <w:numId w:val="29"/>
        </w:numPr>
        <w:spacing w:line="276" w:lineRule="auto"/>
        <w:ind w:left="0" w:firstLine="0"/>
        <w:jc w:val="both"/>
        <w:rPr>
          <w:sz w:val="22"/>
          <w:szCs w:val="22"/>
        </w:rPr>
      </w:pPr>
      <w:r w:rsidRPr="00C31F45">
        <w:rPr>
          <w:sz w:val="22"/>
          <w:szCs w:val="22"/>
        </w:rPr>
        <w:t xml:space="preserve">A presente licitação tem como objeto </w:t>
      </w:r>
      <w:r w:rsidR="00C31F45" w:rsidRPr="00C31F45">
        <w:rPr>
          <w:sz w:val="22"/>
          <w:szCs w:val="22"/>
        </w:rPr>
        <w:t xml:space="preserve">o registro de preço </w:t>
      </w:r>
      <w:r w:rsidR="00C31F45" w:rsidRPr="007932D8">
        <w:t xml:space="preserve">a </w:t>
      </w:r>
      <w:r w:rsidR="003962C4">
        <w:rPr>
          <w:b/>
        </w:rPr>
        <w:t>CONTRATAÇÃO DE EMPRESA ESPECIALIZADA EM ESQUADRIAS E ESTRUTURAS METÁLICAS PARA FORNEC</w:t>
      </w:r>
      <w:r w:rsidR="005F6F9A">
        <w:rPr>
          <w:b/>
        </w:rPr>
        <w:t>IMENTO DO MATERIAL E INSTALAÇÃO PARA AS SECRETARIAS MUNICIPAIS DE OBRAS, ADMINISTRAÇÃO E EDUCAÇÃO,</w:t>
      </w:r>
      <w:r w:rsidR="00B67D34">
        <w:t xml:space="preserve"> </w:t>
      </w:r>
      <w:r w:rsidR="00C31F45" w:rsidRPr="00C31F45">
        <w:rPr>
          <w:sz w:val="22"/>
          <w:szCs w:val="22"/>
        </w:rPr>
        <w:t>conforme segue</w:t>
      </w:r>
      <w:r w:rsidR="0089083A">
        <w:rPr>
          <w:sz w:val="22"/>
          <w:szCs w:val="22"/>
        </w:rPr>
        <w:t xml:space="preserve"> itens, quantidades e valores em anexo no site juntamente com edital e </w:t>
      </w:r>
      <w:r w:rsidR="00AA5EDE">
        <w:rPr>
          <w:sz w:val="22"/>
          <w:szCs w:val="22"/>
        </w:rPr>
        <w:t>arquivo B</w:t>
      </w:r>
      <w:r w:rsidR="00E55D00">
        <w:rPr>
          <w:sz w:val="22"/>
          <w:szCs w:val="22"/>
        </w:rPr>
        <w:t xml:space="preserve">etha </w:t>
      </w:r>
      <w:r w:rsidR="00AA5EDE">
        <w:rPr>
          <w:sz w:val="22"/>
          <w:szCs w:val="22"/>
        </w:rPr>
        <w:t>Auto C</w:t>
      </w:r>
      <w:r w:rsidR="00E55D00">
        <w:rPr>
          <w:sz w:val="22"/>
          <w:szCs w:val="22"/>
        </w:rPr>
        <w:t>otação para preenchimento</w:t>
      </w:r>
      <w:r w:rsidR="00C31F45" w:rsidRPr="00C31F45">
        <w:rPr>
          <w:sz w:val="22"/>
          <w:szCs w:val="22"/>
        </w:rPr>
        <w:t>:</w:t>
      </w:r>
    </w:p>
    <w:p w:rsidR="00D40D5F" w:rsidRDefault="00D40D5F" w:rsidP="00FC5EAA">
      <w:pPr>
        <w:spacing w:after="0" w:line="240" w:lineRule="auto"/>
        <w:jc w:val="both"/>
        <w:rPr>
          <w:rFonts w:ascii="Times New Roman" w:eastAsia="Times New Roman" w:hAnsi="Times New Roman" w:cs="Times New Roman"/>
          <w:lang w:eastAsia="pt-BR"/>
        </w:rPr>
      </w:pPr>
    </w:p>
    <w:p w:rsidR="00FC5EAA" w:rsidRDefault="00FC5EAA" w:rsidP="00FC5EAA">
      <w:pPr>
        <w:spacing w:after="0" w:line="240" w:lineRule="auto"/>
        <w:jc w:val="both"/>
        <w:rPr>
          <w:rFonts w:ascii="Times New Roman" w:eastAsia="Times New Roman" w:hAnsi="Times New Roman" w:cs="Times New Roman"/>
          <w:lang w:eastAsia="pt-BR"/>
        </w:rPr>
      </w:pPr>
    </w:p>
    <w:p w:rsidR="00442341" w:rsidRDefault="00442341"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A21BE4">
        <w:rPr>
          <w:rFonts w:ascii="Times New Roman" w:eastAsia="Times New Roman" w:hAnsi="Times New Roman" w:cs="Times New Roman"/>
          <w:lang w:eastAsia="pt-BR"/>
        </w:rPr>
        <w:t>2</w:t>
      </w:r>
      <w:r>
        <w:rPr>
          <w:rFonts w:ascii="Times New Roman" w:eastAsia="Times New Roman" w:hAnsi="Times New Roman" w:cs="Times New Roman"/>
          <w:lang w:eastAsia="pt-BR"/>
        </w:rPr>
        <w:t xml:space="preserve"> </w:t>
      </w:r>
      <w:r w:rsidR="00987E2E">
        <w:rPr>
          <w:rFonts w:ascii="Times New Roman" w:eastAsia="Times New Roman" w:hAnsi="Times New Roman" w:cs="Times New Roman"/>
          <w:lang w:eastAsia="pt-BR"/>
        </w:rPr>
        <w:t xml:space="preserve">Os materiais </w:t>
      </w:r>
      <w:r w:rsidRPr="00442341">
        <w:rPr>
          <w:rFonts w:ascii="Times New Roman" w:eastAsia="Times New Roman" w:hAnsi="Times New Roman" w:cs="Times New Roman"/>
          <w:lang w:eastAsia="pt-BR"/>
        </w:rPr>
        <w:t>deverão atender às exigências de qualidade, observadas os padrões e normas baixadas pelos órgãos competentes de controle de qualidade industrial - ABNT, INMETRO, etc. - atentando-se o proponente, principalmente para as prescrições do artigo 39, inciso VIII da Lei nº 8.078/1990.</w:t>
      </w:r>
    </w:p>
    <w:p w:rsidR="00442341" w:rsidRDefault="00442341" w:rsidP="0064114E">
      <w:pPr>
        <w:spacing w:after="0" w:line="240" w:lineRule="auto"/>
        <w:jc w:val="both"/>
        <w:rPr>
          <w:rFonts w:ascii="Times New Roman" w:eastAsia="Times New Roman" w:hAnsi="Times New Roman" w:cs="Times New Roman"/>
          <w:lang w:eastAsia="pt-BR"/>
        </w:rPr>
      </w:pPr>
    </w:p>
    <w:p w:rsidR="00FC5EAA" w:rsidRDefault="00FC5EAA"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A21BE4">
        <w:rPr>
          <w:rFonts w:ascii="Times New Roman" w:eastAsia="Times New Roman" w:hAnsi="Times New Roman" w:cs="Times New Roman"/>
          <w:lang w:eastAsia="pt-BR"/>
        </w:rPr>
        <w:t>3</w:t>
      </w:r>
      <w:r>
        <w:rPr>
          <w:rFonts w:ascii="Times New Roman" w:eastAsia="Times New Roman" w:hAnsi="Times New Roman" w:cs="Times New Roman"/>
          <w:lang w:eastAsia="pt-BR"/>
        </w:rPr>
        <w:t xml:space="preserve"> -</w:t>
      </w:r>
      <w:r>
        <w:rPr>
          <w:sz w:val="20"/>
          <w:szCs w:val="20"/>
        </w:rPr>
        <w:t xml:space="preserve"> </w:t>
      </w:r>
      <w:r w:rsidR="00102435" w:rsidRPr="00102435">
        <w:rPr>
          <w:rFonts w:ascii="Times New Roman" w:eastAsia="Calibri" w:hAnsi="Times New Roman" w:cs="Times New Roman"/>
          <w:color w:val="000000"/>
        </w:rPr>
        <w:t xml:space="preserve">Todas </w:t>
      </w:r>
      <w:r w:rsidR="00307B3B">
        <w:rPr>
          <w:rFonts w:ascii="Times New Roman" w:eastAsia="Calibri" w:hAnsi="Times New Roman" w:cs="Times New Roman"/>
          <w:color w:val="000000"/>
        </w:rPr>
        <w:t>as despesas relacionadas com a aquisição</w:t>
      </w:r>
      <w:proofErr w:type="gramStart"/>
      <w:r w:rsidR="000219D2">
        <w:rPr>
          <w:rFonts w:ascii="Times New Roman" w:eastAsia="Calibri" w:hAnsi="Times New Roman" w:cs="Times New Roman"/>
          <w:color w:val="000000"/>
        </w:rPr>
        <w:t xml:space="preserve">, </w:t>
      </w:r>
      <w:r w:rsidR="00AA5EDE">
        <w:rPr>
          <w:rFonts w:ascii="Times New Roman" w:eastAsia="Calibri" w:hAnsi="Times New Roman" w:cs="Times New Roman"/>
          <w:color w:val="000000"/>
        </w:rPr>
        <w:t>entrega</w:t>
      </w:r>
      <w:proofErr w:type="gramEnd"/>
      <w:r w:rsidR="00AA5EDE">
        <w:rPr>
          <w:rFonts w:ascii="Times New Roman" w:eastAsia="Calibri" w:hAnsi="Times New Roman" w:cs="Times New Roman"/>
          <w:color w:val="000000"/>
        </w:rPr>
        <w:t xml:space="preserve"> </w:t>
      </w:r>
      <w:r w:rsidR="000219D2">
        <w:rPr>
          <w:rFonts w:ascii="Times New Roman" w:eastAsia="Calibri" w:hAnsi="Times New Roman" w:cs="Times New Roman"/>
          <w:color w:val="000000"/>
        </w:rPr>
        <w:t xml:space="preserve">e instalação </w:t>
      </w:r>
      <w:r w:rsidR="00AA5EDE" w:rsidRPr="00102435">
        <w:rPr>
          <w:rFonts w:ascii="Times New Roman" w:eastAsia="Calibri" w:hAnsi="Times New Roman" w:cs="Times New Roman"/>
          <w:color w:val="000000"/>
        </w:rPr>
        <w:t>correrá</w:t>
      </w:r>
      <w:r w:rsidR="00102435" w:rsidRPr="00102435">
        <w:rPr>
          <w:rFonts w:ascii="Times New Roman" w:eastAsia="Calibri" w:hAnsi="Times New Roman" w:cs="Times New Roman"/>
          <w:color w:val="000000"/>
        </w:rPr>
        <w:t xml:space="preserve"> por conta da proponente vencedora</w:t>
      </w:r>
      <w:r w:rsidR="00102435" w:rsidRPr="00B961AF">
        <w:rPr>
          <w:rFonts w:ascii="Arial" w:eastAsia="Calibri" w:hAnsi="Arial" w:cs="Arial"/>
          <w:color w:val="000000"/>
        </w:rPr>
        <w:t>.</w:t>
      </w:r>
    </w:p>
    <w:p w:rsidR="00102435" w:rsidRDefault="00102435"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A21BE4">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AA5EDE" w:rsidRDefault="00AC36A7" w:rsidP="00B51D44">
      <w:pPr>
        <w:spacing w:after="0" w:line="240" w:lineRule="auto"/>
        <w:jc w:val="both"/>
        <w:rPr>
          <w:rFonts w:ascii="Times New Roman" w:eastAsia="Times New Roman" w:hAnsi="Times New Roman"/>
          <w:lang w:eastAsia="pt-BR"/>
        </w:rPr>
      </w:pPr>
      <w:r>
        <w:rPr>
          <w:rFonts w:ascii="Times New Roman" w:eastAsia="Times New Roman" w:hAnsi="Times New Roman" w:cs="Times New Roman"/>
          <w:lang w:eastAsia="pt-BR"/>
        </w:rPr>
        <w:t>1.</w:t>
      </w:r>
      <w:r w:rsidR="00A21BE4">
        <w:rPr>
          <w:rFonts w:ascii="Times New Roman" w:eastAsia="Times New Roman" w:hAnsi="Times New Roman" w:cs="Times New Roman"/>
          <w:lang w:eastAsia="pt-BR"/>
        </w:rPr>
        <w:t>4</w:t>
      </w:r>
      <w:r w:rsidR="0064114E" w:rsidRPr="0064114E">
        <w:rPr>
          <w:rFonts w:ascii="Times New Roman" w:eastAsia="Times New Roman" w:hAnsi="Times New Roman" w:cs="Times New Roman"/>
          <w:lang w:eastAsia="pt-BR"/>
        </w:rPr>
        <w:t>.1 –</w:t>
      </w:r>
      <w:r w:rsidR="00AA5EDE">
        <w:rPr>
          <w:rFonts w:ascii="Times New Roman" w:eastAsia="Times New Roman" w:hAnsi="Times New Roman" w:cs="Times New Roman"/>
          <w:lang w:eastAsia="pt-BR"/>
        </w:rPr>
        <w:t xml:space="preserve"> </w:t>
      </w:r>
      <w:r w:rsidR="00AA5EDE" w:rsidRPr="008031BA">
        <w:rPr>
          <w:rFonts w:ascii="Times New Roman" w:eastAsia="Times New Roman" w:hAnsi="Times New Roman"/>
          <w:lang w:eastAsia="pt-BR"/>
        </w:rPr>
        <w:t xml:space="preserve">A proponente vencedora deverá responder pelos vícios e defeitos dos itens e assumir os gastos e despesas que se fizerem necessários para adimplemento das obrigações decorrentes da aquisição, ainda, deverá providenciar no prazo máximo de </w:t>
      </w:r>
      <w:r w:rsidR="00AA5EDE">
        <w:rPr>
          <w:rFonts w:ascii="Times New Roman" w:eastAsia="Times New Roman" w:hAnsi="Times New Roman" w:cs="Times New Roman"/>
          <w:b/>
          <w:lang w:eastAsia="pt-BR"/>
        </w:rPr>
        <w:t>0</w:t>
      </w:r>
      <w:r w:rsidR="00F86D85">
        <w:rPr>
          <w:rFonts w:ascii="Times New Roman" w:eastAsia="Times New Roman" w:hAnsi="Times New Roman" w:cs="Times New Roman"/>
          <w:b/>
          <w:lang w:eastAsia="pt-BR"/>
        </w:rPr>
        <w:t>5</w:t>
      </w:r>
      <w:r w:rsidR="00AA5EDE" w:rsidRPr="0064114E">
        <w:rPr>
          <w:rFonts w:ascii="Times New Roman" w:eastAsia="Times New Roman" w:hAnsi="Times New Roman" w:cs="Times New Roman"/>
          <w:b/>
          <w:lang w:eastAsia="pt-BR"/>
        </w:rPr>
        <w:t xml:space="preserve"> (</w:t>
      </w:r>
      <w:r w:rsidR="00F86D85">
        <w:rPr>
          <w:rFonts w:ascii="Times New Roman" w:eastAsia="Times New Roman" w:hAnsi="Times New Roman" w:cs="Times New Roman"/>
          <w:b/>
          <w:lang w:eastAsia="pt-BR"/>
        </w:rPr>
        <w:t>cinco</w:t>
      </w:r>
      <w:r w:rsidR="00AA5EDE" w:rsidRPr="0064114E">
        <w:rPr>
          <w:rFonts w:ascii="Times New Roman" w:eastAsia="Times New Roman" w:hAnsi="Times New Roman" w:cs="Times New Roman"/>
          <w:b/>
          <w:lang w:eastAsia="pt-BR"/>
        </w:rPr>
        <w:t>) dias</w:t>
      </w:r>
      <w:r w:rsidR="00AA5EDE" w:rsidRPr="008031BA">
        <w:rPr>
          <w:rFonts w:ascii="Times New Roman" w:eastAsia="Times New Roman" w:hAnsi="Times New Roman"/>
          <w:lang w:eastAsia="pt-BR"/>
        </w:rPr>
        <w:t>, depois de recebida a notificação, a substituição, correção das deficiências, falhas, irregularidades ou qualquer anormalidade que esteja em desacordo com as especificações do Edital.</w:t>
      </w:r>
    </w:p>
    <w:p w:rsidR="00AA5EDE" w:rsidRDefault="00AA5EDE" w:rsidP="00B51D44">
      <w:pPr>
        <w:spacing w:after="0" w:line="240" w:lineRule="auto"/>
        <w:jc w:val="both"/>
        <w:rPr>
          <w:rFonts w:ascii="Times New Roman" w:eastAsia="Times New Roman" w:hAnsi="Times New Roman" w:cs="Times New Roman"/>
          <w:lang w:eastAsia="pt-BR"/>
        </w:rPr>
      </w:pPr>
    </w:p>
    <w:p w:rsidR="00AA5EDE" w:rsidRDefault="0064114E" w:rsidP="00AA5ED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highlight w:val="green"/>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lastRenderedPageBreak/>
        <w:t>2 - DAS CONDIÇÕES DE PARTICIPAÇÃO: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2.1- </w:t>
      </w:r>
      <w:r w:rsidR="00AA5EDE" w:rsidRPr="0064114E">
        <w:rPr>
          <w:rFonts w:ascii="Times New Roman" w:eastAsia="Times New Roman" w:hAnsi="Times New Roman" w:cs="Times New Roman"/>
          <w:lang w:eastAsia="pt-BR"/>
        </w:rPr>
        <w:t>Poderá participar</w:t>
      </w:r>
      <w:r w:rsidRPr="0064114E">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 Não poderão </w:t>
      </w:r>
      <w:r w:rsidR="00AA5EDE" w:rsidRPr="0064114E">
        <w:rPr>
          <w:rFonts w:ascii="Times New Roman" w:eastAsia="Times New Roman" w:hAnsi="Times New Roman" w:cs="Times New Roman"/>
          <w:lang w:eastAsia="pt-BR"/>
        </w:rPr>
        <w:t>participar</w:t>
      </w:r>
      <w:r w:rsidRPr="0064114E">
        <w:rPr>
          <w:rFonts w:ascii="Times New Roman" w:eastAsia="Times New Roman" w:hAnsi="Times New Roman" w:cs="Times New Roman"/>
          <w:lang w:eastAsia="pt-BR"/>
        </w:rPr>
        <w:t xml:space="preserve"> direta ou indiretamente da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2.2.1 – Empresas que não atenderem às condições deste Edital</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2.2.2- Empresas que tenham como sócio(s), </w:t>
      </w:r>
      <w:proofErr w:type="gramStart"/>
      <w:r w:rsidRPr="0064114E">
        <w:rPr>
          <w:rFonts w:ascii="Times New Roman" w:eastAsia="Times New Roman" w:hAnsi="Times New Roman" w:cs="Times New Roman"/>
          <w:lang w:eastAsia="pt-BR"/>
        </w:rPr>
        <w:t>servidor(</w:t>
      </w:r>
      <w:proofErr w:type="gramEnd"/>
      <w:r w:rsidRPr="0064114E">
        <w:rPr>
          <w:rFonts w:ascii="Times New Roman" w:eastAsia="Times New Roman" w:hAnsi="Times New Roman" w:cs="Times New Roman"/>
          <w:lang w:eastAsia="pt-BR"/>
        </w:rPr>
        <w:t>es) ou dirigente(s) de órgão ou entidade contratante ou responsável pela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Empresas que estejam </w:t>
      </w:r>
      <w:proofErr w:type="gramStart"/>
      <w:r w:rsidRPr="0064114E">
        <w:rPr>
          <w:rFonts w:ascii="Times New Roman" w:eastAsia="Times New Roman" w:hAnsi="Times New Roman" w:cs="Times New Roman"/>
          <w:lang w:eastAsia="pt-BR"/>
        </w:rPr>
        <w:t>sob falência</w:t>
      </w:r>
      <w:proofErr w:type="gramEnd"/>
      <w:r w:rsidRPr="0064114E">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B51D44">
      <w:pPr>
        <w:spacing w:after="0" w:line="240" w:lineRule="auto"/>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2.4- As pessoas jurídicas que tenham sócios em comum não poderão participar do certame para o(s) mesmo(s) item(s).</w:t>
      </w:r>
    </w:p>
    <w:p w:rsidR="0064114E" w:rsidRPr="0064114E" w:rsidRDefault="0064114E" w:rsidP="0064114E">
      <w:pPr>
        <w:spacing w:after="0" w:line="240" w:lineRule="auto"/>
        <w:jc w:val="both"/>
        <w:rPr>
          <w:rFonts w:ascii="Times New Roman" w:eastAsia="Times New Roman" w:hAnsi="Times New Roman" w:cs="Times New Roman"/>
          <w:b/>
          <w:lang w:eastAsia="pt-BR"/>
        </w:rPr>
      </w:pPr>
    </w:p>
    <w:p w:rsidR="0064114E" w:rsidRPr="0064114E" w:rsidRDefault="0064114E" w:rsidP="0064114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 xml:space="preserve">2.5 </w:t>
      </w:r>
      <w:r w:rsidR="00AC36A7">
        <w:rPr>
          <w:rFonts w:ascii="Times New Roman" w:eastAsia="Times New Roman" w:hAnsi="Times New Roman" w:cs="Times New Roman"/>
          <w:b/>
          <w:lang w:eastAsia="pt-BR"/>
        </w:rPr>
        <w:t>–</w:t>
      </w:r>
      <w:r w:rsidRPr="0064114E">
        <w:rPr>
          <w:rFonts w:ascii="Times New Roman" w:eastAsia="Times New Roman" w:hAnsi="Times New Roman" w:cs="Times New Roman"/>
          <w:b/>
          <w:lang w:eastAsia="pt-BR"/>
        </w:rPr>
        <w:t xml:space="preserve"> </w:t>
      </w:r>
      <w:r w:rsidR="00AC36A7">
        <w:rPr>
          <w:rFonts w:ascii="Times New Roman" w:eastAsia="Times New Roman" w:hAnsi="Times New Roman" w:cs="Times New Roman"/>
          <w:b/>
          <w:lang w:eastAsia="pt-BR"/>
        </w:rPr>
        <w:t xml:space="preserve">NO CASO DE TRATAR-SE DE </w:t>
      </w:r>
      <w:r w:rsidRPr="0064114E">
        <w:rPr>
          <w:rFonts w:ascii="Times New Roman" w:eastAsia="Times New Roman" w:hAnsi="Times New Roman" w:cs="Times New Roman"/>
          <w:b/>
          <w:lang w:eastAsia="pt-BR"/>
        </w:rPr>
        <w:t xml:space="preserve">MICROEMPREENDEDOR INDIVUDUAL, MICROEMPRESAS E EMPRESAS DE PEQUENO PORTE – </w:t>
      </w:r>
      <w:r w:rsidR="00AC36A7">
        <w:rPr>
          <w:rFonts w:ascii="Times New Roman" w:eastAsia="Times New Roman" w:hAnsi="Times New Roman" w:cs="Times New Roman"/>
          <w:b/>
          <w:lang w:eastAsia="pt-BR"/>
        </w:rPr>
        <w:t xml:space="preserve">será aplicado o que dispõem </w:t>
      </w:r>
      <w:r w:rsidR="00E4219F">
        <w:rPr>
          <w:rFonts w:ascii="Times New Roman" w:eastAsia="Times New Roman" w:hAnsi="Times New Roman" w:cs="Times New Roman"/>
          <w:b/>
          <w:lang w:eastAsia="pt-BR"/>
        </w:rPr>
        <w:t xml:space="preserve">os </w:t>
      </w:r>
      <w:proofErr w:type="spellStart"/>
      <w:r w:rsidR="00E4219F">
        <w:rPr>
          <w:rFonts w:ascii="Times New Roman" w:eastAsia="Times New Roman" w:hAnsi="Times New Roman" w:cs="Times New Roman"/>
          <w:b/>
          <w:lang w:eastAsia="pt-BR"/>
        </w:rPr>
        <w:t>arts</w:t>
      </w:r>
      <w:proofErr w:type="spellEnd"/>
      <w:r w:rsidR="00E4219F">
        <w:rPr>
          <w:rFonts w:ascii="Times New Roman" w:eastAsia="Times New Roman" w:hAnsi="Times New Roman" w:cs="Times New Roman"/>
          <w:b/>
          <w:lang w:eastAsia="pt-BR"/>
        </w:rPr>
        <w:t xml:space="preserve">. 42 e ss. da </w:t>
      </w:r>
      <w:r w:rsidRPr="0064114E">
        <w:rPr>
          <w:rFonts w:ascii="Times New Roman" w:eastAsia="Times New Roman" w:hAnsi="Times New Roman" w:cs="Times New Roman"/>
          <w:b/>
          <w:lang w:eastAsia="pt-BR"/>
        </w:rPr>
        <w:t>L</w:t>
      </w:r>
      <w:r w:rsidR="00E4219F">
        <w:rPr>
          <w:rFonts w:ascii="Times New Roman" w:eastAsia="Times New Roman" w:hAnsi="Times New Roman" w:cs="Times New Roman"/>
          <w:b/>
          <w:lang w:eastAsia="pt-BR"/>
        </w:rPr>
        <w:t>ei Complementar n</w:t>
      </w:r>
      <w:r w:rsidRPr="0064114E">
        <w:rPr>
          <w:rFonts w:ascii="Times New Roman" w:eastAsia="Times New Roman" w:hAnsi="Times New Roman" w:cs="Times New Roman"/>
          <w:b/>
          <w:lang w:eastAsia="pt-BR"/>
        </w:rPr>
        <w:t xml:space="preserve">º 123/2006, </w:t>
      </w:r>
      <w:r w:rsidR="00E4219F">
        <w:rPr>
          <w:rFonts w:ascii="Times New Roman" w:eastAsia="Times New Roman" w:hAnsi="Times New Roman" w:cs="Times New Roman"/>
          <w:b/>
          <w:lang w:eastAsia="pt-BR"/>
        </w:rPr>
        <w:t>alterada pela L</w:t>
      </w:r>
      <w:r w:rsidR="00E4219F" w:rsidRPr="0064114E">
        <w:rPr>
          <w:rFonts w:ascii="Times New Roman" w:eastAsia="Times New Roman" w:hAnsi="Times New Roman" w:cs="Times New Roman"/>
          <w:b/>
          <w:lang w:eastAsia="pt-BR"/>
        </w:rPr>
        <w:t xml:space="preserve">ei </w:t>
      </w:r>
      <w:r w:rsidR="00E4219F">
        <w:rPr>
          <w:rFonts w:ascii="Times New Roman" w:eastAsia="Times New Roman" w:hAnsi="Times New Roman" w:cs="Times New Roman"/>
          <w:b/>
          <w:lang w:eastAsia="pt-BR"/>
        </w:rPr>
        <w:t>C</w:t>
      </w:r>
      <w:r w:rsidR="00E4219F" w:rsidRPr="0064114E">
        <w:rPr>
          <w:rFonts w:ascii="Times New Roman" w:eastAsia="Times New Roman" w:hAnsi="Times New Roman" w:cs="Times New Roman"/>
          <w:b/>
          <w:lang w:eastAsia="pt-BR"/>
        </w:rPr>
        <w:t>omplementar nº 147/2014.</w:t>
      </w:r>
    </w:p>
    <w:p w:rsidR="0064114E" w:rsidRPr="0064114E" w:rsidRDefault="0064114E" w:rsidP="0064114E">
      <w:pPr>
        <w:spacing w:after="0" w:line="240" w:lineRule="auto"/>
        <w:ind w:firstLine="708"/>
        <w:jc w:val="both"/>
        <w:rPr>
          <w:rFonts w:ascii="Times New Roman" w:eastAsia="Times New Roman" w:hAnsi="Times New Roman" w:cs="Times New Roman"/>
          <w:u w:val="single"/>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3 - DO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3.2 – Para o credenciamento deverão ser apresentados os seguintes documentos:</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64114E" w:rsidRDefault="0064114E" w:rsidP="0064114E">
      <w:pPr>
        <w:spacing w:after="0" w:line="240" w:lineRule="auto"/>
        <w:ind w:firstLine="708"/>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64114E">
        <w:rPr>
          <w:rFonts w:ascii="Times New Roman" w:eastAsia="Times New Roman" w:hAnsi="Times New Roman" w:cs="Times New Roman"/>
          <w:lang w:eastAsia="pt-BR"/>
        </w:rPr>
        <w:t>is</w:t>
      </w:r>
      <w:proofErr w:type="spellEnd"/>
      <w:r w:rsidRPr="0064114E">
        <w:rPr>
          <w:rFonts w:ascii="Times New Roman" w:eastAsia="Times New Roman" w:hAnsi="Times New Roman" w:cs="Times New Roman"/>
          <w:lang w:eastAsia="pt-BR"/>
        </w:rPr>
        <w:t>) da empresa, acompanhado do Ato Constitutivo, Estatuto ou Contrato Social para tal comprovação</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lastRenderedPageBreak/>
        <w:t xml:space="preserve">3.3 - A DOCUMENTAÇÃO REFERENTE AO CREDENCIAMENTO DEVERÁ SER APRESENTADA FORA DOS ENVELOPES PROPOSTA E DOCUMENTAÇÃO, </w:t>
      </w:r>
      <w:r w:rsidRPr="0064114E">
        <w:rPr>
          <w:rFonts w:ascii="Times New Roman" w:eastAsia="Times New Roman" w:hAnsi="Times New Roman" w:cs="Times New Roman"/>
          <w:lang w:eastAsia="pt-BR"/>
        </w:rPr>
        <w:t>a qual será retida pela Equipe de Apoio e juntada ao processo.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64114E">
        <w:rPr>
          <w:rFonts w:ascii="Times New Roman" w:eastAsia="Times New Roman" w:hAnsi="Times New Roman" w:cs="Times New Roman"/>
          <w:b/>
          <w:bCs/>
          <w:lang w:eastAsia="pt-BR"/>
        </w:rPr>
        <w:t xml:space="preserve">01 (um) </w:t>
      </w:r>
      <w:r w:rsidRPr="0064114E">
        <w:rPr>
          <w:rFonts w:ascii="Times New Roman" w:eastAsia="Times New Roman" w:hAnsi="Times New Roman" w:cs="Times New Roman"/>
          <w:lang w:eastAsia="pt-BR"/>
        </w:rPr>
        <w:t>representante por licitante interessada.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3.5 – Não será admitida a participação de um mesmo representante para mais de uma empresa licitante.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 – Far-se-á o credenciamento até o horário estipulado para o início da sessão de processamento do Pregão.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3.9 -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64114E">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Não serão aceitas cópias de documentos.</w:t>
      </w:r>
    </w:p>
    <w:p w:rsidR="00D33615" w:rsidRDefault="00D33615" w:rsidP="0064114E">
      <w:pPr>
        <w:spacing w:after="0" w:line="240" w:lineRule="auto"/>
        <w:jc w:val="both"/>
        <w:rPr>
          <w:rFonts w:ascii="Times New Roman" w:eastAsia="Times New Roman" w:hAnsi="Times New Roman" w:cs="Times New Roman"/>
          <w:lang w:eastAsia="pt-BR"/>
        </w:rPr>
      </w:pPr>
    </w:p>
    <w:p w:rsidR="00D33615" w:rsidRPr="0064114E" w:rsidRDefault="00D33615" w:rsidP="0064114E">
      <w:pPr>
        <w:spacing w:after="0" w:line="240" w:lineRule="auto"/>
        <w:jc w:val="both"/>
        <w:rPr>
          <w:rFonts w:ascii="Times New Roman" w:eastAsia="Times New Roman" w:hAnsi="Times New Roman" w:cs="Times New Roman"/>
          <w:lang w:eastAsia="pt-BR"/>
        </w:rPr>
      </w:pPr>
      <w:r w:rsidRPr="00BC4ED6">
        <w:rPr>
          <w:rFonts w:ascii="Times New Roman" w:eastAsia="Times New Roman" w:hAnsi="Times New Roman" w:cs="Times New Roman"/>
          <w:highlight w:val="yellow"/>
          <w:lang w:eastAsia="pt-BR"/>
        </w:rPr>
        <w:t>3.10 Apresentar junto ao credenciamento fora dos envelopes à declaração de pleno atendimento aos requisitos de habilitação, de acordo com o estabelecido no Anexo II.</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4 - DA APRESENTAÇÃO DOS ENVELOPES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4.1 – A proposta e os documentos exigidos deverão ser </w:t>
      </w:r>
      <w:proofErr w:type="gramStart"/>
      <w:r w:rsidRPr="0064114E">
        <w:rPr>
          <w:rFonts w:ascii="Times New Roman" w:eastAsia="Times New Roman" w:hAnsi="Times New Roman" w:cs="Times New Roman"/>
          <w:lang w:eastAsia="pt-BR"/>
        </w:rPr>
        <w:t>apresentados no dia e horário designados para abertura da sessão</w:t>
      </w:r>
      <w:proofErr w:type="gramEnd"/>
      <w:r w:rsidRPr="0064114E">
        <w:rPr>
          <w:rFonts w:ascii="Times New Roman" w:eastAsia="Times New Roman" w:hAnsi="Times New Roman" w:cs="Times New Roman"/>
          <w:lang w:eastAsia="pt-BR"/>
        </w:rPr>
        <w:t xml:space="preserve">, sendo que os envelopes que não forem apresentados pessoalmente ou por representante credenciado ou via remessa postal, deverão ser protocolizados no Setor de </w:t>
      </w:r>
      <w:r w:rsidR="00E4219F">
        <w:rPr>
          <w:rFonts w:ascii="Times New Roman" w:eastAsia="Times New Roman" w:hAnsi="Times New Roman" w:cs="Times New Roman"/>
          <w:lang w:eastAsia="pt-BR"/>
        </w:rPr>
        <w:t xml:space="preserve">Licitação </w:t>
      </w:r>
      <w:r w:rsidRPr="0064114E">
        <w:rPr>
          <w:rFonts w:ascii="Times New Roman" w:eastAsia="Times New Roman" w:hAnsi="Times New Roman" w:cs="Times New Roman"/>
          <w:lang w:eastAsia="pt-BR"/>
        </w:rPr>
        <w:t xml:space="preserve">da Prefeitura de </w:t>
      </w:r>
      <w:r w:rsidR="00E4219F">
        <w:rPr>
          <w:rFonts w:ascii="Times New Roman" w:eastAsia="Times New Roman" w:hAnsi="Times New Roman" w:cs="Times New Roman"/>
          <w:lang w:eastAsia="pt-BR"/>
        </w:rPr>
        <w:t xml:space="preserve">Tangará </w:t>
      </w:r>
      <w:r w:rsidRPr="0064114E">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64114E" w:rsidRDefault="0064114E" w:rsidP="0064114E">
      <w:pPr>
        <w:keepNext/>
        <w:spacing w:after="0" w:line="240" w:lineRule="auto"/>
        <w:ind w:firstLine="540"/>
        <w:outlineLvl w:val="5"/>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01</w:t>
      </w:r>
    </w:p>
    <w:p w:rsidR="00E4219F"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9B448F">
        <w:rPr>
          <w:rFonts w:ascii="Times New Roman" w:eastAsia="Times New Roman" w:hAnsi="Times New Roman" w:cs="Times New Roman"/>
          <w:b/>
          <w:bCs/>
          <w:lang w:eastAsia="pt-BR"/>
        </w:rPr>
        <w:t>0</w:t>
      </w:r>
      <w:r w:rsidR="00D84377">
        <w:rPr>
          <w:rFonts w:ascii="Times New Roman" w:eastAsia="Times New Roman" w:hAnsi="Times New Roman" w:cs="Times New Roman"/>
          <w:b/>
          <w:bCs/>
          <w:lang w:eastAsia="pt-BR"/>
        </w:rPr>
        <w:t>76</w:t>
      </w:r>
      <w:r w:rsidR="009B448F">
        <w:rPr>
          <w:rFonts w:ascii="Times New Roman" w:eastAsia="Times New Roman" w:hAnsi="Times New Roman" w:cs="Times New Roman"/>
          <w:b/>
          <w:bCs/>
          <w:lang w:eastAsia="pt-BR"/>
        </w:rPr>
        <w:t>/2018</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PROPOSTA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02</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9B448F">
        <w:rPr>
          <w:rFonts w:ascii="Times New Roman" w:eastAsia="Times New Roman" w:hAnsi="Times New Roman" w:cs="Times New Roman"/>
          <w:b/>
          <w:bCs/>
          <w:lang w:eastAsia="pt-BR"/>
        </w:rPr>
        <w:t>0</w:t>
      </w:r>
      <w:r w:rsidR="00D84377">
        <w:rPr>
          <w:rFonts w:ascii="Times New Roman" w:eastAsia="Times New Roman" w:hAnsi="Times New Roman" w:cs="Times New Roman"/>
          <w:b/>
          <w:bCs/>
          <w:lang w:eastAsia="pt-BR"/>
        </w:rPr>
        <w:t>76</w:t>
      </w:r>
      <w:r w:rsidR="009B448F">
        <w:rPr>
          <w:rFonts w:ascii="Times New Roman" w:eastAsia="Times New Roman" w:hAnsi="Times New Roman" w:cs="Times New Roman"/>
          <w:b/>
          <w:bCs/>
          <w:lang w:eastAsia="pt-BR"/>
        </w:rPr>
        <w:t>/2018</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DOCUMENTAÇÃO DE HABILITAÇÃO</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64114E">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5 – DA PROPOSTA</w:t>
      </w:r>
    </w:p>
    <w:p w:rsidR="0064114E" w:rsidRPr="0064114E" w:rsidRDefault="0064114E" w:rsidP="0064114E">
      <w:pPr>
        <w:tabs>
          <w:tab w:val="left" w:pos="495"/>
        </w:tabs>
        <w:suppressAutoHyphen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5.1 - </w:t>
      </w:r>
      <w:r w:rsidRPr="0064114E">
        <w:rPr>
          <w:rFonts w:ascii="Times New Roman" w:eastAsia="Times New Roman" w:hAnsi="Times New Roman" w:cs="Times New Roman"/>
          <w:bCs/>
          <w:lang w:eastAsia="pt-BR"/>
        </w:rPr>
        <w:t xml:space="preserve">O Envelope nº </w:t>
      </w:r>
      <w:r w:rsidR="00E4219F">
        <w:rPr>
          <w:rFonts w:ascii="Times New Roman" w:eastAsia="Times New Roman" w:hAnsi="Times New Roman" w:cs="Times New Roman"/>
          <w:bCs/>
          <w:lang w:eastAsia="pt-BR"/>
        </w:rPr>
        <w:t>01</w:t>
      </w:r>
      <w:proofErr w:type="gramStart"/>
      <w:r w:rsidR="00E4219F">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deverá</w:t>
      </w:r>
      <w:proofErr w:type="gramEnd"/>
      <w:r w:rsidRPr="0064114E">
        <w:rPr>
          <w:rFonts w:ascii="Times New Roman" w:eastAsia="Times New Roman" w:hAnsi="Times New Roman" w:cs="Times New Roman"/>
          <w:bCs/>
          <w:lang w:eastAsia="pt-BR"/>
        </w:rPr>
        <w:t xml:space="preserve"> conter </w:t>
      </w:r>
      <w:r w:rsidR="00E4219F">
        <w:rPr>
          <w:rFonts w:ascii="Times New Roman" w:eastAsia="Times New Roman" w:hAnsi="Times New Roman" w:cs="Times New Roman"/>
          <w:bCs/>
          <w:lang w:eastAsia="pt-BR"/>
        </w:rPr>
        <w:t xml:space="preserve">OBRIGATÓRIAMENTE, </w:t>
      </w:r>
      <w:r w:rsidR="0089083A">
        <w:rPr>
          <w:rFonts w:ascii="Times New Roman" w:eastAsia="Times New Roman" w:hAnsi="Times New Roman" w:cs="Times New Roman"/>
          <w:bCs/>
          <w:lang w:eastAsia="pt-BR"/>
        </w:rPr>
        <w:t>DUAS</w:t>
      </w:r>
      <w:r w:rsidR="00E4219F">
        <w:rPr>
          <w:rFonts w:ascii="Times New Roman" w:eastAsia="Times New Roman" w:hAnsi="Times New Roman" w:cs="Times New Roman"/>
          <w:bCs/>
          <w:lang w:eastAsia="pt-BR"/>
        </w:rPr>
        <w:t xml:space="preserve"> maneiras de PROPOSTA: </w:t>
      </w:r>
    </w:p>
    <w:p w:rsidR="00E4219F" w:rsidRDefault="0064114E" w:rsidP="003E2AC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5.1.1 - </w:t>
      </w:r>
      <w:r w:rsidR="00E4219F">
        <w:rPr>
          <w:rFonts w:ascii="Times New Roman" w:eastAsia="Times New Roman" w:hAnsi="Times New Roman" w:cs="Times New Roman"/>
          <w:lang w:eastAsia="pt-BR"/>
        </w:rPr>
        <w:t>E</w:t>
      </w:r>
      <w:r w:rsidRPr="0064114E">
        <w:rPr>
          <w:rFonts w:ascii="Times New Roman" w:eastAsia="Times New Roman" w:hAnsi="Times New Roman" w:cs="Times New Roman"/>
          <w:lang w:eastAsia="pt-BR"/>
        </w:rPr>
        <w:t xml:space="preserve">m 01 (uma) via, original, preenchida sem emendas, rasuras ou entrelinhas, de forma legível, </w:t>
      </w:r>
      <w:r w:rsidR="00E4219F">
        <w:rPr>
          <w:rFonts w:ascii="Times New Roman" w:eastAsia="Times New Roman" w:hAnsi="Times New Roman" w:cs="Times New Roman"/>
          <w:lang w:eastAsia="pt-BR"/>
        </w:rPr>
        <w:t xml:space="preserve">devidamente assinado pelo representante legal da empresa, contendo as seguintes informações: </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Razão Social da empresa, endereço, e-mail e nº do CNPJ da proponente;</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b) </w:t>
      </w:r>
      <w:proofErr w:type="gramStart"/>
      <w:r w:rsidR="00E4219F">
        <w:rPr>
          <w:rFonts w:ascii="Times New Roman" w:eastAsia="Times New Roman" w:hAnsi="Times New Roman" w:cs="Times New Roman"/>
          <w:lang w:eastAsia="pt-BR"/>
        </w:rPr>
        <w:t>Ma</w:t>
      </w:r>
      <w:r w:rsidR="00BC4ED6">
        <w:rPr>
          <w:rFonts w:ascii="Times New Roman" w:eastAsia="Times New Roman" w:hAnsi="Times New Roman" w:cs="Times New Roman"/>
          <w:lang w:eastAsia="pt-BR"/>
        </w:rPr>
        <w:t>r</w:t>
      </w:r>
      <w:r w:rsidR="00E4219F">
        <w:rPr>
          <w:rFonts w:ascii="Times New Roman" w:eastAsia="Times New Roman" w:hAnsi="Times New Roman" w:cs="Times New Roman"/>
          <w:lang w:eastAsia="pt-BR"/>
        </w:rPr>
        <w:t>ca,</w:t>
      </w:r>
      <w:proofErr w:type="gramEnd"/>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Valor</w:t>
      </w:r>
      <w:r w:rsidR="00E4219F">
        <w:rPr>
          <w:rFonts w:ascii="Times New Roman" w:eastAsia="Times New Roman" w:hAnsi="Times New Roman" w:cs="Times New Roman"/>
          <w:lang w:eastAsia="pt-BR"/>
        </w:rPr>
        <w:t xml:space="preserve"> unitário e </w:t>
      </w:r>
      <w:r w:rsidRPr="0064114E">
        <w:rPr>
          <w:rFonts w:ascii="Times New Roman" w:eastAsia="Times New Roman" w:hAnsi="Times New Roman" w:cs="Times New Roman"/>
          <w:lang w:eastAsia="pt-BR"/>
        </w:rPr>
        <w:t>total de cada item,</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em moeda corrente nacional, sendo admitidas apenas </w:t>
      </w:r>
      <w:r w:rsidRPr="0064114E">
        <w:rPr>
          <w:rFonts w:ascii="Times New Roman" w:eastAsia="Times New Roman" w:hAnsi="Times New Roman" w:cs="Times New Roman"/>
          <w:b/>
          <w:bCs/>
          <w:lang w:eastAsia="pt-BR"/>
        </w:rPr>
        <w:t>0</w:t>
      </w:r>
      <w:r w:rsidR="003E2AC4">
        <w:rPr>
          <w:rFonts w:ascii="Times New Roman" w:eastAsia="Times New Roman" w:hAnsi="Times New Roman" w:cs="Times New Roman"/>
          <w:b/>
          <w:bCs/>
          <w:lang w:eastAsia="pt-BR"/>
        </w:rPr>
        <w:t>2</w:t>
      </w:r>
      <w:r w:rsidRPr="0064114E">
        <w:rPr>
          <w:rFonts w:ascii="Times New Roman" w:eastAsia="Times New Roman" w:hAnsi="Times New Roman" w:cs="Times New Roman"/>
          <w:b/>
          <w:bCs/>
          <w:lang w:eastAsia="pt-BR"/>
        </w:rPr>
        <w:t xml:space="preserve"> (</w:t>
      </w:r>
      <w:r w:rsidR="003E2AC4">
        <w:rPr>
          <w:rFonts w:ascii="Times New Roman" w:eastAsia="Times New Roman" w:hAnsi="Times New Roman" w:cs="Times New Roman"/>
          <w:b/>
          <w:bCs/>
          <w:lang w:eastAsia="pt-BR"/>
        </w:rPr>
        <w:t>DUAS)</w:t>
      </w:r>
      <w:r w:rsidRPr="0064114E">
        <w:rPr>
          <w:rFonts w:ascii="Times New Roman" w:eastAsia="Times New Roman" w:hAnsi="Times New Roman" w:cs="Times New Roman"/>
          <w:b/>
          <w:bCs/>
          <w:lang w:eastAsia="pt-BR"/>
        </w:rPr>
        <w:t xml:space="preserve"> CASAS DECIMAIS APÓS A VÍRGULA</w:t>
      </w:r>
      <w:r w:rsidRPr="0064114E">
        <w:rPr>
          <w:rFonts w:ascii="Times New Roman" w:eastAsia="Times New Roman" w:hAnsi="Times New Roman" w:cs="Times New Roman"/>
          <w:lang w:eastAsia="pt-BR"/>
        </w:rPr>
        <w:t>,</w:t>
      </w:r>
      <w:r w:rsidR="003E2AC4">
        <w:rPr>
          <w:rFonts w:ascii="Times New Roman" w:eastAsia="Times New Roman" w:hAnsi="Times New Roman" w:cs="Times New Roman"/>
          <w:lang w:eastAsia="pt-BR"/>
        </w:rPr>
        <w:t xml:space="preserve"> para o valor total, </w:t>
      </w:r>
      <w:r w:rsidRPr="0064114E">
        <w:rPr>
          <w:rFonts w:ascii="Times New Roman" w:eastAsia="Times New Roman" w:hAnsi="Times New Roman" w:cs="Times New Roman"/>
          <w:lang w:eastAsia="pt-BR"/>
        </w:rPr>
        <w:t>onde estejam incluídas todas as despesas com impostos, fretes, entrega, carga e descarga;</w:t>
      </w:r>
    </w:p>
    <w:p w:rsidR="0064114E" w:rsidRDefault="003E2AC4" w:rsidP="0064114E">
      <w:pPr>
        <w:spacing w:after="0" w:line="240" w:lineRule="auto"/>
        <w:ind w:firstLine="708"/>
        <w:jc w:val="both"/>
        <w:rPr>
          <w:rFonts w:ascii="Times New Roman" w:eastAsia="Times New Roman" w:hAnsi="Times New Roman" w:cs="Times New Roman"/>
          <w:b/>
          <w:lang w:eastAsia="pt-BR"/>
        </w:rPr>
      </w:pPr>
      <w:r>
        <w:rPr>
          <w:rFonts w:ascii="Times New Roman" w:eastAsia="Times New Roman" w:hAnsi="Times New Roman" w:cs="Times New Roman"/>
          <w:b/>
          <w:color w:val="000000"/>
          <w:lang w:eastAsia="pt-BR"/>
        </w:rPr>
        <w:t>c</w:t>
      </w:r>
      <w:r w:rsidR="0064114E" w:rsidRPr="0064114E">
        <w:rPr>
          <w:rFonts w:ascii="Times New Roman" w:eastAsia="Times New Roman" w:hAnsi="Times New Roman" w:cs="Times New Roman"/>
          <w:b/>
          <w:color w:val="000000"/>
          <w:lang w:eastAsia="pt-BR"/>
        </w:rPr>
        <w:t xml:space="preserve">) </w:t>
      </w:r>
      <w:r w:rsidR="0064114E" w:rsidRPr="0064114E">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89083A" w:rsidRDefault="0089083A" w:rsidP="0064114E">
      <w:pPr>
        <w:spacing w:after="0" w:line="240" w:lineRule="auto"/>
        <w:ind w:firstLine="708"/>
        <w:jc w:val="both"/>
        <w:rPr>
          <w:rFonts w:ascii="Times New Roman" w:eastAsia="Times New Roman" w:hAnsi="Times New Roman" w:cs="Times New Roman"/>
          <w:b/>
          <w:lang w:eastAsia="pt-BR"/>
        </w:rPr>
      </w:pPr>
    </w:p>
    <w:p w:rsidR="00935493" w:rsidRPr="002166FF" w:rsidRDefault="003A5D62" w:rsidP="00935493">
      <w:pPr>
        <w:spacing w:after="0" w:line="240" w:lineRule="auto"/>
        <w:jc w:val="both"/>
        <w:rPr>
          <w:rFonts w:ascii="Times New Roman" w:eastAsia="Times New Roman" w:hAnsi="Times New Roman"/>
          <w:lang w:eastAsia="pt-BR"/>
        </w:rPr>
      </w:pPr>
      <w:r w:rsidRPr="00935493">
        <w:rPr>
          <w:rFonts w:ascii="Times New Roman" w:eastAsia="Times New Roman" w:hAnsi="Times New Roman" w:cs="Times New Roman"/>
          <w:highlight w:val="yellow"/>
          <w:lang w:eastAsia="pt-BR"/>
        </w:rPr>
        <w:t xml:space="preserve">5.1.2 </w:t>
      </w:r>
      <w:proofErr w:type="gramStart"/>
      <w:r w:rsidRPr="00935493">
        <w:rPr>
          <w:rFonts w:ascii="Times New Roman" w:eastAsia="Times New Roman" w:hAnsi="Times New Roman" w:cs="Times New Roman"/>
          <w:highlight w:val="yellow"/>
          <w:lang w:eastAsia="pt-BR"/>
        </w:rPr>
        <w:t>–</w:t>
      </w:r>
      <w:r w:rsidR="00935493" w:rsidRPr="00935493">
        <w:rPr>
          <w:rFonts w:ascii="Times New Roman" w:eastAsia="Times New Roman" w:hAnsi="Times New Roman"/>
          <w:highlight w:val="yellow"/>
          <w:lang w:eastAsia="pt-BR"/>
        </w:rPr>
        <w:t>Será</w:t>
      </w:r>
      <w:proofErr w:type="gramEnd"/>
      <w:r w:rsidR="00935493" w:rsidRPr="00935493">
        <w:rPr>
          <w:rFonts w:ascii="Times New Roman" w:eastAsia="Times New Roman" w:hAnsi="Times New Roman"/>
          <w:highlight w:val="yellow"/>
          <w:lang w:eastAsia="pt-BR"/>
        </w:rPr>
        <w:t xml:space="preserve"> disponibilizado a proposta apresentada através do software “</w:t>
      </w:r>
      <w:r w:rsidR="00935493" w:rsidRPr="00935493">
        <w:rPr>
          <w:rFonts w:ascii="Times New Roman" w:eastAsia="Times New Roman" w:hAnsi="Times New Roman"/>
          <w:b/>
          <w:highlight w:val="yellow"/>
          <w:lang w:eastAsia="pt-BR"/>
        </w:rPr>
        <w:t>AUTO COTAÇÃO”</w:t>
      </w:r>
      <w:r w:rsidR="00935493" w:rsidRPr="00935493">
        <w:rPr>
          <w:rFonts w:ascii="Times New Roman" w:eastAsia="Times New Roman" w:hAnsi="Times New Roman"/>
          <w:highlight w:val="yellow"/>
          <w:lang w:eastAsia="pt-BR"/>
        </w:rPr>
        <w:t xml:space="preserve"> para facilitar, o mesmo não será obrigatório.</w:t>
      </w:r>
    </w:p>
    <w:p w:rsidR="0089083A" w:rsidRDefault="0089083A" w:rsidP="00935493">
      <w:pPr>
        <w:tabs>
          <w:tab w:val="left" w:pos="284"/>
        </w:tabs>
        <w:suppressAutoHyphens/>
        <w:spacing w:after="0" w:line="240" w:lineRule="auto"/>
        <w:jc w:val="both"/>
        <w:rPr>
          <w:rFonts w:ascii="Times New Roman" w:eastAsia="Times New Roman" w:hAnsi="Times New Roman" w:cs="Times New Roman"/>
          <w:b/>
          <w:lang w:eastAsia="pt-BR"/>
        </w:rPr>
      </w:pPr>
    </w:p>
    <w:p w:rsidR="0064114E" w:rsidRPr="00E94C87" w:rsidRDefault="0064114E" w:rsidP="00E94C87">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64114E">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5.4 – </w:t>
      </w:r>
      <w:r w:rsidR="0054491D" w:rsidRPr="0054491D">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64114E" w:rsidRDefault="0054491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5.5 – Independentemente de declaração expressa, a simples apresentação da proposta implica em aceitação de todas as condições estabelecidas neste Edital e seus Anexos.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5.6 – A validade da proposta é de 60 (sessenta) dias, o qual será contado a partir da data da sessão de abertura dos envelopes propostas. Na contagem do prazo excluir-se-á o dia de início e incluir-se-á o dia de vencimento.</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6 – DA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6.1 - A documentação deverá ser apresentada no ENVELOPE nº 02, em 01(uma) </w:t>
      </w:r>
      <w:proofErr w:type="gramStart"/>
      <w:r w:rsidRPr="0064114E">
        <w:rPr>
          <w:rFonts w:ascii="Times New Roman" w:eastAsia="Times New Roman" w:hAnsi="Times New Roman" w:cs="Times New Roman"/>
          <w:lang w:eastAsia="pt-BR"/>
        </w:rPr>
        <w:t>via,</w:t>
      </w:r>
      <w:proofErr w:type="gramEnd"/>
      <w:r w:rsidRPr="0064114E">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6.2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Habilitação Jurídica: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6.2.2 – Registro Comercial, no caso de empresa individual,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6.2.4 – Decreto de autorização, em se tratando de empresa ou sociedade estrangeira em funcionamento no País, e ato de registro ou autorização para funcionamento expedido pelo órgão competente, quando a atividade assim o exigir;</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64114E">
      <w:pPr>
        <w:shd w:val="clear" w:color="auto" w:fill="E6E6E6"/>
        <w:spacing w:after="0" w:line="240" w:lineRule="auto"/>
        <w:jc w:val="both"/>
        <w:rPr>
          <w:rFonts w:ascii="Times New Roman" w:eastAsia="Times New Roman" w:hAnsi="Times New Roman" w:cs="Times New Roman"/>
          <w:b/>
          <w:bCs/>
          <w:i/>
          <w:iCs/>
          <w:lang w:eastAsia="pt-BR"/>
        </w:rPr>
      </w:pPr>
      <w:r w:rsidRPr="0064114E">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6.2.5 – Declaração da licitante de cumprimento do disposto no inciso XXXIII do artigo 7º, da Constituição Federal (conforme modelo do Anexo III), assinada por representante legal da empresa.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6.3 –</w:t>
      </w:r>
      <w:r w:rsidRPr="0064114E">
        <w:rPr>
          <w:rFonts w:ascii="Times New Roman" w:eastAsia="Times New Roman" w:hAnsi="Times New Roman" w:cs="Times New Roman"/>
          <w:b/>
          <w:bCs/>
          <w:u w:val="single"/>
          <w:lang w:eastAsia="pt-BR"/>
        </w:rPr>
        <w:t xml:space="preserve"> Habilitação Fiscal e Trabalhista:</w:t>
      </w: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6.3.1 – Prova de inscrição no Cadastro Nacional de Pessoa Jurídica – CNPJ;</w:t>
      </w:r>
    </w:p>
    <w:p w:rsidR="00B51D44" w:rsidRDefault="00B51D44"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64114E">
        <w:rPr>
          <w:rFonts w:ascii="Times New Roman" w:eastAsia="Times New Roman" w:hAnsi="Times New Roman" w:cs="Times New Roman"/>
          <w:lang w:eastAsia="pt-BR"/>
        </w:rPr>
        <w:t xml:space="preserve">6.3.2 – Certidão Conjunta Negativa de Débitos relativos aos Tributos Federais e </w:t>
      </w:r>
      <w:r w:rsidRPr="0064114E">
        <w:rPr>
          <w:rFonts w:ascii="Times New Roman" w:eastAsia="Times New Roman" w:hAnsi="Times New Roman" w:cs="Times New Roman"/>
          <w:spacing w:val="4"/>
          <w:lang w:eastAsia="pt-BR"/>
        </w:rPr>
        <w:t>à Dívida Ativa da União,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6.3.3 – Prova de regularidade com a Fazenda Estadual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6.3.4 – Prova de regularidade com a Fazenda Municipal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6.3.5 – Prova de regularidade com o Fundo de Garantia por Tempo de Serviço, em vigor;</w:t>
      </w:r>
    </w:p>
    <w:p w:rsidR="00B51D44" w:rsidRDefault="00B51D44"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EB6317">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64114E">
        <w:rPr>
          <w:rFonts w:ascii="Times New Roman" w:eastAsia="Times New Roman" w:hAnsi="Times New Roman" w:cs="Times New Roman"/>
          <w:lang w:eastAsia="pt-BR"/>
        </w:rPr>
        <w:t>certidão</w:t>
      </w:r>
      <w:r w:rsidRPr="0064114E">
        <w:rPr>
          <w:rFonts w:ascii="Times New Roman" w:eastAsia="Times New Roman" w:hAnsi="Times New Roman" w:cs="Times New Roman"/>
          <w:lang w:eastAsia="pt-BR"/>
        </w:rPr>
        <w:t>), em vigor.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6.4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Qualificação Econômico-Financeira</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Pr>
          <w:rFonts w:ascii="Times New Roman" w:eastAsia="Times New Roman" w:hAnsi="Times New Roman" w:cs="Times New Roman"/>
          <w:lang w:eastAsia="pt-BR"/>
        </w:rPr>
        <w:t>, expedida até 60 (sessenta) dias antes da data limite para apresentação das propostas</w:t>
      </w:r>
      <w:r w:rsidRPr="0064114E">
        <w:rPr>
          <w:rFonts w:ascii="Times New Roman" w:eastAsia="Times New Roman" w:hAnsi="Times New Roman" w:cs="Times New Roman"/>
          <w:lang w:eastAsia="pt-BR"/>
        </w:rPr>
        <w:t>.</w:t>
      </w:r>
    </w:p>
    <w:p w:rsidR="0064114E" w:rsidRDefault="0064114E" w:rsidP="0064114E">
      <w:pPr>
        <w:spacing w:after="0" w:line="240" w:lineRule="auto"/>
        <w:jc w:val="both"/>
        <w:rPr>
          <w:rFonts w:ascii="Times New Roman" w:eastAsia="Times New Roman" w:hAnsi="Times New Roman" w:cs="Times New Roman"/>
          <w:lang w:eastAsia="pt-BR"/>
        </w:rPr>
      </w:pPr>
    </w:p>
    <w:p w:rsidR="001A459B" w:rsidRDefault="001A459B" w:rsidP="00EC3BA4">
      <w:pPr>
        <w:rPr>
          <w:rFonts w:ascii="Times New Roman" w:eastAsia="Times New Roman" w:hAnsi="Times New Roman" w:cs="Times New Roman"/>
          <w:lang w:eastAsia="pt-BR"/>
        </w:rPr>
      </w:pPr>
      <w:proofErr w:type="gramStart"/>
      <w:r>
        <w:rPr>
          <w:rFonts w:ascii="Times New Roman" w:eastAsia="Times New Roman" w:hAnsi="Times New Roman" w:cs="Times New Roman"/>
          <w:b/>
          <w:bCs/>
          <w:u w:val="single"/>
          <w:lang w:eastAsia="pt-BR"/>
        </w:rPr>
        <w:t xml:space="preserve">6.5 </w:t>
      </w:r>
      <w:r w:rsidRPr="0064114E">
        <w:rPr>
          <w:rFonts w:ascii="Times New Roman" w:eastAsia="Times New Roman" w:hAnsi="Times New Roman" w:cs="Times New Roman"/>
          <w:b/>
          <w:bCs/>
          <w:u w:val="single"/>
          <w:lang w:eastAsia="pt-BR"/>
        </w:rPr>
        <w:t>Qualificação</w:t>
      </w:r>
      <w:proofErr w:type="gramEnd"/>
      <w:r w:rsidR="007D2BE5">
        <w:rPr>
          <w:rFonts w:ascii="Times New Roman" w:eastAsia="Times New Roman" w:hAnsi="Times New Roman" w:cs="Times New Roman"/>
          <w:b/>
          <w:bCs/>
          <w:u w:val="single"/>
          <w:lang w:eastAsia="pt-BR"/>
        </w:rPr>
        <w:t xml:space="preserve"> Técnica:</w:t>
      </w:r>
    </w:p>
    <w:p w:rsidR="003F778E" w:rsidRDefault="003F778E" w:rsidP="003F778E">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6.5.</w:t>
      </w:r>
      <w:r w:rsidR="007D2BE5">
        <w:rPr>
          <w:rFonts w:ascii="Times New Roman" w:eastAsia="Times New Roman" w:hAnsi="Times New Roman"/>
          <w:lang w:eastAsia="pt-BR"/>
        </w:rPr>
        <w:t>1</w:t>
      </w:r>
      <w:r w:rsidRPr="003D2E27">
        <w:rPr>
          <w:rFonts w:ascii="Times New Roman" w:eastAsia="Times New Roman" w:hAnsi="Times New Roman"/>
          <w:lang w:eastAsia="pt-BR"/>
        </w:rPr>
        <w:t xml:space="preserve">- Declara que não existe em seu quadro de empregados, servidores públicos exercendo funções de gerência, administração ou tomada de decisão (Anexo </w:t>
      </w:r>
      <w:r w:rsidR="001B7CB5">
        <w:rPr>
          <w:rFonts w:ascii="Times New Roman" w:eastAsia="Times New Roman" w:hAnsi="Times New Roman"/>
          <w:lang w:eastAsia="pt-BR"/>
        </w:rPr>
        <w:t>V</w:t>
      </w:r>
      <w:r w:rsidRPr="003D2E27">
        <w:rPr>
          <w:rFonts w:ascii="Times New Roman" w:eastAsia="Times New Roman" w:hAnsi="Times New Roman"/>
          <w:lang w:eastAsia="pt-BR"/>
        </w:rPr>
        <w:t>);</w:t>
      </w:r>
    </w:p>
    <w:p w:rsidR="003F778E" w:rsidRDefault="003F778E" w:rsidP="003F778E">
      <w:pPr>
        <w:spacing w:after="0" w:line="240" w:lineRule="auto"/>
        <w:jc w:val="both"/>
        <w:rPr>
          <w:rFonts w:ascii="Times New Roman" w:eastAsia="Times New Roman" w:hAnsi="Times New Roman"/>
          <w:lang w:eastAsia="pt-BR"/>
        </w:rPr>
      </w:pPr>
    </w:p>
    <w:p w:rsidR="003F778E" w:rsidRDefault="003F778E" w:rsidP="003F778E">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6.5.</w:t>
      </w:r>
      <w:r w:rsidR="007D2BE5">
        <w:rPr>
          <w:rFonts w:ascii="Times New Roman" w:eastAsia="Times New Roman" w:hAnsi="Times New Roman"/>
          <w:lang w:eastAsia="pt-BR"/>
        </w:rPr>
        <w:t>2</w:t>
      </w:r>
      <w:r>
        <w:rPr>
          <w:rFonts w:ascii="Times New Roman" w:eastAsia="Times New Roman" w:hAnsi="Times New Roman"/>
          <w:lang w:eastAsia="pt-BR"/>
        </w:rPr>
        <w:t xml:space="preserve"> </w:t>
      </w:r>
      <w:r w:rsidRPr="009110D6">
        <w:rPr>
          <w:rFonts w:ascii="Times New Roman" w:eastAsia="Times New Roman" w:hAnsi="Times New Roman"/>
          <w:bCs/>
          <w:lang w:eastAsia="pt-BR"/>
        </w:rPr>
        <w:t>Decla</w:t>
      </w:r>
      <w:r>
        <w:rPr>
          <w:rFonts w:ascii="Times New Roman" w:eastAsia="Times New Roman" w:hAnsi="Times New Roman"/>
          <w:bCs/>
          <w:lang w:eastAsia="pt-BR"/>
        </w:rPr>
        <w:t>ração Negativa de Impedimentos p</w:t>
      </w:r>
      <w:r w:rsidRPr="009110D6">
        <w:rPr>
          <w:rFonts w:ascii="Times New Roman" w:eastAsia="Times New Roman" w:hAnsi="Times New Roman"/>
          <w:bCs/>
          <w:lang w:eastAsia="pt-BR"/>
        </w:rPr>
        <w:t>ara</w:t>
      </w:r>
      <w:r>
        <w:rPr>
          <w:rFonts w:ascii="Times New Roman" w:eastAsia="Times New Roman" w:hAnsi="Times New Roman"/>
          <w:bCs/>
          <w:lang w:eastAsia="pt-BR"/>
        </w:rPr>
        <w:t xml:space="preserve"> Participar d</w:t>
      </w:r>
      <w:r w:rsidRPr="009110D6">
        <w:rPr>
          <w:rFonts w:ascii="Times New Roman" w:eastAsia="Times New Roman" w:hAnsi="Times New Roman"/>
          <w:bCs/>
          <w:lang w:eastAsia="pt-BR"/>
        </w:rPr>
        <w:t>e Processo Licitatório</w:t>
      </w:r>
      <w:r>
        <w:rPr>
          <w:rFonts w:ascii="Times New Roman" w:eastAsia="Times New Roman" w:hAnsi="Times New Roman"/>
          <w:bCs/>
          <w:lang w:eastAsia="pt-BR"/>
        </w:rPr>
        <w:t xml:space="preserve"> (Anexo VI).</w:t>
      </w:r>
    </w:p>
    <w:p w:rsidR="003F778E" w:rsidRPr="003F778E" w:rsidRDefault="003F778E" w:rsidP="003F778E">
      <w:pPr>
        <w:spacing w:after="0" w:line="240" w:lineRule="auto"/>
        <w:jc w:val="both"/>
        <w:rPr>
          <w:rFonts w:ascii="Times New Roman" w:eastAsia="Times New Roman" w:hAnsi="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6.7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HABILITAÇÃO</w:t>
      </w:r>
      <w:r w:rsidRPr="0064114E">
        <w:rPr>
          <w:rFonts w:ascii="Times New Roman" w:eastAsia="Times New Roman" w:hAnsi="Times New Roman" w:cs="Times New Roman"/>
          <w:lang w:eastAsia="pt-BR"/>
        </w:rPr>
        <w:t xml:space="preserve"> poderão ser entregues em: original, por processo de cópia devidamente autenticada, ou 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 xml:space="preserve">Não serão aceitas cópias de documentos obtidas por meio de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ou ilegíveis.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6.9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inutilização do mesmo.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7 – DOS PROCEDIMENTOS DE RECEBIMENTO 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 – Depois de verificadas as credenciais </w:t>
      </w:r>
      <w:proofErr w:type="gramStart"/>
      <w:r w:rsidRPr="0064114E">
        <w:rPr>
          <w:rFonts w:ascii="Times New Roman" w:eastAsia="Times New Roman" w:hAnsi="Times New Roman" w:cs="Times New Roman"/>
          <w:lang w:eastAsia="pt-BR"/>
        </w:rPr>
        <w:t>será declarada</w:t>
      </w:r>
      <w:proofErr w:type="gramEnd"/>
      <w:r w:rsidRPr="0064114E">
        <w:rPr>
          <w:rFonts w:ascii="Times New Roman" w:eastAsia="Times New Roman" w:hAnsi="Times New Roman" w:cs="Times New Roman"/>
          <w:lang w:eastAsia="pt-BR"/>
        </w:rPr>
        <w:t xml:space="preserve"> aberta a sessão e a Pregoeira solicitará e receberá, em envelopes distintos, a proposta e os documentos exigidos para habilitação, devidamente lacrados e identificados, conforme disposto no item 04.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Default="001A61B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 – A análise das propostas visará o atendimento às condições estabelecidas neste Edital e seus anexos.</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64114E">
        <w:rPr>
          <w:rFonts w:ascii="Times New Roman" w:eastAsia="Times New Roman" w:hAnsi="Times New Roman" w:cs="Times New Roman"/>
          <w:lang w:eastAsia="pt-BR"/>
        </w:rPr>
        <w:t xml:space="preserve">Lei de Licitações, bem como aquelas que consignarem preços simbólicos, irrisórios, de valor zero, manifestamente </w:t>
      </w:r>
      <w:r w:rsidR="00AA5EDE" w:rsidRPr="0064114E">
        <w:rPr>
          <w:rFonts w:ascii="Times New Roman" w:eastAsia="Times New Roman" w:hAnsi="Times New Roman" w:cs="Times New Roman"/>
          <w:lang w:eastAsia="pt-BR"/>
        </w:rPr>
        <w:t>inexequíveis</w:t>
      </w:r>
      <w:r w:rsidRPr="0064114E">
        <w:rPr>
          <w:rFonts w:ascii="Times New Roman" w:eastAsia="Times New Roman" w:hAnsi="Times New Roman" w:cs="Times New Roman"/>
          <w:lang w:eastAsia="pt-BR"/>
        </w:rPr>
        <w:t xml:space="preserve"> ou excessivos e financeiramente incompatíveis com o objeto da licitação</w:t>
      </w:r>
      <w:proofErr w:type="gramEnd"/>
      <w:r w:rsidRPr="0064114E">
        <w:rPr>
          <w:rFonts w:ascii="Times New Roman" w:eastAsia="Times New Roman" w:hAnsi="Times New Roman" w:cs="Times New Roman"/>
          <w:lang w:eastAsia="pt-BR"/>
        </w:rPr>
        <w:t>.</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64114E">
        <w:rPr>
          <w:rFonts w:ascii="Times New Roman" w:eastAsia="Times New Roman" w:hAnsi="Times New Roman" w:cs="Times New Roman"/>
          <w:lang w:eastAsia="pt-BR"/>
        </w:rPr>
        <w:t>subsequentes</w:t>
      </w:r>
      <w:r w:rsidRPr="0064114E">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7.9 – Caso duas ou mais propostas iniciais apresentem preços iguais, será realizado sorteio para determinação da ordem de oferta dos preços.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7.11 – A Pregoeira convidará individualmente os licitantes classificados, de forma </w:t>
      </w:r>
      <w:r w:rsidR="00AA5EDE" w:rsidRPr="0064114E">
        <w:rPr>
          <w:rFonts w:ascii="Times New Roman" w:eastAsia="Times New Roman" w:hAnsi="Times New Roman" w:cs="Times New Roman"/>
          <w:lang w:eastAsia="pt-BR"/>
        </w:rPr>
        <w:t>sequencial</w:t>
      </w:r>
      <w:r w:rsidRPr="0064114E">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7.12– É vedada a oferta de lance com vista ao empate.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w:t>
      </w:r>
      <w:proofErr w:type="gramStart"/>
      <w:r w:rsidRPr="0064114E">
        <w:rPr>
          <w:rFonts w:ascii="Times New Roman" w:eastAsia="Times New Roman" w:hAnsi="Times New Roman" w:cs="Times New Roman"/>
          <w:lang w:eastAsia="pt-BR"/>
        </w:rPr>
        <w:t>Caso não se realizem</w:t>
      </w:r>
      <w:proofErr w:type="gramEnd"/>
      <w:r w:rsidRPr="0064114E">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7.16</w:t>
      </w:r>
      <w:r w:rsidR="0064114E" w:rsidRPr="0064114E">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64114E">
        <w:rPr>
          <w:rFonts w:ascii="Times New Roman" w:eastAsia="Times New Roman" w:hAnsi="Times New Roman" w:cs="Times New Roman"/>
          <w:lang w:eastAsia="pt-BR"/>
        </w:rPr>
        <w:t>excessivo, assim considerados</w:t>
      </w:r>
      <w:proofErr w:type="gramEnd"/>
      <w:r w:rsidR="0064114E" w:rsidRPr="0064114E">
        <w:rPr>
          <w:rFonts w:ascii="Times New Roman" w:eastAsia="Times New Roman" w:hAnsi="Times New Roman" w:cs="Times New Roman"/>
          <w:lang w:eastAsia="pt-BR"/>
        </w:rPr>
        <w:t xml:space="preserve"> aqueles acima do preço de mercado.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7.18</w:t>
      </w:r>
      <w:r w:rsidR="0064114E" w:rsidRPr="0064114E">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xml:space="preserve"> - Se a oferta não for aceitável ou se o licitante desatender às exigências </w:t>
      </w:r>
      <w:proofErr w:type="spellStart"/>
      <w:r w:rsidRPr="0064114E">
        <w:rPr>
          <w:rFonts w:ascii="Times New Roman" w:eastAsia="Times New Roman" w:hAnsi="Times New Roman" w:cs="Times New Roman"/>
          <w:lang w:eastAsia="pt-BR"/>
        </w:rPr>
        <w:t>habilitatórias</w:t>
      </w:r>
      <w:proofErr w:type="spellEnd"/>
      <w:r w:rsidRPr="0064114E">
        <w:rPr>
          <w:rFonts w:ascii="Times New Roman" w:eastAsia="Times New Roman" w:hAnsi="Times New Roman" w:cs="Times New Roman"/>
          <w:lang w:eastAsia="pt-BR"/>
        </w:rPr>
        <w:t xml:space="preserve">, a Pregoeira examinará a oferta </w:t>
      </w:r>
      <w:r w:rsidR="00AA5EDE" w:rsidRPr="0064114E">
        <w:rPr>
          <w:rFonts w:ascii="Times New Roman" w:eastAsia="Times New Roman" w:hAnsi="Times New Roman" w:cs="Times New Roman"/>
          <w:lang w:eastAsia="pt-BR"/>
        </w:rPr>
        <w:t>subsequente</w:t>
      </w:r>
      <w:r w:rsidRPr="0064114E">
        <w:rPr>
          <w:rFonts w:ascii="Times New Roman" w:eastAsia="Times New Roman" w:hAnsi="Times New Roman" w:cs="Times New Roman"/>
          <w:lang w:eastAsia="pt-BR"/>
        </w:rPr>
        <w:t xml:space="preserve">, verificando a sua aceitabilidade e a habilitação do proponente, na </w:t>
      </w:r>
      <w:proofErr w:type="gramStart"/>
      <w:r w:rsidRPr="0064114E">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64114E">
        <w:rPr>
          <w:rFonts w:ascii="Times New Roman" w:eastAsia="Times New Roman" w:hAnsi="Times New Roman" w:cs="Times New Roman"/>
          <w:lang w:eastAsia="pt-BR"/>
        </w:rPr>
        <w:t xml:space="preserve"> o objeto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7.21 - Nas situações previstas nos itens 7.17 </w:t>
      </w:r>
      <w:r w:rsidR="004F39BE">
        <w:rPr>
          <w:rFonts w:ascii="Times New Roman" w:eastAsia="Times New Roman" w:hAnsi="Times New Roman" w:cs="Times New Roman"/>
          <w:lang w:eastAsia="pt-BR"/>
        </w:rPr>
        <w:t>a</w:t>
      </w:r>
      <w:r w:rsidRPr="0064114E">
        <w:rPr>
          <w:rFonts w:ascii="Times New Roman" w:eastAsia="Times New Roman" w:hAnsi="Times New Roman" w:cs="Times New Roman"/>
          <w:lang w:eastAsia="pt-BR"/>
        </w:rPr>
        <w:t xml:space="preserve"> 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a Pregoeira poderá negociar diretamente com o proponente para que seja obtido preço melhor.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utoSpaceDE w:val="0"/>
        <w:autoSpaceDN w:val="0"/>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0A2EAA"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7.23 </w:t>
      </w:r>
      <w:r w:rsidRPr="000A2EAA">
        <w:rPr>
          <w:rFonts w:ascii="Times New Roman" w:eastAsia="Times New Roman" w:hAnsi="Times New Roman" w:cs="Times New Roman"/>
          <w:lang w:eastAsia="pt-BR"/>
        </w:rPr>
        <w:t xml:space="preserve">– </w:t>
      </w:r>
      <w:r w:rsidRPr="000A2EAA">
        <w:rPr>
          <w:rFonts w:ascii="Times New Roman" w:eastAsia="Times New Roman" w:hAnsi="Times New Roman" w:cs="Times New Roman"/>
          <w:bCs/>
          <w:lang w:eastAsia="pt-BR"/>
        </w:rPr>
        <w:t>Serão inabilitados os licitantes que não apresentarem a documentação em situação regular.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7.27 – Não serão aceitas cópias de documentos obtidos por meio de aparel</w:t>
      </w:r>
      <w:r w:rsidR="00AA5EDE">
        <w:rPr>
          <w:rFonts w:ascii="Times New Roman" w:eastAsia="Times New Roman" w:hAnsi="Times New Roman" w:cs="Times New Roman"/>
          <w:lang w:eastAsia="pt-BR"/>
        </w:rPr>
        <w:t xml:space="preserve">ho </w:t>
      </w:r>
      <w:proofErr w:type="spellStart"/>
      <w:r w:rsidR="00AA5EDE">
        <w:rPr>
          <w:rFonts w:ascii="Times New Roman" w:eastAsia="Times New Roman" w:hAnsi="Times New Roman" w:cs="Times New Roman"/>
          <w:lang w:eastAsia="pt-BR"/>
        </w:rPr>
        <w:t>fax-símile</w:t>
      </w:r>
      <w:proofErr w:type="spellEnd"/>
      <w:r w:rsidR="00AA5EDE">
        <w:rPr>
          <w:rFonts w:ascii="Times New Roman" w:eastAsia="Times New Roman" w:hAnsi="Times New Roman" w:cs="Times New Roman"/>
          <w:lang w:eastAsia="pt-BR"/>
        </w:rPr>
        <w:t xml:space="preserve"> (FAX) e tão </w:t>
      </w:r>
      <w:r w:rsidRPr="0064114E">
        <w:rPr>
          <w:rFonts w:ascii="Times New Roman" w:eastAsia="Times New Roman" w:hAnsi="Times New Roman" w:cs="Times New Roman"/>
          <w:lang w:eastAsia="pt-BR"/>
        </w:rPr>
        <w:t>pouco cópias de documentos ilegíveis em nenhuma das fases do certame.</w:t>
      </w:r>
    </w:p>
    <w:p w:rsidR="000A2EAA" w:rsidRDefault="000A2EAA"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8 – DO CRITÉRIO DE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8.1 - O critério para julgamento das propostas será o de </w:t>
      </w:r>
      <w:r w:rsidRPr="0064114E">
        <w:rPr>
          <w:rFonts w:ascii="Times New Roman" w:eastAsia="Times New Roman" w:hAnsi="Times New Roman" w:cs="Times New Roman"/>
          <w:b/>
          <w:bCs/>
          <w:lang w:eastAsia="pt-BR"/>
        </w:rPr>
        <w:fldChar w:fldCharType="begin"/>
      </w:r>
      <w:r w:rsidRPr="0064114E">
        <w:rPr>
          <w:rFonts w:ascii="Times New Roman" w:eastAsia="Times New Roman" w:hAnsi="Times New Roman" w:cs="Times New Roman"/>
          <w:b/>
          <w:bCs/>
          <w:lang w:eastAsia="pt-BR"/>
        </w:rPr>
        <w:instrText xml:space="preserve"> DOCVARIABLE "FormaJulgamento" \* MERGEFORMAT </w:instrText>
      </w:r>
      <w:r w:rsidRPr="0064114E">
        <w:rPr>
          <w:rFonts w:ascii="Times New Roman" w:eastAsia="Times New Roman" w:hAnsi="Times New Roman" w:cs="Times New Roman"/>
          <w:b/>
          <w:bCs/>
          <w:lang w:eastAsia="pt-BR"/>
        </w:rPr>
        <w:fldChar w:fldCharType="separate"/>
      </w:r>
      <w:r w:rsidRPr="0064114E">
        <w:rPr>
          <w:rFonts w:ascii="Times New Roman" w:eastAsia="Times New Roman" w:hAnsi="Times New Roman" w:cs="Times New Roman"/>
          <w:b/>
          <w:bCs/>
          <w:lang w:eastAsia="pt-BR"/>
        </w:rPr>
        <w:t xml:space="preserve">MENOR PREÇO - </w:t>
      </w:r>
      <w:r w:rsidR="004B1CD7">
        <w:rPr>
          <w:rFonts w:ascii="Times New Roman" w:eastAsia="Times New Roman" w:hAnsi="Times New Roman" w:cs="Times New Roman"/>
          <w:b/>
          <w:bCs/>
          <w:lang w:eastAsia="pt-BR"/>
        </w:rPr>
        <w:t xml:space="preserve">POR </w:t>
      </w:r>
      <w:r w:rsidR="002476FE">
        <w:rPr>
          <w:rFonts w:ascii="Times New Roman" w:eastAsia="Times New Roman" w:hAnsi="Times New Roman" w:cs="Times New Roman"/>
          <w:b/>
          <w:bCs/>
          <w:lang w:eastAsia="pt-BR"/>
        </w:rPr>
        <w:t>ITEM</w:t>
      </w:r>
      <w:r w:rsidRPr="0064114E">
        <w:rPr>
          <w:rFonts w:ascii="Times New Roman" w:eastAsia="Times New Roman" w:hAnsi="Times New Roman" w:cs="Times New Roman"/>
          <w:b/>
          <w:bCs/>
          <w:lang w:eastAsia="pt-BR"/>
        </w:rPr>
        <w:fldChar w:fldCharType="end"/>
      </w:r>
      <w:r w:rsidRPr="0064114E">
        <w:rPr>
          <w:rFonts w:ascii="Times New Roman" w:eastAsia="Times New Roman" w:hAnsi="Times New Roman" w:cs="Times New Roman"/>
          <w:lang w:eastAsia="pt-BR"/>
        </w:rPr>
        <w:t>.</w:t>
      </w:r>
    </w:p>
    <w:p w:rsidR="0064114E" w:rsidRPr="0064114E" w:rsidRDefault="0064114E" w:rsidP="0064114E">
      <w:pPr>
        <w:adjustRightInd w:val="0"/>
        <w:spacing w:after="0" w:line="240" w:lineRule="auto"/>
        <w:jc w:val="both"/>
        <w:rPr>
          <w:rFonts w:ascii="Times New Roman" w:eastAsia="Arial Unicode MS" w:hAnsi="Times New Roman" w:cs="Times New Roman"/>
          <w:b/>
          <w:bCs/>
          <w:lang w:eastAsia="pt-BR"/>
        </w:rPr>
      </w:pPr>
      <w:r w:rsidRPr="0064114E">
        <w:rPr>
          <w:rFonts w:ascii="Times New Roman" w:eastAsia="Times New Roman" w:hAnsi="Times New Roman" w:cs="Times New Roman"/>
          <w:b/>
          <w:bCs/>
          <w:lang w:eastAsia="pt-BR"/>
        </w:rPr>
        <w:t>9 – DA IMPUGNAÇÃO AO EDITAL</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9.1 – Decairá do direito de impugnar o Edital aquele que não fizer em até </w:t>
      </w:r>
      <w:r w:rsidRPr="0064114E">
        <w:rPr>
          <w:rFonts w:ascii="Times New Roman" w:eastAsia="Times New Roman" w:hAnsi="Times New Roman" w:cs="Times New Roman"/>
          <w:b/>
          <w:lang w:eastAsia="pt-BR"/>
        </w:rPr>
        <w:t>02 (dois) dias úteis</w:t>
      </w:r>
      <w:r w:rsidRPr="0064114E">
        <w:rPr>
          <w:rFonts w:ascii="Times New Roman" w:eastAsia="Times New Roman" w:hAnsi="Times New Roman" w:cs="Times New Roman"/>
          <w:lang w:eastAsia="pt-BR"/>
        </w:rPr>
        <w:t xml:space="preserve"> antes da data designada para a realização do Pregão no horário de 08h00min </w:t>
      </w:r>
      <w:proofErr w:type="gramStart"/>
      <w:r w:rsidRPr="0064114E">
        <w:rPr>
          <w:rFonts w:ascii="Times New Roman" w:eastAsia="Times New Roman" w:hAnsi="Times New Roman" w:cs="Times New Roman"/>
          <w:lang w:eastAsia="pt-BR"/>
        </w:rPr>
        <w:t>às</w:t>
      </w:r>
      <w:proofErr w:type="gramEnd"/>
      <w:r w:rsidRPr="0064114E">
        <w:rPr>
          <w:rFonts w:ascii="Times New Roman" w:eastAsia="Times New Roman" w:hAnsi="Times New Roman" w:cs="Times New Roman"/>
          <w:lang w:eastAsia="pt-BR"/>
        </w:rPr>
        <w:t xml:space="preserve"> 1</w:t>
      </w:r>
      <w:r w:rsidR="000F7EDA">
        <w:rPr>
          <w:rFonts w:ascii="Times New Roman" w:eastAsia="Times New Roman" w:hAnsi="Times New Roman" w:cs="Times New Roman"/>
          <w:lang w:eastAsia="pt-BR"/>
        </w:rPr>
        <w:t>2h00m</w:t>
      </w:r>
      <w:r w:rsidRPr="0064114E">
        <w:rPr>
          <w:rFonts w:ascii="Times New Roman" w:eastAsia="Times New Roman" w:hAnsi="Times New Roman" w:cs="Times New Roman"/>
          <w:lang w:eastAsia="pt-BR"/>
        </w:rPr>
        <w:t>in e de 13h30min às 17h</w:t>
      </w:r>
      <w:r w:rsidR="000F7EDA">
        <w:rPr>
          <w:rFonts w:ascii="Times New Roman" w:eastAsia="Times New Roman" w:hAnsi="Times New Roman" w:cs="Times New Roman"/>
          <w:lang w:eastAsia="pt-BR"/>
        </w:rPr>
        <w:t>30</w:t>
      </w:r>
      <w:r w:rsidRPr="0064114E">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highlight w:val="yellow"/>
          <w:lang w:eastAsia="pt-BR"/>
        </w:rPr>
      </w:pPr>
      <w:r w:rsidRPr="0064114E">
        <w:rPr>
          <w:rFonts w:ascii="Times New Roman" w:eastAsia="Times New Roman" w:hAnsi="Times New Roman" w:cs="Times New Roman"/>
          <w:lang w:eastAsia="pt-BR"/>
        </w:rPr>
        <w:t>9.4 – A impugnação feita tempestivamente pelo licitante não o impedirá de participar do processo licitatório.</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10 – DOS RECURSOS ADMINISTRATIVOS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64114E">
        <w:rPr>
          <w:rFonts w:ascii="Times New Roman" w:eastAsia="Times New Roman" w:hAnsi="Times New Roman" w:cs="Times New Roman"/>
          <w:b/>
          <w:lang w:eastAsia="pt-BR"/>
        </w:rPr>
        <w:t>03 (três) dias úteis</w:t>
      </w:r>
      <w:r w:rsidRPr="0064114E">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64114E">
        <w:rPr>
          <w:rFonts w:ascii="Times New Roman" w:eastAsia="Times New Roman" w:hAnsi="Times New Roman" w:cs="Times New Roman"/>
          <w:lang w:eastAsia="pt-BR"/>
        </w:rPr>
        <w:t>Sr.</w:t>
      </w:r>
      <w:proofErr w:type="gramEnd"/>
      <w:r w:rsidRPr="0064114E">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10.3 – O acolhimento de recurso importará a invalidação apenas dos atos insuscetíveis de aproveitamento.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10.5 - Decididos os recursos e constatada a regularidade dos atos procedimentais, </w:t>
      </w:r>
      <w:r w:rsidR="000F7EDA">
        <w:rPr>
          <w:rFonts w:ascii="Times New Roman" w:eastAsia="Times New Roman" w:hAnsi="Times New Roman" w:cs="Times New Roman"/>
          <w:lang w:eastAsia="pt-BR"/>
        </w:rPr>
        <w:t xml:space="preserve">a </w:t>
      </w:r>
      <w:r w:rsidRPr="0064114E">
        <w:rPr>
          <w:rFonts w:ascii="Times New Roman" w:eastAsia="Times New Roman" w:hAnsi="Times New Roman" w:cs="Times New Roman"/>
          <w:lang w:eastAsia="pt-BR"/>
        </w:rPr>
        <w:t xml:space="preserve">autoridade competente que homologará e fará a adjudicação </w:t>
      </w:r>
      <w:r w:rsidR="000F7EDA">
        <w:rPr>
          <w:rFonts w:ascii="Times New Roman" w:eastAsia="Times New Roman" w:hAnsi="Times New Roman" w:cs="Times New Roman"/>
          <w:lang w:eastAsia="pt-BR"/>
        </w:rPr>
        <w:t>para determinar a contratação</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11 – DA ATA DE DO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54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11.2 - Homologado o resultado da licitação, respeitada a ordem de classificação, serão </w:t>
      </w:r>
      <w:r w:rsidR="000F7EDA" w:rsidRPr="0064114E">
        <w:rPr>
          <w:rFonts w:ascii="Times New Roman" w:eastAsia="Times New Roman" w:hAnsi="Times New Roman" w:cs="Times New Roman"/>
          <w:lang w:eastAsia="pt-BR"/>
        </w:rPr>
        <w:t>solicitados</w:t>
      </w:r>
      <w:r w:rsidRPr="0064114E">
        <w:rPr>
          <w:rFonts w:ascii="Times New Roman" w:eastAsia="Times New Roman" w:hAnsi="Times New Roman" w:cs="Times New Roman"/>
          <w:lang w:eastAsia="pt-BR"/>
        </w:rPr>
        <w:t xml:space="preserve"> os licitantes vencedores, dentro do prazo de </w:t>
      </w:r>
      <w:r w:rsidRPr="0064114E">
        <w:rPr>
          <w:rFonts w:ascii="Times New Roman" w:eastAsia="Times New Roman" w:hAnsi="Times New Roman" w:cs="Times New Roman"/>
          <w:b/>
          <w:lang w:eastAsia="pt-BR"/>
        </w:rPr>
        <w:t>05 (cinco) dias</w:t>
      </w:r>
      <w:r w:rsidRPr="0064114E">
        <w:rPr>
          <w:rFonts w:ascii="Times New Roman" w:eastAsia="Times New Roman" w:hAnsi="Times New Roman" w:cs="Times New Roman"/>
          <w:lang w:eastAsia="pt-BR"/>
        </w:rPr>
        <w:t xml:space="preserve"> a contar da data do recebimento da </w:t>
      </w:r>
      <w:r w:rsidR="000F7EDA">
        <w:rPr>
          <w:rFonts w:ascii="Times New Roman" w:eastAsia="Times New Roman" w:hAnsi="Times New Roman" w:cs="Times New Roman"/>
          <w:lang w:eastAsia="pt-BR"/>
        </w:rPr>
        <w:t xml:space="preserve">solicitação, </w:t>
      </w:r>
      <w:r w:rsidRPr="0064114E">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64114E">
        <w:rPr>
          <w:rFonts w:ascii="Times New Roman" w:eastAsia="Times New Roman" w:hAnsi="Times New Roman" w:cs="Times New Roman"/>
          <w:lang w:eastAsia="pt-BR"/>
        </w:rPr>
        <w:t>terá</w:t>
      </w:r>
      <w:proofErr w:type="gramEnd"/>
      <w:r w:rsidRPr="0064114E">
        <w:rPr>
          <w:rFonts w:ascii="Times New Roman" w:eastAsia="Times New Roman" w:hAnsi="Times New Roman" w:cs="Times New Roman"/>
          <w:lang w:eastAsia="pt-BR"/>
        </w:rPr>
        <w:t xml:space="preserve"> efeito de compromisso de fornecimento nas condições estabelecidas.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4114E">
        <w:rPr>
          <w:rFonts w:ascii="Times New Roman" w:eastAsia="Times New Roman" w:hAnsi="Times New Roman" w:cs="Times New Roman"/>
          <w:lang w:eastAsia="pt-BR"/>
        </w:rPr>
        <w:t>assegurado</w:t>
      </w:r>
      <w:proofErr w:type="gramEnd"/>
      <w:r w:rsidRPr="0064114E">
        <w:rPr>
          <w:rFonts w:ascii="Times New Roman" w:eastAsia="Times New Roman" w:hAnsi="Times New Roman" w:cs="Times New Roman"/>
          <w:lang w:eastAsia="pt-BR"/>
        </w:rPr>
        <w:t xml:space="preserve"> ao beneficiário do registro a preferência de fornecimento em igualdade de condições.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0F7EDA">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11.7 - O serviço será efetuado mediante expedição de Autorização ou outro documento equivalente.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12 – DA ENTREGA</w:t>
      </w:r>
    </w:p>
    <w:p w:rsidR="003706E6"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12.1 – Os</w:t>
      </w:r>
      <w:r w:rsidR="003706E6">
        <w:rPr>
          <w:rFonts w:ascii="Times New Roman" w:eastAsia="Times New Roman" w:hAnsi="Times New Roman" w:cs="Times New Roman"/>
          <w:bCs/>
          <w:lang w:eastAsia="pt-BR"/>
        </w:rPr>
        <w:t xml:space="preserve"> produtos deverão ser </w:t>
      </w:r>
      <w:r w:rsidR="009A290C">
        <w:rPr>
          <w:rFonts w:ascii="Times New Roman" w:eastAsia="Times New Roman" w:hAnsi="Times New Roman" w:cs="Times New Roman"/>
          <w:bCs/>
          <w:lang w:eastAsia="pt-BR"/>
        </w:rPr>
        <w:t>fornecidos</w:t>
      </w:r>
      <w:r w:rsidR="00BF06BC">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conforme solicitação da Secretaria</w:t>
      </w:r>
      <w:r w:rsidR="003706E6">
        <w:rPr>
          <w:rFonts w:ascii="Times New Roman" w:eastAsia="Times New Roman" w:hAnsi="Times New Roman" w:cs="Times New Roman"/>
          <w:bCs/>
          <w:lang w:eastAsia="pt-BR"/>
        </w:rPr>
        <w:t xml:space="preserve"> requisitante, dentro do prazo de vigência do co</w:t>
      </w:r>
      <w:r w:rsidR="00BF06BC">
        <w:rPr>
          <w:rFonts w:ascii="Times New Roman" w:eastAsia="Times New Roman" w:hAnsi="Times New Roman" w:cs="Times New Roman"/>
          <w:bCs/>
          <w:lang w:eastAsia="pt-BR"/>
        </w:rPr>
        <w:t>ntrato que é de 12 (doze) meses.</w:t>
      </w:r>
    </w:p>
    <w:p w:rsidR="00EF7AE4" w:rsidRDefault="00EF7AE4" w:rsidP="00EF7AE4">
      <w:pPr>
        <w:spacing w:after="0" w:line="240" w:lineRule="auto"/>
        <w:jc w:val="both"/>
        <w:rPr>
          <w:rFonts w:ascii="Times New Roman" w:eastAsia="Times New Roman" w:hAnsi="Times New Roman" w:cs="Times New Roman"/>
          <w:bCs/>
          <w:lang w:eastAsia="pt-BR"/>
        </w:rPr>
      </w:pPr>
    </w:p>
    <w:p w:rsidR="00EF7AE4" w:rsidRDefault="00BF06BC" w:rsidP="00EF7AE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 xml:space="preserve">12.1.1- </w:t>
      </w:r>
      <w:r w:rsidR="00EF7AE4" w:rsidRPr="00102435">
        <w:rPr>
          <w:rFonts w:ascii="Times New Roman" w:eastAsia="Calibri" w:hAnsi="Times New Roman" w:cs="Times New Roman"/>
          <w:color w:val="000000"/>
        </w:rPr>
        <w:t xml:space="preserve">Todas as despesas relacionadas com </w:t>
      </w:r>
      <w:r w:rsidR="00125C13">
        <w:rPr>
          <w:rFonts w:ascii="Times New Roman" w:eastAsia="Calibri" w:hAnsi="Times New Roman" w:cs="Times New Roman"/>
          <w:color w:val="000000"/>
        </w:rPr>
        <w:t>aquisição</w:t>
      </w:r>
      <w:proofErr w:type="gramStart"/>
      <w:r w:rsidR="00125C13">
        <w:rPr>
          <w:rFonts w:ascii="Times New Roman" w:eastAsia="Calibri" w:hAnsi="Times New Roman" w:cs="Times New Roman"/>
          <w:color w:val="000000"/>
        </w:rPr>
        <w:t>, e</w:t>
      </w:r>
      <w:r w:rsidR="00AA5EDE">
        <w:rPr>
          <w:rFonts w:ascii="Times New Roman" w:eastAsia="Calibri" w:hAnsi="Times New Roman" w:cs="Times New Roman"/>
          <w:color w:val="000000"/>
        </w:rPr>
        <w:t>ntrega</w:t>
      </w:r>
      <w:proofErr w:type="gramEnd"/>
      <w:r w:rsidR="00125C13">
        <w:rPr>
          <w:rFonts w:ascii="Times New Roman" w:eastAsia="Calibri" w:hAnsi="Times New Roman" w:cs="Times New Roman"/>
          <w:color w:val="000000"/>
        </w:rPr>
        <w:t xml:space="preserve"> e instalação</w:t>
      </w:r>
      <w:r w:rsidR="00AA5EDE" w:rsidRPr="00102435">
        <w:rPr>
          <w:rFonts w:ascii="Times New Roman" w:eastAsia="Calibri" w:hAnsi="Times New Roman" w:cs="Times New Roman"/>
          <w:color w:val="000000"/>
        </w:rPr>
        <w:t xml:space="preserve"> correrá</w:t>
      </w:r>
      <w:r w:rsidR="00EF7AE4" w:rsidRPr="00102435">
        <w:rPr>
          <w:rFonts w:ascii="Times New Roman" w:eastAsia="Calibri" w:hAnsi="Times New Roman" w:cs="Times New Roman"/>
          <w:color w:val="000000"/>
        </w:rPr>
        <w:t xml:space="preserve"> por conta da proponente vencedora</w:t>
      </w:r>
      <w:r w:rsidR="00EF7AE4" w:rsidRPr="00B961AF">
        <w:rPr>
          <w:rFonts w:ascii="Arial" w:eastAsia="Calibri" w:hAnsi="Arial" w:cs="Arial"/>
          <w:color w:val="000000"/>
        </w:rPr>
        <w:t>.</w:t>
      </w:r>
    </w:p>
    <w:p w:rsidR="000C20A9" w:rsidRDefault="0064114E" w:rsidP="00EF7AE4">
      <w:pPr>
        <w:spacing w:line="360" w:lineRule="auto"/>
        <w:rPr>
          <w:rFonts w:ascii="Times New Roman" w:eastAsia="Times New Roman" w:hAnsi="Times New Roman" w:cs="Times New Roman"/>
          <w:lang w:eastAsia="pt-BR"/>
        </w:rPr>
      </w:pPr>
      <w:r w:rsidRPr="0064114E">
        <w:rPr>
          <w:rFonts w:ascii="Times New Roman" w:eastAsia="Times New Roman" w:hAnsi="Times New Roman" w:cs="Times New Roman"/>
          <w:color w:val="000000"/>
          <w:lang w:eastAsia="pt-BR"/>
        </w:rPr>
        <w:t>12.</w:t>
      </w:r>
      <w:r w:rsidR="003A5D62">
        <w:rPr>
          <w:rFonts w:ascii="Times New Roman" w:eastAsia="Times New Roman" w:hAnsi="Times New Roman" w:cs="Times New Roman"/>
          <w:color w:val="000000"/>
          <w:lang w:eastAsia="pt-BR"/>
        </w:rPr>
        <w:t>1.2</w:t>
      </w:r>
      <w:r w:rsidRPr="0064114E">
        <w:rPr>
          <w:rFonts w:ascii="Times New Roman" w:eastAsia="Times New Roman" w:hAnsi="Times New Roman" w:cs="Times New Roman"/>
          <w:color w:val="000000"/>
          <w:lang w:eastAsia="pt-BR"/>
        </w:rPr>
        <w:t xml:space="preserve"> – </w:t>
      </w:r>
      <w:r w:rsidRPr="0064114E">
        <w:rPr>
          <w:rFonts w:ascii="Times New Roman" w:eastAsia="Times New Roman" w:hAnsi="Times New Roman" w:cs="Times New Roman"/>
          <w:lang w:eastAsia="pt-BR"/>
        </w:rPr>
        <w:t xml:space="preserve">Os </w:t>
      </w:r>
      <w:r w:rsidR="00F144AC">
        <w:rPr>
          <w:rFonts w:ascii="Times New Roman" w:eastAsia="Times New Roman" w:hAnsi="Times New Roman" w:cs="Times New Roman"/>
          <w:lang w:eastAsia="pt-BR"/>
        </w:rPr>
        <w:t>itens</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color w:val="000000"/>
          <w:lang w:eastAsia="pt-BR"/>
        </w:rPr>
        <w:t xml:space="preserve">deverão </w:t>
      </w:r>
      <w:r w:rsidR="00EF7AE4">
        <w:rPr>
          <w:rFonts w:ascii="Times New Roman" w:eastAsia="Times New Roman" w:hAnsi="Times New Roman" w:cs="Times New Roman"/>
          <w:color w:val="000000"/>
          <w:lang w:eastAsia="pt-BR"/>
        </w:rPr>
        <w:t xml:space="preserve">ser entregues </w:t>
      </w:r>
      <w:r w:rsidR="00AB11F0">
        <w:rPr>
          <w:rFonts w:ascii="Times New Roman" w:eastAsia="Times New Roman" w:hAnsi="Times New Roman" w:cs="Times New Roman"/>
          <w:color w:val="000000"/>
          <w:lang w:eastAsia="pt-BR"/>
        </w:rPr>
        <w:t xml:space="preserve">e instalados </w:t>
      </w:r>
      <w:r w:rsidR="004A6BF8">
        <w:rPr>
          <w:rFonts w:ascii="Times New Roman" w:eastAsia="Times New Roman" w:hAnsi="Times New Roman" w:cs="Times New Roman"/>
          <w:color w:val="000000"/>
          <w:lang w:eastAsia="pt-BR"/>
        </w:rPr>
        <w:t>conforme solicitação</w:t>
      </w:r>
      <w:r w:rsidR="009F56D1">
        <w:rPr>
          <w:rFonts w:ascii="Times New Roman" w:eastAsia="Times New Roman" w:hAnsi="Times New Roman" w:cs="Times New Roman"/>
          <w:color w:val="000000"/>
          <w:lang w:eastAsia="pt-BR"/>
        </w:rPr>
        <w:t xml:space="preserve"> de cada secretaria</w:t>
      </w:r>
      <w:r w:rsidR="003A5D62">
        <w:rPr>
          <w:rFonts w:ascii="Times New Roman" w:eastAsia="Times New Roman" w:hAnsi="Times New Roman" w:cs="Times New Roman"/>
          <w:lang w:eastAsia="pt-BR"/>
        </w:rPr>
        <w:t>,</w:t>
      </w:r>
      <w:r w:rsidR="00963E6B">
        <w:rPr>
          <w:rFonts w:ascii="Times New Roman" w:eastAsia="Times New Roman" w:hAnsi="Times New Roman" w:cs="Times New Roman"/>
          <w:lang w:eastAsia="pt-BR"/>
        </w:rPr>
        <w:t xml:space="preserve"> no prazo máximo </w:t>
      </w:r>
      <w:r w:rsidR="007E5A62">
        <w:rPr>
          <w:rFonts w:ascii="Times New Roman" w:eastAsia="Times New Roman" w:hAnsi="Times New Roman" w:cs="Times New Roman"/>
          <w:lang w:eastAsia="pt-BR"/>
        </w:rPr>
        <w:t xml:space="preserve">de </w:t>
      </w:r>
      <w:r w:rsidR="009F56D1">
        <w:rPr>
          <w:rFonts w:ascii="Times New Roman" w:eastAsia="Times New Roman" w:hAnsi="Times New Roman" w:cs="Times New Roman"/>
          <w:b/>
          <w:lang w:eastAsia="pt-BR"/>
        </w:rPr>
        <w:t>10</w:t>
      </w:r>
      <w:r w:rsidR="00963E6B" w:rsidRPr="00AA5EDE">
        <w:rPr>
          <w:rFonts w:ascii="Times New Roman" w:eastAsia="Times New Roman" w:hAnsi="Times New Roman" w:cs="Times New Roman"/>
          <w:b/>
          <w:lang w:eastAsia="pt-BR"/>
        </w:rPr>
        <w:t xml:space="preserve"> </w:t>
      </w:r>
      <w:r w:rsidR="009F56D1">
        <w:rPr>
          <w:rFonts w:ascii="Times New Roman" w:eastAsia="Times New Roman" w:hAnsi="Times New Roman" w:cs="Times New Roman"/>
          <w:b/>
          <w:lang w:eastAsia="pt-BR"/>
        </w:rPr>
        <w:t>(dez</w:t>
      </w:r>
      <w:r w:rsidR="00963E6B" w:rsidRPr="00AA5EDE">
        <w:rPr>
          <w:rFonts w:ascii="Times New Roman" w:eastAsia="Times New Roman" w:hAnsi="Times New Roman" w:cs="Times New Roman"/>
          <w:b/>
          <w:lang w:eastAsia="pt-BR"/>
        </w:rPr>
        <w:t>) dias</w:t>
      </w:r>
      <w:r w:rsidR="00963E6B">
        <w:rPr>
          <w:rFonts w:ascii="Times New Roman" w:eastAsia="Times New Roman" w:hAnsi="Times New Roman" w:cs="Times New Roman"/>
          <w:lang w:eastAsia="pt-BR"/>
        </w:rPr>
        <w:t xml:space="preserve"> apó</w:t>
      </w:r>
      <w:r w:rsidR="004A6BF8">
        <w:rPr>
          <w:rFonts w:ascii="Times New Roman" w:eastAsia="Times New Roman" w:hAnsi="Times New Roman" w:cs="Times New Roman"/>
          <w:lang w:eastAsia="pt-BR"/>
        </w:rPr>
        <w:t>s</w:t>
      </w:r>
      <w:r w:rsidR="000C20A9">
        <w:rPr>
          <w:rFonts w:ascii="Times New Roman" w:eastAsia="Times New Roman" w:hAnsi="Times New Roman" w:cs="Times New Roman"/>
          <w:lang w:eastAsia="pt-BR"/>
        </w:rPr>
        <w:t xml:space="preserve"> a Autorização de Fornecimento </w:t>
      </w:r>
      <w:r w:rsidR="007E5A62">
        <w:rPr>
          <w:rFonts w:ascii="Times New Roman" w:eastAsia="Times New Roman" w:hAnsi="Times New Roman" w:cs="Times New Roman"/>
          <w:lang w:eastAsia="pt-BR"/>
        </w:rPr>
        <w:t>onde estará descrito o local da entrega</w:t>
      </w:r>
      <w:r w:rsidR="000C20A9">
        <w:rPr>
          <w:rFonts w:ascii="Times New Roman" w:eastAsia="Times New Roman" w:hAnsi="Times New Roman" w:cs="Times New Roman"/>
          <w:lang w:eastAsia="pt-BR"/>
        </w:rPr>
        <w:t>.</w:t>
      </w:r>
    </w:p>
    <w:p w:rsidR="003A5D62" w:rsidRPr="00963E6B" w:rsidRDefault="003A5D62" w:rsidP="00EF7AE4">
      <w:pPr>
        <w:spacing w:line="360" w:lineRule="auto"/>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 xml:space="preserve">12.1.3 </w:t>
      </w:r>
      <w:r w:rsidRPr="0064114E">
        <w:rPr>
          <w:rFonts w:ascii="Times New Roman" w:eastAsia="Times New Roman" w:hAnsi="Times New Roman" w:cs="Times New Roman"/>
          <w:lang w:eastAsia="pt-BR"/>
        </w:rPr>
        <w:t xml:space="preserve">Ficará </w:t>
      </w:r>
      <w:proofErr w:type="gramStart"/>
      <w:r w:rsidRPr="0064114E">
        <w:rPr>
          <w:rFonts w:ascii="Times New Roman" w:eastAsia="Times New Roman" w:hAnsi="Times New Roman" w:cs="Times New Roman"/>
          <w:lang w:eastAsia="pt-BR"/>
        </w:rPr>
        <w:t>sob total</w:t>
      </w:r>
      <w:proofErr w:type="gramEnd"/>
      <w:r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r>
        <w:rPr>
          <w:rFonts w:ascii="Times New Roman" w:eastAsia="Times New Roman" w:hAnsi="Times New Roman" w:cs="Times New Roman"/>
          <w:lang w:eastAsia="pt-BR"/>
        </w:rPr>
        <w:t>.</w:t>
      </w:r>
    </w:p>
    <w:p w:rsidR="00EF7AE4" w:rsidRPr="006B315D" w:rsidRDefault="00E8757D" w:rsidP="006B315D">
      <w:pPr>
        <w:pStyle w:val="Ttulo3"/>
        <w:jc w:val="left"/>
        <w:rPr>
          <w:b w:val="0"/>
          <w:color w:val="auto"/>
        </w:rPr>
      </w:pPr>
      <w:r w:rsidRPr="006B315D">
        <w:rPr>
          <w:b w:val="0"/>
          <w:color w:val="auto"/>
        </w:rPr>
        <w:t>12.</w:t>
      </w:r>
      <w:r w:rsidR="003A5D62" w:rsidRPr="006B315D">
        <w:rPr>
          <w:b w:val="0"/>
          <w:color w:val="auto"/>
        </w:rPr>
        <w:t>2</w:t>
      </w:r>
      <w:r w:rsidRPr="006B315D">
        <w:rPr>
          <w:b w:val="0"/>
          <w:color w:val="auto"/>
        </w:rPr>
        <w:t xml:space="preserve"> – O</w:t>
      </w:r>
      <w:r w:rsidR="003C4757" w:rsidRPr="006B315D">
        <w:rPr>
          <w:b w:val="0"/>
          <w:color w:val="auto"/>
        </w:rPr>
        <w:t>s</w:t>
      </w:r>
      <w:r w:rsidRPr="006B315D">
        <w:rPr>
          <w:b w:val="0"/>
          <w:color w:val="auto"/>
        </w:rPr>
        <w:t xml:space="preserve"> </w:t>
      </w:r>
      <w:r w:rsidR="003C4757" w:rsidRPr="006B315D">
        <w:rPr>
          <w:b w:val="0"/>
          <w:color w:val="auto"/>
        </w:rPr>
        <w:t>itens</w:t>
      </w:r>
      <w:r w:rsidRPr="006B315D">
        <w:rPr>
          <w:b w:val="0"/>
          <w:color w:val="auto"/>
        </w:rPr>
        <w:t xml:space="preserve"> a ser</w:t>
      </w:r>
      <w:r w:rsidR="003C4757" w:rsidRPr="006B315D">
        <w:rPr>
          <w:b w:val="0"/>
          <w:color w:val="auto"/>
        </w:rPr>
        <w:t>em</w:t>
      </w:r>
      <w:r w:rsidRPr="006B315D">
        <w:rPr>
          <w:b w:val="0"/>
          <w:color w:val="auto"/>
        </w:rPr>
        <w:t xml:space="preserve"> fornecido</w:t>
      </w:r>
      <w:r w:rsidR="003C4757" w:rsidRPr="006B315D">
        <w:rPr>
          <w:b w:val="0"/>
          <w:color w:val="auto"/>
        </w:rPr>
        <w:t>s</w:t>
      </w:r>
      <w:r w:rsidRPr="006B315D">
        <w:rPr>
          <w:b w:val="0"/>
          <w:color w:val="auto"/>
        </w:rPr>
        <w:t xml:space="preserve"> </w:t>
      </w:r>
      <w:r w:rsidR="003C4757" w:rsidRPr="006B315D">
        <w:rPr>
          <w:b w:val="0"/>
          <w:color w:val="auto"/>
        </w:rPr>
        <w:t>deverão</w:t>
      </w:r>
      <w:r w:rsidRPr="006B315D">
        <w:rPr>
          <w:b w:val="0"/>
          <w:color w:val="auto"/>
        </w:rPr>
        <w:t xml:space="preserve"> ser de primeira qualidade, </w:t>
      </w:r>
      <w:r w:rsidR="007F6784" w:rsidRPr="006B315D">
        <w:rPr>
          <w:b w:val="0"/>
          <w:color w:val="auto"/>
        </w:rPr>
        <w:t>o qual ofereça durabilidade, caso o mesmo não atenda as exigências deverá ser substituído sem custos adicionais.</w:t>
      </w:r>
    </w:p>
    <w:p w:rsidR="006B315D" w:rsidRPr="006B315D" w:rsidRDefault="006B315D" w:rsidP="006B315D">
      <w:pPr>
        <w:pStyle w:val="Ttulo3"/>
        <w:jc w:val="left"/>
        <w:rPr>
          <w:b w:val="0"/>
          <w:color w:val="auto"/>
        </w:rPr>
      </w:pPr>
      <w:r w:rsidRPr="006B315D">
        <w:rPr>
          <w:b w:val="0"/>
          <w:color w:val="auto"/>
        </w:rPr>
        <w:t>12.2.1 Todos os itens serão entregues pintados em cor definida pela contratante após pintura anticorrosiva e primer nas peças solicitadas em cada item.</w:t>
      </w:r>
    </w:p>
    <w:p w:rsidR="006B315D" w:rsidRDefault="006B315D" w:rsidP="006B315D">
      <w:pPr>
        <w:pStyle w:val="Ttulo3"/>
        <w:jc w:val="left"/>
        <w:rPr>
          <w:b w:val="0"/>
          <w:color w:val="auto"/>
        </w:rPr>
      </w:pPr>
      <w:r>
        <w:rPr>
          <w:b w:val="0"/>
          <w:color w:val="auto"/>
        </w:rPr>
        <w:t xml:space="preserve">12.2.2 </w:t>
      </w:r>
      <w:r w:rsidRPr="006B315D">
        <w:rPr>
          <w:b w:val="0"/>
          <w:color w:val="auto"/>
        </w:rPr>
        <w:t>Todos os itens serão considerados entregues depois de instalados</w:t>
      </w:r>
      <w:r>
        <w:rPr>
          <w:b w:val="0"/>
          <w:color w:val="auto"/>
        </w:rPr>
        <w:t>.</w:t>
      </w:r>
    </w:p>
    <w:p w:rsidR="006B315D" w:rsidRPr="006B315D" w:rsidRDefault="006B315D" w:rsidP="006B315D">
      <w:pPr>
        <w:pStyle w:val="Ttulo3"/>
      </w:pPr>
    </w:p>
    <w:p w:rsidR="005018F9" w:rsidRDefault="005018F9" w:rsidP="00EF7AE4">
      <w:pPr>
        <w:spacing w:line="360" w:lineRule="auto"/>
        <w:rPr>
          <w:rFonts w:ascii="Times New Roman" w:eastAsia="Calibri" w:hAnsi="Times New Roman" w:cs="Times New Roman"/>
        </w:rPr>
      </w:pPr>
      <w:r>
        <w:rPr>
          <w:rFonts w:ascii="Times New Roman" w:eastAsia="Times New Roman" w:hAnsi="Times New Roman" w:cs="Times New Roman"/>
          <w:lang w:eastAsia="pt-BR"/>
        </w:rPr>
        <w:t xml:space="preserve">12.3 </w:t>
      </w:r>
      <w:r w:rsidR="00ED5091">
        <w:rPr>
          <w:rFonts w:ascii="Times New Roman" w:eastAsia="Times New Roman" w:hAnsi="Times New Roman"/>
          <w:lang w:eastAsia="pt-BR"/>
        </w:rPr>
        <w:t xml:space="preserve">Todos os produtos deverão apresentar garantia de </w:t>
      </w:r>
      <w:proofErr w:type="gramStart"/>
      <w:r w:rsidR="0003312C">
        <w:rPr>
          <w:rFonts w:ascii="Times New Roman" w:eastAsia="Times New Roman" w:hAnsi="Times New Roman"/>
          <w:lang w:eastAsia="pt-BR"/>
        </w:rPr>
        <w:t>1</w:t>
      </w:r>
      <w:proofErr w:type="gramEnd"/>
      <w:r w:rsidR="00ED5091">
        <w:rPr>
          <w:rFonts w:ascii="Times New Roman" w:eastAsia="Times New Roman" w:hAnsi="Times New Roman"/>
          <w:lang w:eastAsia="pt-BR"/>
        </w:rPr>
        <w:t>(</w:t>
      </w:r>
      <w:r w:rsidR="0003312C">
        <w:rPr>
          <w:rFonts w:ascii="Times New Roman" w:eastAsia="Times New Roman" w:hAnsi="Times New Roman"/>
          <w:lang w:eastAsia="pt-BR"/>
        </w:rPr>
        <w:t>ano</w:t>
      </w:r>
      <w:r w:rsidR="00ED5091">
        <w:rPr>
          <w:rFonts w:ascii="Times New Roman" w:eastAsia="Times New Roman" w:hAnsi="Times New Roman"/>
          <w:lang w:eastAsia="pt-BR"/>
        </w:rPr>
        <w:t xml:space="preserve">) anos a contar da data de  entrega juntamente com a nota fiscal.  </w:t>
      </w:r>
    </w:p>
    <w:p w:rsidR="0064114E" w:rsidRPr="00EF7AE4" w:rsidRDefault="0064114E" w:rsidP="00EF7AE4">
      <w:pPr>
        <w:spacing w:line="360" w:lineRule="auto"/>
        <w:rPr>
          <w:rFonts w:ascii="Times New Roman" w:eastAsia="Calibri" w:hAnsi="Times New Roman" w:cs="Times New Roman"/>
        </w:rPr>
      </w:pPr>
      <w:r w:rsidRPr="0064114E">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A não entrega dos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 xml:space="preserve">itens dentro do prazo dos itens, ensejará a revogação da Ata de Registro de Preços e a aplicação das sanções legais previstas. </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375F13" w:rsidRDefault="00375F13" w:rsidP="0064114E">
      <w:pPr>
        <w:spacing w:after="0" w:line="240" w:lineRule="auto"/>
        <w:jc w:val="both"/>
        <w:rPr>
          <w:rFonts w:ascii="Times New Roman" w:eastAsia="Times New Roman" w:hAnsi="Times New Roman" w:cs="Times New Roman"/>
          <w:lang w:eastAsia="pt-BR"/>
        </w:rPr>
      </w:pPr>
    </w:p>
    <w:p w:rsidR="0064114E" w:rsidRPr="00C2310C" w:rsidRDefault="00375F13" w:rsidP="00C2310C">
      <w:pPr>
        <w:rPr>
          <w:rFonts w:ascii="Times New Roman" w:hAnsi="Times New Roman" w:cs="Times New Roman"/>
        </w:rPr>
      </w:pPr>
      <w:r w:rsidRPr="00375F13">
        <w:rPr>
          <w:rFonts w:ascii="Times New Roman" w:eastAsia="Times New Roman" w:hAnsi="Times New Roman" w:cs="Times New Roman"/>
          <w:lang w:eastAsia="pt-BR"/>
        </w:rPr>
        <w:t>12.</w:t>
      </w:r>
      <w:r w:rsidR="005018F9">
        <w:rPr>
          <w:rFonts w:ascii="Times New Roman" w:eastAsia="Times New Roman" w:hAnsi="Times New Roman" w:cs="Times New Roman"/>
          <w:lang w:eastAsia="pt-BR"/>
        </w:rPr>
        <w:t>6</w:t>
      </w:r>
      <w:r w:rsidRPr="00375F13">
        <w:rPr>
          <w:rFonts w:ascii="Times New Roman" w:eastAsia="Times New Roman" w:hAnsi="Times New Roman" w:cs="Times New Roman"/>
          <w:lang w:eastAsia="pt-BR"/>
        </w:rPr>
        <w:t xml:space="preserve"> - </w:t>
      </w:r>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 xml:space="preserve">com </w:t>
      </w:r>
      <w:r w:rsidR="002818E6">
        <w:rPr>
          <w:rFonts w:ascii="Times New Roman" w:hAnsi="Times New Roman" w:cs="Times New Roman"/>
        </w:rPr>
        <w:t xml:space="preserve">as condições </w:t>
      </w:r>
      <w:r w:rsidR="005E6810">
        <w:rPr>
          <w:rFonts w:ascii="Times New Roman" w:hAnsi="Times New Roman" w:cs="Times New Roman"/>
        </w:rPr>
        <w:t xml:space="preserve">pactuadas ficando </w:t>
      </w:r>
      <w:r w:rsidR="00DA7F48">
        <w:rPr>
          <w:rFonts w:ascii="Times New Roman" w:hAnsi="Times New Roman" w:cs="Times New Roman"/>
        </w:rPr>
        <w:t xml:space="preserve">ao encargo da contratada, </w:t>
      </w:r>
      <w:r w:rsidR="00FC5EAA">
        <w:rPr>
          <w:rFonts w:ascii="Times New Roman" w:hAnsi="Times New Roman" w:cs="Times New Roman"/>
        </w:rPr>
        <w:t>o controle</w:t>
      </w:r>
      <w:r w:rsidR="00E8757D">
        <w:rPr>
          <w:rFonts w:ascii="Times New Roman" w:hAnsi="Times New Roman" w:cs="Times New Roman"/>
        </w:rPr>
        <w:t xml:space="preserve"> de </w:t>
      </w:r>
      <w:r w:rsidR="005018F9">
        <w:rPr>
          <w:rFonts w:ascii="Times New Roman" w:hAnsi="Times New Roman" w:cs="Times New Roman"/>
        </w:rPr>
        <w:t>qualidade</w:t>
      </w:r>
      <w:r w:rsidRPr="00375F13">
        <w:rPr>
          <w:rFonts w:ascii="Times New Roman" w:hAnsi="Times New Roman" w:cs="Times New Roman"/>
        </w:rPr>
        <w:t xml:space="preserve"> d</w:t>
      </w:r>
      <w:r w:rsidR="005018F9">
        <w:rPr>
          <w:rFonts w:ascii="Times New Roman" w:hAnsi="Times New Roman" w:cs="Times New Roman"/>
        </w:rPr>
        <w:t xml:space="preserve">o fornecimento </w:t>
      </w:r>
      <w:r w:rsidR="007625D7">
        <w:rPr>
          <w:rFonts w:ascii="Times New Roman" w:hAnsi="Times New Roman" w:cs="Times New Roman"/>
        </w:rPr>
        <w:t>é de</w:t>
      </w:r>
      <w:proofErr w:type="gramStart"/>
      <w:r w:rsidR="007625D7">
        <w:rPr>
          <w:rFonts w:ascii="Times New Roman" w:hAnsi="Times New Roman" w:cs="Times New Roman"/>
        </w:rPr>
        <w:t xml:space="preserve"> </w:t>
      </w:r>
      <w:r w:rsidR="002818E6">
        <w:rPr>
          <w:rFonts w:ascii="Times New Roman" w:hAnsi="Times New Roman" w:cs="Times New Roman"/>
        </w:rPr>
        <w:t xml:space="preserve"> </w:t>
      </w:r>
      <w:proofErr w:type="gramEnd"/>
      <w:r w:rsidR="002818E6">
        <w:rPr>
          <w:rFonts w:ascii="Times New Roman" w:hAnsi="Times New Roman" w:cs="Times New Roman"/>
        </w:rPr>
        <w:t xml:space="preserve">sua </w:t>
      </w:r>
      <w:r w:rsidRPr="00375F13">
        <w:rPr>
          <w:rFonts w:ascii="Times New Roman" w:hAnsi="Times New Roman" w:cs="Times New Roman"/>
        </w:rPr>
        <w:t xml:space="preserve">responsabilidade,   bem   como   visando   a   repetição   de procedimentos </w:t>
      </w:r>
      <w:r w:rsidR="007625D7">
        <w:rPr>
          <w:rFonts w:ascii="Times New Roman" w:hAnsi="Times New Roman" w:cs="Times New Roman"/>
        </w:rPr>
        <w:t xml:space="preserve">e troca dos mesmos </w:t>
      </w:r>
      <w:r w:rsidRPr="00375F13">
        <w:rPr>
          <w:rFonts w:ascii="Times New Roman" w:hAnsi="Times New Roman" w:cs="Times New Roman"/>
        </w:rPr>
        <w:t>às suas próprias custas para correção de falhas, visand</w:t>
      </w:r>
      <w:r w:rsidR="00C2310C">
        <w:rPr>
          <w:rFonts w:ascii="Times New Roman" w:hAnsi="Times New Roman" w:cs="Times New Roman"/>
        </w:rPr>
        <w:t xml:space="preserve">o a apresentação da qualidade. </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13 – DO PAGAMENTO</w:t>
      </w:r>
    </w:p>
    <w:p w:rsidR="0064114E" w:rsidRPr="0064114E" w:rsidRDefault="0064114E" w:rsidP="000F7EDA">
      <w:pPr>
        <w:spacing w:after="0" w:line="240" w:lineRule="auto"/>
        <w:jc w:val="both"/>
        <w:rPr>
          <w:rFonts w:ascii="Times New Roman" w:eastAsia="Times New Roman" w:hAnsi="Times New Roman" w:cs="Times New Roman"/>
          <w:b/>
          <w:u w:val="single"/>
          <w:lang w:eastAsia="pt-BR"/>
        </w:rPr>
      </w:pPr>
      <w:r w:rsidRPr="0064114E">
        <w:rPr>
          <w:rFonts w:ascii="Times New Roman" w:eastAsia="Times New Roman" w:hAnsi="Times New Roman" w:cs="Times New Roman"/>
          <w:lang w:eastAsia="pt-BR"/>
        </w:rPr>
        <w:t xml:space="preserve">13.1 - O pagamento será efetuado </w:t>
      </w:r>
      <w:r w:rsidRPr="0064114E">
        <w:rPr>
          <w:rFonts w:ascii="Times New Roman" w:eastAsia="Times New Roman" w:hAnsi="Times New Roman" w:cs="Times New Roman"/>
          <w:b/>
          <w:lang w:eastAsia="pt-BR"/>
        </w:rPr>
        <w:t>em até 30 (trinta) dias</w:t>
      </w:r>
      <w:r w:rsidRPr="0064114E">
        <w:rPr>
          <w:rFonts w:ascii="Times New Roman" w:eastAsia="Times New Roman" w:hAnsi="Times New Roman" w:cs="Times New Roman"/>
          <w:lang w:eastAsia="pt-BR"/>
        </w:rPr>
        <w:t xml:space="preserve"> após a emissão e apresentação da Nota Fiscal</w:t>
      </w:r>
      <w:r w:rsidR="000F7EDA">
        <w:rPr>
          <w:rFonts w:ascii="Times New Roman" w:eastAsia="Times New Roman" w:hAnsi="Times New Roman" w:cs="Times New Roman"/>
          <w:lang w:eastAsia="pt-BR"/>
        </w:rPr>
        <w:t xml:space="preserve"> Eletrônica NF-e, modelo 55 – DANFE, a qual entr</w:t>
      </w:r>
      <w:r w:rsidR="002E045D">
        <w:rPr>
          <w:rFonts w:ascii="Times New Roman" w:eastAsia="Times New Roman" w:hAnsi="Times New Roman" w:cs="Times New Roman"/>
          <w:lang w:eastAsia="pt-BR"/>
        </w:rPr>
        <w:t>ou</w:t>
      </w:r>
      <w:r w:rsidR="000F7EDA">
        <w:rPr>
          <w:rFonts w:ascii="Times New Roman" w:eastAsia="Times New Roman" w:hAnsi="Times New Roman" w:cs="Times New Roman"/>
          <w:lang w:eastAsia="pt-BR"/>
        </w:rPr>
        <w:t xml:space="preserve"> em vigor a partir de 01/04/2011.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13.2 - A Nota Fiscal/Fatura deverá </w:t>
      </w:r>
      <w:r w:rsidR="0049246E">
        <w:rPr>
          <w:rFonts w:ascii="Times New Roman" w:eastAsia="Times New Roman" w:hAnsi="Times New Roman" w:cs="Times New Roman"/>
          <w:lang w:eastAsia="pt-BR"/>
        </w:rPr>
        <w:t xml:space="preserve">conter a descrição do item, preço unitário e total, de conformidade com a proposta da contratada. </w:t>
      </w: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49246E">
      <w:pPr>
        <w:spacing w:after="0" w:line="240" w:lineRule="auto"/>
        <w:jc w:val="both"/>
        <w:rPr>
          <w:rFonts w:ascii="Times New Roman" w:eastAsia="Times New Roman" w:hAnsi="Times New Roman" w:cs="Times New Roman"/>
          <w:u w:val="single"/>
          <w:lang w:eastAsia="pt-BR"/>
        </w:rPr>
      </w:pPr>
      <w:r w:rsidRPr="0064114E">
        <w:rPr>
          <w:rFonts w:ascii="Times New Roman" w:eastAsia="Times New Roman" w:hAnsi="Times New Roman" w:cs="Times New Roman"/>
          <w:lang w:eastAsia="pt-BR"/>
        </w:rPr>
        <w:t xml:space="preserve">13.3 </w:t>
      </w:r>
      <w:r w:rsidR="0049246E">
        <w:rPr>
          <w:rFonts w:ascii="Times New Roman" w:eastAsia="Times New Roman" w:hAnsi="Times New Roman" w:cs="Times New Roman"/>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13.4</w:t>
      </w:r>
      <w:r w:rsidR="0064114E" w:rsidRPr="0064114E">
        <w:rPr>
          <w:rFonts w:ascii="Times New Roman" w:eastAsia="Times New Roman" w:hAnsi="Times New Roman" w:cs="Times New Roman"/>
          <w:lang w:eastAsia="pt-BR"/>
        </w:rPr>
        <w:t xml:space="preserve"> – O arquivo </w:t>
      </w:r>
      <w:proofErr w:type="spellStart"/>
      <w:proofErr w:type="gramStart"/>
      <w:r w:rsidR="0064114E" w:rsidRPr="0064114E">
        <w:rPr>
          <w:rFonts w:ascii="Times New Roman" w:eastAsia="Times New Roman" w:hAnsi="Times New Roman" w:cs="Times New Roman"/>
          <w:lang w:eastAsia="pt-BR"/>
        </w:rPr>
        <w:t>xml</w:t>
      </w:r>
      <w:proofErr w:type="spellEnd"/>
      <w:proofErr w:type="gramEnd"/>
      <w:r w:rsidR="0064114E" w:rsidRPr="0064114E">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88757E">
          <w:rPr>
            <w:rStyle w:val="Hyperlink"/>
            <w:rFonts w:ascii="Times New Roman" w:eastAsia="Times New Roman" w:hAnsi="Times New Roman" w:cs="Times New Roman"/>
            <w:lang w:eastAsia="pt-BR"/>
          </w:rPr>
          <w:t>nfe@tangara.sc.gov.br</w:t>
        </w:r>
      </w:hyperlink>
      <w:r>
        <w:rPr>
          <w:rFonts w:ascii="Times New Roman" w:eastAsia="Times New Roman" w:hAnsi="Times New Roman" w:cs="Times New Roman"/>
          <w:lang w:eastAsia="pt-BR"/>
        </w:rPr>
        <w:t xml:space="preserve"> </w:t>
      </w:r>
      <w:r w:rsidR="0064114E" w:rsidRPr="0064114E">
        <w:rPr>
          <w:rFonts w:ascii="Times New Roman" w:eastAsia="Times New Roman" w:hAnsi="Times New Roman" w:cs="Times New Roman"/>
          <w:lang w:eastAsia="pt-BR"/>
        </w:rPr>
        <w:t>para seu devido pagamento.</w:t>
      </w:r>
    </w:p>
    <w:p w:rsidR="0064114E" w:rsidRDefault="0064114E" w:rsidP="0064114E">
      <w:pPr>
        <w:spacing w:after="0" w:line="240" w:lineRule="auto"/>
        <w:jc w:val="both"/>
        <w:rPr>
          <w:rFonts w:ascii="Times New Roman" w:eastAsia="Times New Roman" w:hAnsi="Times New Roman" w:cs="Times New Roman"/>
          <w:highlight w:val="yellow"/>
          <w:lang w:eastAsia="pt-BR"/>
        </w:rPr>
      </w:pPr>
    </w:p>
    <w:p w:rsidR="00B55088" w:rsidRPr="00B55088" w:rsidRDefault="00B55088" w:rsidP="00B55088">
      <w:pPr>
        <w:rPr>
          <w:rFonts w:ascii="Times New Roman" w:eastAsia="Times New Roman" w:hAnsi="Times New Roman" w:cs="Times New Roman"/>
          <w:lang w:eastAsia="pt-BR"/>
        </w:rPr>
      </w:pPr>
      <w:r w:rsidRPr="00B55088">
        <w:rPr>
          <w:rFonts w:ascii="Times New Roman" w:eastAsia="Times New Roman" w:hAnsi="Times New Roman" w:cs="Times New Roman"/>
          <w:lang w:eastAsia="pt-BR"/>
        </w:rPr>
        <w:t>13.5 As notas que não estiverem de acordo com o item</w:t>
      </w:r>
      <w:r>
        <w:rPr>
          <w:rFonts w:ascii="Times New Roman" w:eastAsia="Times New Roman" w:hAnsi="Times New Roman" w:cs="Times New Roman"/>
          <w:lang w:eastAsia="pt-BR"/>
        </w:rPr>
        <w:t xml:space="preserve"> 13.2 e 13.3 não serão aceitas.</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14 – DA DOTAÇÃO ORÇAMENTÁRIA</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14.1 </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Os recursos para pagamento do objeto do presente Edital estarão garantidos através das classificações orçamentarias: </w:t>
      </w:r>
    </w:p>
    <w:p w:rsidR="007D54D4" w:rsidRPr="007D54D4" w:rsidRDefault="007D54D4" w:rsidP="007D54D4">
      <w:pPr>
        <w:spacing w:after="0" w:line="240" w:lineRule="auto"/>
        <w:jc w:val="both"/>
        <w:rPr>
          <w:rFonts w:ascii="Times New Roman" w:hAnsi="Times New Roman" w:cs="Times New Roman"/>
        </w:rPr>
      </w:pPr>
    </w:p>
    <w:p w:rsidR="007D54D4" w:rsidRPr="007D54D4" w:rsidRDefault="003C4757" w:rsidP="007D54D4">
      <w:pPr>
        <w:spacing w:after="0" w:line="240" w:lineRule="auto"/>
        <w:jc w:val="both"/>
        <w:rPr>
          <w:rFonts w:ascii="Times New Roman" w:hAnsi="Times New Roman" w:cs="Times New Roman"/>
        </w:rPr>
      </w:pPr>
      <w:proofErr w:type="gramStart"/>
      <w:r>
        <w:rPr>
          <w:rFonts w:ascii="Times New Roman" w:hAnsi="Times New Roman" w:cs="Times New Roman"/>
        </w:rPr>
        <w:t>123</w:t>
      </w:r>
      <w:r w:rsidR="007D54D4">
        <w:rPr>
          <w:rFonts w:ascii="Times New Roman" w:hAnsi="Times New Roman" w:cs="Times New Roman"/>
        </w:rPr>
        <w:t xml:space="preserve"> </w:t>
      </w:r>
      <w:r w:rsidR="007D54D4" w:rsidRPr="007D54D4">
        <w:rPr>
          <w:rFonts w:ascii="Times New Roman" w:hAnsi="Times New Roman" w:cs="Times New Roman"/>
        </w:rPr>
        <w:t>SECRETARIA</w:t>
      </w:r>
      <w:proofErr w:type="gramEnd"/>
      <w:r w:rsidR="007D54D4" w:rsidRPr="007D54D4">
        <w:rPr>
          <w:rFonts w:ascii="Times New Roman" w:hAnsi="Times New Roman" w:cs="Times New Roman"/>
        </w:rPr>
        <w:t xml:space="preserve"> MUNICIPAL DE </w:t>
      </w:r>
      <w:r>
        <w:rPr>
          <w:rFonts w:ascii="Times New Roman" w:hAnsi="Times New Roman" w:cs="Times New Roman"/>
        </w:rPr>
        <w:t>TRANSPORTE OBRAS E URBANISMO</w:t>
      </w:r>
    </w:p>
    <w:p w:rsidR="007D54D4" w:rsidRPr="007D54D4" w:rsidRDefault="007D54D4" w:rsidP="007D54D4">
      <w:pPr>
        <w:spacing w:after="0" w:line="240" w:lineRule="auto"/>
        <w:jc w:val="both"/>
        <w:rPr>
          <w:rFonts w:ascii="Times New Roman" w:hAnsi="Times New Roman" w:cs="Times New Roman"/>
        </w:rPr>
      </w:pPr>
      <w:r w:rsidRPr="007D54D4">
        <w:rPr>
          <w:rFonts w:ascii="Times New Roman" w:hAnsi="Times New Roman" w:cs="Times New Roman"/>
        </w:rPr>
        <w:t>Atividade 20</w:t>
      </w:r>
      <w:r w:rsidR="003C4757">
        <w:rPr>
          <w:rFonts w:ascii="Times New Roman" w:hAnsi="Times New Roman" w:cs="Times New Roman"/>
        </w:rPr>
        <w:t>30</w:t>
      </w:r>
    </w:p>
    <w:p w:rsidR="007D54D4" w:rsidRDefault="007D54D4" w:rsidP="007D54D4">
      <w:pPr>
        <w:spacing w:after="0" w:line="240" w:lineRule="auto"/>
        <w:jc w:val="both"/>
        <w:rPr>
          <w:rFonts w:ascii="Times New Roman" w:hAnsi="Times New Roman" w:cs="Times New Roman"/>
        </w:rPr>
      </w:pPr>
      <w:r w:rsidRPr="007D54D4">
        <w:rPr>
          <w:rFonts w:ascii="Times New Roman" w:hAnsi="Times New Roman" w:cs="Times New Roman"/>
        </w:rPr>
        <w:t>3.3.90.30.</w:t>
      </w:r>
      <w:r w:rsidR="003C4757">
        <w:rPr>
          <w:rFonts w:ascii="Times New Roman" w:hAnsi="Times New Roman" w:cs="Times New Roman"/>
        </w:rPr>
        <w:t>21</w:t>
      </w:r>
      <w:r w:rsidR="00E9473F">
        <w:rPr>
          <w:rFonts w:ascii="Times New Roman" w:hAnsi="Times New Roman" w:cs="Times New Roman"/>
        </w:rPr>
        <w:t>.</w:t>
      </w:r>
      <w:r w:rsidR="003C4757">
        <w:rPr>
          <w:rFonts w:ascii="Times New Roman" w:hAnsi="Times New Roman" w:cs="Times New Roman"/>
        </w:rPr>
        <w:t>0149</w:t>
      </w:r>
      <w:r w:rsidRPr="007D54D4">
        <w:rPr>
          <w:rFonts w:ascii="Times New Roman" w:hAnsi="Times New Roman" w:cs="Times New Roman"/>
        </w:rPr>
        <w:t xml:space="preserve"> Aplicações Diretas</w:t>
      </w:r>
    </w:p>
    <w:p w:rsidR="00793597" w:rsidRDefault="00793597" w:rsidP="007D54D4">
      <w:pPr>
        <w:spacing w:after="0" w:line="240" w:lineRule="auto"/>
        <w:jc w:val="both"/>
        <w:rPr>
          <w:rFonts w:ascii="Times New Roman" w:hAnsi="Times New Roman" w:cs="Times New Roman"/>
        </w:rPr>
      </w:pPr>
    </w:p>
    <w:p w:rsidR="00793597" w:rsidRPr="007D54D4" w:rsidRDefault="00793597" w:rsidP="00793597">
      <w:pPr>
        <w:spacing w:after="0" w:line="240" w:lineRule="auto"/>
        <w:jc w:val="both"/>
        <w:rPr>
          <w:rFonts w:ascii="Times New Roman" w:hAnsi="Times New Roman" w:cs="Times New Roman"/>
        </w:rPr>
      </w:pPr>
      <w:proofErr w:type="gramStart"/>
      <w:r>
        <w:rPr>
          <w:rFonts w:ascii="Times New Roman" w:hAnsi="Times New Roman" w:cs="Times New Roman"/>
        </w:rPr>
        <w:t xml:space="preserve">11 </w:t>
      </w:r>
      <w:r w:rsidRPr="007D54D4">
        <w:rPr>
          <w:rFonts w:ascii="Times New Roman" w:hAnsi="Times New Roman" w:cs="Times New Roman"/>
        </w:rPr>
        <w:t>SECRETARIA</w:t>
      </w:r>
      <w:proofErr w:type="gramEnd"/>
      <w:r w:rsidRPr="007D54D4">
        <w:rPr>
          <w:rFonts w:ascii="Times New Roman" w:hAnsi="Times New Roman" w:cs="Times New Roman"/>
        </w:rPr>
        <w:t xml:space="preserve"> MUNICIPAL DE </w:t>
      </w:r>
      <w:r>
        <w:rPr>
          <w:rFonts w:ascii="Times New Roman" w:hAnsi="Times New Roman" w:cs="Times New Roman"/>
        </w:rPr>
        <w:t>ADMINISTRAÇÃO, PLANEJAMENTO E FINANÇAS</w:t>
      </w:r>
    </w:p>
    <w:p w:rsidR="00793597" w:rsidRPr="007D54D4" w:rsidRDefault="00793597" w:rsidP="00793597">
      <w:pPr>
        <w:spacing w:after="0" w:line="240" w:lineRule="auto"/>
        <w:jc w:val="both"/>
        <w:rPr>
          <w:rFonts w:ascii="Times New Roman" w:hAnsi="Times New Roman" w:cs="Times New Roman"/>
        </w:rPr>
      </w:pPr>
      <w:r w:rsidRPr="007D54D4">
        <w:rPr>
          <w:rFonts w:ascii="Times New Roman" w:hAnsi="Times New Roman" w:cs="Times New Roman"/>
        </w:rPr>
        <w:t>Atividade 20</w:t>
      </w:r>
      <w:r>
        <w:rPr>
          <w:rFonts w:ascii="Times New Roman" w:hAnsi="Times New Roman" w:cs="Times New Roman"/>
        </w:rPr>
        <w:t>03</w:t>
      </w:r>
    </w:p>
    <w:p w:rsidR="00793597" w:rsidRDefault="00793597" w:rsidP="00793597">
      <w:pPr>
        <w:spacing w:after="0" w:line="240" w:lineRule="auto"/>
        <w:jc w:val="both"/>
        <w:rPr>
          <w:rFonts w:ascii="Times New Roman" w:hAnsi="Times New Roman" w:cs="Times New Roman"/>
        </w:rPr>
      </w:pPr>
      <w:r w:rsidRPr="007D54D4">
        <w:rPr>
          <w:rFonts w:ascii="Times New Roman" w:hAnsi="Times New Roman" w:cs="Times New Roman"/>
        </w:rPr>
        <w:t>3.3.90.30.</w:t>
      </w:r>
      <w:r>
        <w:rPr>
          <w:rFonts w:ascii="Times New Roman" w:hAnsi="Times New Roman" w:cs="Times New Roman"/>
        </w:rPr>
        <w:t>21.0149</w:t>
      </w:r>
      <w:r w:rsidRPr="007D54D4">
        <w:rPr>
          <w:rFonts w:ascii="Times New Roman" w:hAnsi="Times New Roman" w:cs="Times New Roman"/>
        </w:rPr>
        <w:t xml:space="preserve"> Aplicações Diretas</w:t>
      </w:r>
    </w:p>
    <w:p w:rsidR="00793597" w:rsidRDefault="00793597" w:rsidP="00793597">
      <w:pPr>
        <w:spacing w:after="0" w:line="240" w:lineRule="auto"/>
        <w:jc w:val="both"/>
        <w:rPr>
          <w:rFonts w:ascii="Times New Roman" w:hAnsi="Times New Roman" w:cs="Times New Roman"/>
        </w:rPr>
      </w:pPr>
    </w:p>
    <w:p w:rsidR="00793597" w:rsidRPr="007D54D4" w:rsidRDefault="00793597" w:rsidP="00793597">
      <w:pPr>
        <w:spacing w:after="0" w:line="240" w:lineRule="auto"/>
        <w:jc w:val="both"/>
        <w:rPr>
          <w:rFonts w:ascii="Times New Roman" w:hAnsi="Times New Roman" w:cs="Times New Roman"/>
        </w:rPr>
      </w:pPr>
      <w:proofErr w:type="gramStart"/>
      <w:r>
        <w:rPr>
          <w:rFonts w:ascii="Times New Roman" w:hAnsi="Times New Roman" w:cs="Times New Roman"/>
        </w:rPr>
        <w:t xml:space="preserve">23 </w:t>
      </w:r>
      <w:r w:rsidRPr="007D54D4">
        <w:rPr>
          <w:rFonts w:ascii="Times New Roman" w:hAnsi="Times New Roman" w:cs="Times New Roman"/>
        </w:rPr>
        <w:t>SECRETARIA</w:t>
      </w:r>
      <w:proofErr w:type="gramEnd"/>
      <w:r w:rsidRPr="007D54D4">
        <w:rPr>
          <w:rFonts w:ascii="Times New Roman" w:hAnsi="Times New Roman" w:cs="Times New Roman"/>
        </w:rPr>
        <w:t xml:space="preserve"> MUNICIPAL DE </w:t>
      </w:r>
      <w:r>
        <w:rPr>
          <w:rFonts w:ascii="Times New Roman" w:hAnsi="Times New Roman" w:cs="Times New Roman"/>
        </w:rPr>
        <w:t>EDUCAÇÃO, CULTURA, JUVENTUDE, ESPORTE E LAZER</w:t>
      </w:r>
    </w:p>
    <w:p w:rsidR="00793597" w:rsidRPr="007D54D4" w:rsidRDefault="00793597" w:rsidP="009F708E">
      <w:pPr>
        <w:tabs>
          <w:tab w:val="left" w:pos="3315"/>
        </w:tabs>
        <w:spacing w:after="0" w:line="240" w:lineRule="auto"/>
        <w:jc w:val="both"/>
        <w:rPr>
          <w:rFonts w:ascii="Times New Roman" w:hAnsi="Times New Roman" w:cs="Times New Roman"/>
        </w:rPr>
      </w:pPr>
      <w:r w:rsidRPr="007D54D4">
        <w:rPr>
          <w:rFonts w:ascii="Times New Roman" w:hAnsi="Times New Roman" w:cs="Times New Roman"/>
        </w:rPr>
        <w:t>Atividade 20</w:t>
      </w:r>
      <w:r>
        <w:rPr>
          <w:rFonts w:ascii="Times New Roman" w:hAnsi="Times New Roman" w:cs="Times New Roman"/>
        </w:rPr>
        <w:t>16</w:t>
      </w:r>
      <w:r w:rsidR="009F708E">
        <w:rPr>
          <w:rFonts w:ascii="Times New Roman" w:hAnsi="Times New Roman" w:cs="Times New Roman"/>
        </w:rPr>
        <w:tab/>
      </w:r>
    </w:p>
    <w:p w:rsidR="00793597" w:rsidRPr="007D54D4" w:rsidRDefault="00793597" w:rsidP="00793597">
      <w:pPr>
        <w:spacing w:after="0" w:line="240" w:lineRule="auto"/>
        <w:jc w:val="both"/>
        <w:rPr>
          <w:rFonts w:ascii="Times New Roman" w:hAnsi="Times New Roman" w:cs="Times New Roman"/>
        </w:rPr>
      </w:pPr>
      <w:r w:rsidRPr="007D54D4">
        <w:rPr>
          <w:rFonts w:ascii="Times New Roman" w:hAnsi="Times New Roman" w:cs="Times New Roman"/>
        </w:rPr>
        <w:t>3.3.90.30.</w:t>
      </w:r>
      <w:r>
        <w:rPr>
          <w:rFonts w:ascii="Times New Roman" w:hAnsi="Times New Roman" w:cs="Times New Roman"/>
        </w:rPr>
        <w:t>21.0</w:t>
      </w:r>
      <w:r w:rsidR="00AD627E">
        <w:rPr>
          <w:rFonts w:ascii="Times New Roman" w:hAnsi="Times New Roman" w:cs="Times New Roman"/>
        </w:rPr>
        <w:t>401</w:t>
      </w:r>
      <w:r w:rsidRPr="007D54D4">
        <w:rPr>
          <w:rFonts w:ascii="Times New Roman" w:hAnsi="Times New Roman" w:cs="Times New Roman"/>
        </w:rPr>
        <w:t xml:space="preserve"> Aplicações Diretas</w:t>
      </w:r>
    </w:p>
    <w:p w:rsidR="00793597" w:rsidRPr="007D54D4" w:rsidRDefault="00793597" w:rsidP="00793597">
      <w:pPr>
        <w:spacing w:after="0" w:line="240" w:lineRule="auto"/>
        <w:jc w:val="both"/>
        <w:rPr>
          <w:rFonts w:ascii="Times New Roman" w:hAnsi="Times New Roman" w:cs="Times New Roman"/>
        </w:rPr>
      </w:pPr>
    </w:p>
    <w:p w:rsidR="009F708E" w:rsidRPr="007D54D4" w:rsidRDefault="009F708E" w:rsidP="009F708E">
      <w:pPr>
        <w:spacing w:after="0" w:line="240" w:lineRule="auto"/>
        <w:jc w:val="both"/>
        <w:rPr>
          <w:rFonts w:ascii="Times New Roman" w:hAnsi="Times New Roman" w:cs="Times New Roman"/>
        </w:rPr>
      </w:pPr>
      <w:proofErr w:type="gramStart"/>
      <w:r>
        <w:rPr>
          <w:rFonts w:ascii="Times New Roman" w:hAnsi="Times New Roman" w:cs="Times New Roman"/>
        </w:rPr>
        <w:t xml:space="preserve">62 </w:t>
      </w:r>
      <w:r w:rsidRPr="007D54D4">
        <w:rPr>
          <w:rFonts w:ascii="Times New Roman" w:hAnsi="Times New Roman" w:cs="Times New Roman"/>
        </w:rPr>
        <w:t>SECRETARIA</w:t>
      </w:r>
      <w:proofErr w:type="gramEnd"/>
      <w:r w:rsidRPr="007D54D4">
        <w:rPr>
          <w:rFonts w:ascii="Times New Roman" w:hAnsi="Times New Roman" w:cs="Times New Roman"/>
        </w:rPr>
        <w:t xml:space="preserve"> MUNICIPAL DE </w:t>
      </w:r>
      <w:r>
        <w:rPr>
          <w:rFonts w:ascii="Times New Roman" w:hAnsi="Times New Roman" w:cs="Times New Roman"/>
        </w:rPr>
        <w:t>EDUCAÇÃO, CULTURA, JUVENTUDE, ESPORTE E LAZER</w:t>
      </w:r>
    </w:p>
    <w:p w:rsidR="009F708E" w:rsidRPr="007D54D4" w:rsidRDefault="009F708E" w:rsidP="009F708E">
      <w:pPr>
        <w:tabs>
          <w:tab w:val="left" w:pos="3315"/>
        </w:tabs>
        <w:spacing w:after="0" w:line="240" w:lineRule="auto"/>
        <w:jc w:val="both"/>
        <w:rPr>
          <w:rFonts w:ascii="Times New Roman" w:hAnsi="Times New Roman" w:cs="Times New Roman"/>
        </w:rPr>
      </w:pPr>
      <w:r w:rsidRPr="007D54D4">
        <w:rPr>
          <w:rFonts w:ascii="Times New Roman" w:hAnsi="Times New Roman" w:cs="Times New Roman"/>
        </w:rPr>
        <w:t>Atividade 20</w:t>
      </w:r>
      <w:r>
        <w:rPr>
          <w:rFonts w:ascii="Times New Roman" w:hAnsi="Times New Roman" w:cs="Times New Roman"/>
        </w:rPr>
        <w:t>25</w:t>
      </w:r>
      <w:r>
        <w:rPr>
          <w:rFonts w:ascii="Times New Roman" w:hAnsi="Times New Roman" w:cs="Times New Roman"/>
        </w:rPr>
        <w:tab/>
      </w:r>
    </w:p>
    <w:p w:rsidR="009F708E" w:rsidRPr="007D54D4" w:rsidRDefault="009F708E" w:rsidP="009F708E">
      <w:pPr>
        <w:spacing w:after="0" w:line="240" w:lineRule="auto"/>
        <w:jc w:val="both"/>
        <w:rPr>
          <w:rFonts w:ascii="Times New Roman" w:hAnsi="Times New Roman" w:cs="Times New Roman"/>
        </w:rPr>
      </w:pPr>
      <w:r w:rsidRPr="007D54D4">
        <w:rPr>
          <w:rFonts w:ascii="Times New Roman" w:hAnsi="Times New Roman" w:cs="Times New Roman"/>
        </w:rPr>
        <w:t>3.3.90.30.</w:t>
      </w:r>
      <w:r>
        <w:rPr>
          <w:rFonts w:ascii="Times New Roman" w:hAnsi="Times New Roman" w:cs="Times New Roman"/>
        </w:rPr>
        <w:t>21.0149</w:t>
      </w:r>
      <w:r w:rsidRPr="007D54D4">
        <w:rPr>
          <w:rFonts w:ascii="Times New Roman" w:hAnsi="Times New Roman" w:cs="Times New Roman"/>
        </w:rPr>
        <w:t xml:space="preserve"> Aplicações Diretas</w:t>
      </w:r>
    </w:p>
    <w:p w:rsidR="007D54D4" w:rsidRDefault="007D54D4" w:rsidP="007D54D4">
      <w:pPr>
        <w:spacing w:after="0" w:line="240" w:lineRule="auto"/>
        <w:jc w:val="both"/>
        <w:rPr>
          <w:rFonts w:ascii="Times New Roman" w:hAnsi="Times New Roman" w:cs="Times New Roman"/>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15 - DAS PENALIDADES</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15.1 – Se o licitante vencedor descumprir a</w:t>
      </w:r>
      <w:r w:rsidRPr="00E94FCB">
        <w:rPr>
          <w:rFonts w:ascii="Times New Roman" w:eastAsia="Times New Roman" w:hAnsi="Times New Roman" w:cs="Times New Roman"/>
          <w:lang w:eastAsia="pt-BR"/>
        </w:rPr>
        <w:t>s</w:t>
      </w:r>
      <w:r w:rsidRPr="0064114E">
        <w:rPr>
          <w:rFonts w:ascii="Times New Roman" w:eastAsia="Times New Roman" w:hAnsi="Times New Roman" w:cs="Times New Roman"/>
          <w:lang w:eastAsia="pt-BR"/>
        </w:rPr>
        <w:t xml:space="preserve"> condições deste Pregão ficará sujeito às penalidades estabelecidas nas Leis nº 10.520/2002 e nº 8.666/93.</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15.2</w:t>
      </w:r>
      <w:r w:rsidR="0064114E" w:rsidRPr="0064114E">
        <w:rPr>
          <w:rFonts w:ascii="Times New Roman" w:eastAsia="Times New Roman" w:hAnsi="Times New Roman" w:cs="Times New Roman"/>
          <w:lang w:eastAsia="pt-BR"/>
        </w:rPr>
        <w:t xml:space="preserve"> – Nos termos do artigo 87 da Lei nº 8.666/93, pela inexecução total ou parcial deste Pregão, a Prefeitura Municipal de </w:t>
      </w:r>
      <w:r w:rsidR="002457B5">
        <w:rPr>
          <w:rFonts w:ascii="Times New Roman" w:eastAsia="Times New Roman" w:hAnsi="Times New Roman" w:cs="Times New Roman"/>
          <w:lang w:eastAsia="pt-BR"/>
        </w:rPr>
        <w:t>Tangará</w:t>
      </w:r>
      <w:r w:rsidR="0064114E" w:rsidRPr="0064114E">
        <w:rPr>
          <w:rFonts w:ascii="Times New Roman" w:eastAsia="Times New Roman" w:hAnsi="Times New Roman" w:cs="Times New Roman"/>
          <w:lang w:eastAsia="pt-BR"/>
        </w:rPr>
        <w:t>, poderá aplicar à empresa vencedora, as seguintes penalidades:</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Advertência;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Multa de 10% (dez por centro) sobre o valor da proposta;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Suspensão temporária de participação em licitação, e impedimento de contratar com a Administração do Município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 por prazo não superior a 02 (dois) anos, e dosada segundo a natureza e a gravidade da falta cometida; </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d)</w:t>
      </w:r>
      <w:r w:rsidRPr="0064114E">
        <w:rPr>
          <w:rFonts w:ascii="Times New Roman" w:eastAsia="Times New Roman" w:hAnsi="Times New Roman" w:cs="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4114E">
        <w:rPr>
          <w:rFonts w:ascii="Times New Roman" w:eastAsia="Times New Roman" w:hAnsi="Times New Roman" w:cs="Times New Roman"/>
          <w:lang w:eastAsia="pt-BR"/>
        </w:rPr>
        <w:t>após</w:t>
      </w:r>
      <w:proofErr w:type="gramEnd"/>
      <w:r w:rsidRPr="0064114E">
        <w:rPr>
          <w:rFonts w:ascii="Times New Roman" w:eastAsia="Times New Roman" w:hAnsi="Times New Roman" w:cs="Times New Roman"/>
          <w:lang w:eastAsia="pt-BR"/>
        </w:rPr>
        <w:t xml:space="preserve"> decorrido o prazo da sanção aplicada com base no inciso anterior.</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15.3</w:t>
      </w:r>
      <w:r w:rsidR="0064114E" w:rsidRPr="0064114E">
        <w:rPr>
          <w:rFonts w:ascii="Times New Roman" w:eastAsia="Times New Roman" w:hAnsi="Times New Roman" w:cs="Times New Roman"/>
          <w:lang w:eastAsia="pt-BR"/>
        </w:rPr>
        <w:t xml:space="preserve">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64114E">
        <w:rPr>
          <w:rFonts w:ascii="Times New Roman" w:eastAsia="Times New Roman" w:hAnsi="Times New Roman" w:cs="Times New Roman"/>
          <w:lang w:eastAsia="pt-BR"/>
        </w:rPr>
        <w:t>da presente</w:t>
      </w:r>
      <w:proofErr w:type="gramEnd"/>
      <w:r w:rsidR="0064114E" w:rsidRPr="0064114E">
        <w:rPr>
          <w:rFonts w:ascii="Times New Roman" w:eastAsia="Times New Roman" w:hAnsi="Times New Roman" w:cs="Times New Roman"/>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15.4</w:t>
      </w:r>
      <w:r w:rsidR="0064114E" w:rsidRPr="0064114E">
        <w:rPr>
          <w:rFonts w:ascii="Times New Roman" w:eastAsia="Times New Roman" w:hAnsi="Times New Roman" w:cs="Times New Roman"/>
          <w:lang w:eastAsia="pt-BR"/>
        </w:rPr>
        <w:t xml:space="preserve">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b/>
          <w:bCs/>
          <w:u w:val="single"/>
          <w:lang w:eastAsia="pt-BR"/>
        </w:rPr>
      </w:pPr>
      <w:r>
        <w:rPr>
          <w:rFonts w:ascii="Times New Roman" w:eastAsia="Times New Roman" w:hAnsi="Times New Roman" w:cs="Times New Roman"/>
          <w:lang w:eastAsia="pt-BR"/>
        </w:rPr>
        <w:t>15.5</w:t>
      </w:r>
      <w:r w:rsidR="0064114E" w:rsidRPr="0064114E">
        <w:rPr>
          <w:rFonts w:ascii="Times New Roman" w:eastAsia="Times New Roman" w:hAnsi="Times New Roman" w:cs="Times New Roman"/>
          <w:lang w:eastAsia="pt-BR"/>
        </w:rPr>
        <w:t xml:space="preserve"> - Nenhum pagamento será processado à proponente penalizada, sem que antes, este </w:t>
      </w:r>
      <w:proofErr w:type="gramStart"/>
      <w:r w:rsidR="0064114E" w:rsidRPr="0064114E">
        <w:rPr>
          <w:rFonts w:ascii="Times New Roman" w:eastAsia="Times New Roman" w:hAnsi="Times New Roman" w:cs="Times New Roman"/>
          <w:lang w:eastAsia="pt-BR"/>
        </w:rPr>
        <w:t>tenha pago</w:t>
      </w:r>
      <w:proofErr w:type="gramEnd"/>
      <w:r w:rsidR="0064114E" w:rsidRPr="0064114E">
        <w:rPr>
          <w:rFonts w:ascii="Times New Roman" w:eastAsia="Times New Roman" w:hAnsi="Times New Roman" w:cs="Times New Roman"/>
          <w:lang w:eastAsia="pt-BR"/>
        </w:rPr>
        <w:t xml:space="preserve"> ou lhe seja relevada a multa imposta.</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lastRenderedPageBreak/>
        <w:t>16 - DAS OBRIGAÇÕES DA VENCEDORA</w:t>
      </w:r>
    </w:p>
    <w:p w:rsidR="00CE4869" w:rsidRDefault="00CE4869"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16.1 - A licitante vencedora ficará obrigada a fornecer os produtos</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objeto deste Edital, de acordo com as especificações exigidas, na forma, nos locais, prazos e preços estipulados na sua proposta e na Autorização de Fornecimento.</w:t>
      </w:r>
    </w:p>
    <w:p w:rsidR="00806503" w:rsidRDefault="00806503" w:rsidP="0064114E">
      <w:pPr>
        <w:spacing w:after="0" w:line="240" w:lineRule="auto"/>
        <w:jc w:val="both"/>
        <w:rPr>
          <w:rFonts w:ascii="Times New Roman" w:eastAsia="Times New Roman" w:hAnsi="Times New Roman" w:cs="Times New Roman"/>
          <w:bCs/>
          <w:lang w:eastAsia="pt-BR"/>
        </w:rPr>
      </w:pPr>
    </w:p>
    <w:p w:rsidR="0064114E" w:rsidRPr="0064114E"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16.2 - Deverá observar todas as normas legais vigentes, obrigando-se a manter as condições de habilitação exigidas no procedimento licitatório que precedeu à celebração da Ata de Registro de Preços.</w:t>
      </w:r>
    </w:p>
    <w:p w:rsidR="0064114E" w:rsidRPr="0064114E" w:rsidRDefault="0064114E" w:rsidP="0064114E">
      <w:pPr>
        <w:spacing w:after="0" w:line="240" w:lineRule="auto"/>
        <w:jc w:val="both"/>
        <w:rPr>
          <w:rFonts w:ascii="Times New Roman" w:eastAsia="Times New Roman" w:hAnsi="Times New Roman" w:cs="Times New Roman"/>
          <w:bCs/>
          <w:lang w:eastAsia="pt-BR"/>
        </w:rPr>
      </w:pPr>
    </w:p>
    <w:p w:rsidR="0064114E" w:rsidRDefault="0064114E" w:rsidP="0064114E">
      <w:pPr>
        <w:tabs>
          <w:tab w:val="left" w:pos="708"/>
        </w:tab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16.3 - A empresa deverá arcar com todos os encargos de sua atividade, sejam eles trabalhistas, sociais, previdenciários, fiscais ou comerciais.</w:t>
      </w:r>
    </w:p>
    <w:p w:rsidR="005D2F48" w:rsidRDefault="005D2F48" w:rsidP="0064114E">
      <w:pPr>
        <w:tabs>
          <w:tab w:val="left" w:pos="708"/>
        </w:tabs>
        <w:spacing w:after="0" w:line="240" w:lineRule="auto"/>
        <w:jc w:val="both"/>
        <w:rPr>
          <w:rFonts w:ascii="Times New Roman" w:eastAsia="Times New Roman" w:hAnsi="Times New Roman" w:cs="Times New Roman"/>
          <w:bCs/>
          <w:lang w:eastAsia="pt-BR"/>
        </w:rPr>
      </w:pP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.3. Manter, até o efetivo recebimento definitivo, todas as condições de habilitação e qualificação necessárias para contratação com a Administração Pública.</w:t>
      </w: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.4. Substituir os materiais que, após a entrega e aceite, dentro do prazo de garantia, apresentem defeitos de fabricação</w:t>
      </w:r>
      <w:r w:rsidR="005018F9">
        <w:rPr>
          <w:rFonts w:ascii="Times New Roman" w:hAnsi="Times New Roman" w:cs="Times New Roman"/>
        </w:rPr>
        <w:t xml:space="preserve"> ou que não estiverem de acordo com as exigências deste edital</w:t>
      </w:r>
      <w:r w:rsidR="005D2F48" w:rsidRPr="005D2F48">
        <w:rPr>
          <w:rFonts w:ascii="Times New Roman" w:hAnsi="Times New Roman" w:cs="Times New Roman"/>
        </w:rPr>
        <w:t xml:space="preserve">, </w:t>
      </w:r>
      <w:r w:rsidR="005018F9">
        <w:rPr>
          <w:rFonts w:ascii="Times New Roman" w:hAnsi="Times New Roman" w:cs="Times New Roman"/>
        </w:rPr>
        <w:t xml:space="preserve">substituir </w:t>
      </w:r>
      <w:r w:rsidR="005D2F48" w:rsidRPr="005D2F48">
        <w:rPr>
          <w:rFonts w:ascii="Times New Roman" w:hAnsi="Times New Roman" w:cs="Times New Roman"/>
        </w:rPr>
        <w:t xml:space="preserve">no prazo máximo de até </w:t>
      </w:r>
      <w:proofErr w:type="gramStart"/>
      <w:r w:rsidR="005D3E6B">
        <w:rPr>
          <w:rFonts w:ascii="Times New Roman" w:hAnsi="Times New Roman" w:cs="Times New Roman"/>
        </w:rPr>
        <w:t>5</w:t>
      </w:r>
      <w:proofErr w:type="gramEnd"/>
      <w:r w:rsidR="007625D7">
        <w:rPr>
          <w:rFonts w:ascii="Times New Roman" w:hAnsi="Times New Roman" w:cs="Times New Roman"/>
        </w:rPr>
        <w:t xml:space="preserve"> </w:t>
      </w:r>
      <w:r w:rsidR="005D2F48">
        <w:rPr>
          <w:rFonts w:ascii="Times New Roman" w:hAnsi="Times New Roman" w:cs="Times New Roman"/>
        </w:rPr>
        <w:t>(</w:t>
      </w:r>
      <w:r w:rsidR="005D3E6B">
        <w:rPr>
          <w:rFonts w:ascii="Times New Roman" w:hAnsi="Times New Roman" w:cs="Times New Roman"/>
        </w:rPr>
        <w:t>cinco</w:t>
      </w:r>
      <w:r w:rsidR="005D2F48">
        <w:rPr>
          <w:rFonts w:ascii="Times New Roman" w:hAnsi="Times New Roman" w:cs="Times New Roman"/>
        </w:rPr>
        <w:t xml:space="preserve">) dias </w:t>
      </w:r>
      <w:r w:rsidR="005D2F48" w:rsidRPr="005D2F48">
        <w:rPr>
          <w:rFonts w:ascii="Times New Roman" w:hAnsi="Times New Roman" w:cs="Times New Roman"/>
        </w:rPr>
        <w:t>a partir da ciência.</w:t>
      </w:r>
    </w:p>
    <w:p w:rsidR="00AF5610" w:rsidRDefault="003B60D7" w:rsidP="00AF5610">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.5. Não transferir a outrem, no todo ou em parte, as obrigações assumidas em razão da presente aquisição.</w:t>
      </w:r>
    </w:p>
    <w:p w:rsidR="00AF5610" w:rsidRPr="00AF5610" w:rsidRDefault="00AF5610" w:rsidP="00AF5610">
      <w:pPr>
        <w:jc w:val="both"/>
        <w:rPr>
          <w:rFonts w:ascii="Times New Roman" w:hAnsi="Times New Roman" w:cs="Times New Roman"/>
        </w:rPr>
      </w:pPr>
      <w:r>
        <w:rPr>
          <w:rFonts w:ascii="Times New Roman" w:eastAsia="Calibri" w:hAnsi="Times New Roman" w:cs="Times New Roman"/>
        </w:rPr>
        <w:t xml:space="preserve">16.6 </w:t>
      </w:r>
      <w:r w:rsidRPr="00AF5610">
        <w:rPr>
          <w:rFonts w:ascii="Times New Roman" w:eastAsia="Calibri" w:hAnsi="Times New Roman" w:cs="Times New Roman"/>
        </w:rPr>
        <w:t>Responsabilizar - se pela procedência, qualidade e entrega dos produtos;</w:t>
      </w:r>
    </w:p>
    <w:p w:rsidR="00384CB3" w:rsidRPr="002872EF" w:rsidRDefault="00384CB3" w:rsidP="00384CB3">
      <w:pPr>
        <w:rPr>
          <w:rFonts w:ascii="Times New Roman" w:hAnsi="Times New Roman"/>
          <w:b/>
        </w:rPr>
      </w:pPr>
      <w:r>
        <w:rPr>
          <w:rFonts w:ascii="Times New Roman" w:hAnsi="Times New Roman"/>
          <w:b/>
        </w:rPr>
        <w:t>16</w:t>
      </w:r>
      <w:r w:rsidRPr="002872EF">
        <w:rPr>
          <w:rFonts w:ascii="Times New Roman" w:hAnsi="Times New Roman"/>
          <w:b/>
        </w:rPr>
        <w:t>.7</w:t>
      </w:r>
      <w:r>
        <w:rPr>
          <w:rFonts w:ascii="Times New Roman" w:hAnsi="Times New Roman"/>
        </w:rPr>
        <w:t xml:space="preserve"> </w:t>
      </w:r>
      <w:r w:rsidRPr="002872EF">
        <w:rPr>
          <w:rFonts w:ascii="Times New Roman" w:hAnsi="Times New Roman"/>
          <w:b/>
        </w:rPr>
        <w:t>FISCALIZAÇÃO</w:t>
      </w:r>
    </w:p>
    <w:p w:rsidR="00384CB3" w:rsidRPr="001A0C2E" w:rsidRDefault="00384CB3" w:rsidP="00384CB3">
      <w:pPr>
        <w:rPr>
          <w:rFonts w:ascii="Times New Roman" w:hAnsi="Times New Roman"/>
        </w:rPr>
      </w:pPr>
      <w:r>
        <w:rPr>
          <w:rFonts w:ascii="Times New Roman" w:hAnsi="Times New Roman"/>
        </w:rPr>
        <w:t>16.7.1</w:t>
      </w:r>
      <w:r w:rsidRPr="001A0C2E">
        <w:rPr>
          <w:rFonts w:ascii="Times New Roman" w:hAnsi="Times New Roman"/>
        </w:rPr>
        <w:t xml:space="preserve"> - Promover, por intermédio de servidor designado, a fiscalização dos itens entregues, sob os aspectos quantitativos e qualitativos, anotando em registro próprio as falhas detectadas e comunicando as ocorrências de quaisquer fatos que, a seu critério, exijam medidas corretivas.</w:t>
      </w:r>
    </w:p>
    <w:p w:rsidR="00384CB3" w:rsidRPr="001A0C2E" w:rsidRDefault="00384CB3" w:rsidP="00384CB3">
      <w:pPr>
        <w:rPr>
          <w:rFonts w:ascii="Times New Roman" w:hAnsi="Times New Roman"/>
        </w:rPr>
      </w:pPr>
      <w:r>
        <w:rPr>
          <w:rFonts w:ascii="Times New Roman" w:hAnsi="Times New Roman"/>
        </w:rPr>
        <w:t>16.7</w:t>
      </w:r>
      <w:r w:rsidRPr="001A0C2E">
        <w:rPr>
          <w:rFonts w:ascii="Times New Roman" w:hAnsi="Times New Roman"/>
        </w:rPr>
        <w:t xml:space="preserve">.2 - Comunicar imediatamente </w:t>
      </w:r>
      <w:r>
        <w:rPr>
          <w:rFonts w:ascii="Times New Roman" w:hAnsi="Times New Roman"/>
        </w:rPr>
        <w:t>a</w:t>
      </w:r>
      <w:r w:rsidRPr="001A0C2E">
        <w:rPr>
          <w:rFonts w:ascii="Times New Roman" w:hAnsi="Times New Roman"/>
        </w:rPr>
        <w:t xml:space="preserve"> contrata</w:t>
      </w:r>
      <w:r>
        <w:rPr>
          <w:rFonts w:ascii="Times New Roman" w:hAnsi="Times New Roman"/>
        </w:rPr>
        <w:t>da</w:t>
      </w:r>
      <w:r w:rsidRPr="001A0C2E">
        <w:rPr>
          <w:rFonts w:ascii="Times New Roman" w:hAnsi="Times New Roman"/>
        </w:rPr>
        <w:t xml:space="preserve"> sobre qualquer defeito apresentado nos itens entregues.</w:t>
      </w:r>
    </w:p>
    <w:p w:rsidR="00384CB3" w:rsidRPr="001A0C2E" w:rsidRDefault="00384CB3" w:rsidP="00384CB3">
      <w:pPr>
        <w:rPr>
          <w:rFonts w:ascii="Times New Roman" w:hAnsi="Times New Roman"/>
        </w:rPr>
      </w:pPr>
      <w:r>
        <w:rPr>
          <w:rFonts w:ascii="Times New Roman" w:hAnsi="Times New Roman"/>
        </w:rPr>
        <w:t>16.7</w:t>
      </w:r>
      <w:r w:rsidRPr="001A0C2E">
        <w:rPr>
          <w:rFonts w:ascii="Times New Roman" w:hAnsi="Times New Roman"/>
        </w:rPr>
        <w:t>.3 - Prestar as informações e os esclarecimentos que venham a ser solicitados pelo contratante.</w:t>
      </w:r>
    </w:p>
    <w:p w:rsidR="00121C12" w:rsidRPr="00384CB3" w:rsidRDefault="00384CB3" w:rsidP="00384CB3">
      <w:pPr>
        <w:rPr>
          <w:rFonts w:ascii="Times New Roman" w:hAnsi="Times New Roman"/>
        </w:rPr>
      </w:pPr>
      <w:r>
        <w:rPr>
          <w:rFonts w:ascii="Times New Roman" w:hAnsi="Times New Roman"/>
        </w:rPr>
        <w:t>16.7</w:t>
      </w:r>
      <w:r w:rsidRPr="001A0C2E">
        <w:rPr>
          <w:rFonts w:ascii="Times New Roman" w:hAnsi="Times New Roman"/>
        </w:rPr>
        <w:t>.4 - Zelar para que durante a vigência do Contrato sejam cumpridas as obrigações assumidas por parte da contratada, bem como sejam mantidas todas as condições de habilitação e qualificação exigidas na licitação.</w:t>
      </w:r>
    </w:p>
    <w:p w:rsidR="0064114E" w:rsidRPr="003B60D7" w:rsidRDefault="0064114E" w:rsidP="003B60D7">
      <w:pPr>
        <w:spacing w:line="360" w:lineRule="auto"/>
        <w:jc w:val="both"/>
        <w:rPr>
          <w:rFonts w:ascii="Times New Roman" w:hAnsi="Times New Roman" w:cs="Times New Roman"/>
        </w:rPr>
      </w:pPr>
      <w:r w:rsidRPr="0064114E">
        <w:rPr>
          <w:rFonts w:ascii="Times New Roman" w:eastAsia="Times New Roman" w:hAnsi="Times New Roman" w:cs="Times New Roman"/>
          <w:b/>
          <w:bCs/>
          <w:lang w:eastAsia="pt-BR"/>
        </w:rPr>
        <w:t>17 - DA VIGÊNCIA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17.1 – A Ata de Registro de Preços a ser firmada entre a Prefeitura e a licitante(s) vencedora(s) terá validade de </w:t>
      </w:r>
      <w:r w:rsidRPr="0064114E">
        <w:rPr>
          <w:rFonts w:ascii="Times New Roman" w:eastAsia="Times New Roman" w:hAnsi="Times New Roman" w:cs="Times New Roman"/>
          <w:b/>
          <w:lang w:eastAsia="pt-BR"/>
        </w:rPr>
        <w:t>12 (doze) meses</w:t>
      </w:r>
      <w:r w:rsidRPr="0064114E">
        <w:rPr>
          <w:rFonts w:ascii="Times New Roman" w:eastAsia="Times New Roman" w:hAnsi="Times New Roman" w:cs="Times New Roman"/>
          <w:lang w:eastAsia="pt-BR"/>
        </w:rPr>
        <w:t xml:space="preserve"> contados a partir da assinatura da mesma.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18 - DAS ALTERAÇÕES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18.1 - A ata de Registro de Preços poderá sofrer alterações, obedecidas às disposições contidas no art. 65 da Lei nº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64114E" w:rsidRDefault="0064114E" w:rsidP="0064114E">
      <w:pPr>
        <w:spacing w:after="0" w:line="240" w:lineRule="auto"/>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18.3 - Quando o preço inicialmente registrado, por motivo superveniente, tornar-se superior ao preço praticado no mercado o órgão gerenciador deverá:</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convocar o fornecedor visando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negociação para redução de preços e sua adequação ao praticado pelo mercado;</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frustrada a negociação, o fornecedor será liberado do compromisso assumido; e,</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convocar os demais fornecedores visando igual oportunidade de negociação.</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18.4 - Quando o preço de mercado tornar-se superior aos preços registrados e o fornecedor, mediante requerimento devidamente comprovado, não puder cumprir o compromisso, o órgão gerenciador poderá:</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 xml:space="preserve">b) </w:t>
      </w:r>
      <w:r w:rsidRPr="0064114E">
        <w:rPr>
          <w:rFonts w:ascii="Times New Roman" w:eastAsia="Times New Roman" w:hAnsi="Times New Roman" w:cs="Times New Roman"/>
          <w:lang w:eastAsia="pt-BR"/>
        </w:rPr>
        <w:t>convocar os demais fornecedores visando igual oportunidade de negociação.</w:t>
      </w:r>
    </w:p>
    <w:p w:rsidR="0064114E" w:rsidRPr="0064114E" w:rsidRDefault="0064114E" w:rsidP="0064114E">
      <w:pPr>
        <w:spacing w:after="0" w:line="240" w:lineRule="auto"/>
        <w:ind w:firstLine="1440"/>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18.5 - Não havendo êxito nas negociações, o órgão gerenciador deverá proceder à revogação da Ata de Registro de Preços, adotando as medidas cabíveis para obtenção da contratação mais vantajosa.</w:t>
      </w:r>
    </w:p>
    <w:p w:rsidR="0064114E" w:rsidRPr="0064114E"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19 – DO CANCELAMENTO DA ATA DE REGISTRO DE PREÇOS</w:t>
      </w:r>
    </w:p>
    <w:p w:rsidR="0064114E" w:rsidRPr="0064114E" w:rsidRDefault="0064114E" w:rsidP="0064114E">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 – A Ata de Registro de Preços poderá ser cancelada quando o fornecedor:</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19.1.1 – Descumprir as condições da Ata de Registro de Preços:</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19.1.2 – Não retirar a respectiva Autorização de Fornecimento ou instrumento equivalente no prazo estabelecido pela administração sem justificativa aceitável;</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19.1.3 - Não aceitar reduzir seu preço registrado, na hipótese de este se tornar superior àqueles praticados no mercado;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19.1.4 - Tiver presentes razões de interesse público.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19.1.5 - For declarado inidôneo para licitar ou contratar com a Administração nos termos do artigo 87, inciso IV, da Lei Federal nº 8.666, de 21 de junho de 1993;</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19.1.6 - For impedido de licitar e contratar com a Administração nos termos do artigo 7º da Lei Federal 10.520, de 17 de julho de 2002.</w:t>
      </w:r>
    </w:p>
    <w:p w:rsidR="00B51D44" w:rsidRDefault="00B51D44" w:rsidP="00B51D44">
      <w:pPr>
        <w:tabs>
          <w:tab w:val="left" w:pos="708"/>
        </w:tabs>
        <w:spacing w:after="0" w:line="240" w:lineRule="auto"/>
        <w:jc w:val="both"/>
        <w:rPr>
          <w:rFonts w:ascii="Times New Roman" w:eastAsia="Times New Roman" w:hAnsi="Times New Roman" w:cs="Times New Roman"/>
          <w:lang w:eastAsia="pt-BR"/>
        </w:rPr>
      </w:pPr>
    </w:p>
    <w:p w:rsidR="0064114E" w:rsidRPr="0064114E" w:rsidRDefault="0064114E" w:rsidP="00B51D44">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19.2 - O cancelamento de registro nas hipóteses previstas, assegurados o contraditório e a ampla defesa, será formalizado por despacho da autoridade competente do órgão gerenciador.</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64114E">
        <w:rPr>
          <w:rFonts w:ascii="Times New Roman" w:eastAsia="Times New Roman" w:hAnsi="Times New Roman" w:cs="Times New Roman"/>
          <w:lang w:eastAsia="pt-BR"/>
        </w:rPr>
        <w:t>maior devidamente comprovados</w:t>
      </w:r>
      <w:proofErr w:type="gramEnd"/>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w:t>
      </w:r>
      <w:r w:rsidR="00806503">
        <w:rPr>
          <w:rFonts w:ascii="Times New Roman" w:eastAsia="Times New Roman" w:hAnsi="Times New Roman" w:cs="Times New Roman"/>
          <w:b/>
          <w:bCs/>
          <w:lang w:eastAsia="pt-BR"/>
        </w:rPr>
        <w:t>0</w:t>
      </w:r>
      <w:r w:rsidRPr="0064114E">
        <w:rPr>
          <w:rFonts w:ascii="Times New Roman" w:eastAsia="Times New Roman" w:hAnsi="Times New Roman" w:cs="Times New Roman"/>
          <w:b/>
          <w:bCs/>
          <w:lang w:eastAsia="pt-BR"/>
        </w:rPr>
        <w:t xml:space="preserve"> – DAS DISPOSIÇÕES FINAIS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2</w:t>
      </w:r>
      <w:r w:rsidR="00806503">
        <w:rPr>
          <w:rFonts w:ascii="Times New Roman" w:eastAsia="Times New Roman" w:hAnsi="Times New Roman" w:cs="Times New Roman"/>
          <w:lang w:eastAsia="pt-BR"/>
        </w:rPr>
        <w:t>0</w:t>
      </w:r>
      <w:r w:rsidRPr="0064114E">
        <w:rPr>
          <w:rFonts w:ascii="Times New Roman" w:eastAsia="Times New Roman" w:hAnsi="Times New Roman" w:cs="Times New Roman"/>
          <w:lang w:eastAsia="pt-BR"/>
        </w:rPr>
        <w:t xml:space="preserve">.1 – As razões da impugnação e as manifestações de recursos administrativos não serão aceitas via e-mail ou fax, devendo as mesmas </w:t>
      </w:r>
      <w:proofErr w:type="gramStart"/>
      <w:r w:rsidRPr="0064114E">
        <w:rPr>
          <w:rFonts w:ascii="Times New Roman" w:eastAsia="Times New Roman" w:hAnsi="Times New Roman" w:cs="Times New Roman"/>
          <w:lang w:eastAsia="pt-BR"/>
        </w:rPr>
        <w:t>serem</w:t>
      </w:r>
      <w:proofErr w:type="gramEnd"/>
      <w:r w:rsidRPr="0064114E">
        <w:rPr>
          <w:rFonts w:ascii="Times New Roman" w:eastAsia="Times New Roman" w:hAnsi="Times New Roman" w:cs="Times New Roman"/>
          <w:lang w:eastAsia="pt-BR"/>
        </w:rPr>
        <w:t xml:space="preserve"> protocolizadas no Setor de Protocolo da Prefeitura Municipal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0.2 </w:t>
      </w:r>
      <w:r w:rsidRPr="0064114E">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20.3</w:t>
      </w:r>
      <w:r w:rsidR="0064114E" w:rsidRPr="0064114E">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0.4</w:t>
      </w:r>
      <w:r w:rsidRPr="0064114E">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0.5 </w:t>
      </w:r>
      <w:r w:rsidRPr="0064114E">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Pr="0064114E">
        <w:rPr>
          <w:rFonts w:ascii="Times New Roman" w:eastAsia="Times New Roman" w:hAnsi="Times New Roman" w:cs="Times New Roman"/>
          <w:lang w:eastAsia="pt-BR"/>
        </w:rPr>
        <w:t>decorrentes de fato superveniente</w:t>
      </w:r>
      <w:proofErr w:type="gramEnd"/>
      <w:r w:rsidRPr="0064114E">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21.7</w:t>
      </w:r>
      <w:r w:rsidR="0064114E" w:rsidRPr="0064114E">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h</w:t>
      </w:r>
      <w:r>
        <w:rPr>
          <w:rFonts w:ascii="Times New Roman" w:eastAsia="Times New Roman" w:hAnsi="Times New Roman" w:cs="Times New Roman"/>
          <w:lang w:eastAsia="pt-BR"/>
        </w:rPr>
        <w:t>00</w:t>
      </w:r>
      <w:r w:rsidR="0064114E" w:rsidRPr="0064114E">
        <w:rPr>
          <w:rFonts w:ascii="Times New Roman" w:eastAsia="Times New Roman" w:hAnsi="Times New Roman" w:cs="Times New Roman"/>
          <w:lang w:eastAsia="pt-BR"/>
        </w:rPr>
        <w:t>min e das 13h30min às 17h</w:t>
      </w:r>
      <w:r>
        <w:rPr>
          <w:rFonts w:ascii="Times New Roman" w:eastAsia="Times New Roman" w:hAnsi="Times New Roman" w:cs="Times New Roman"/>
          <w:lang w:eastAsia="pt-BR"/>
        </w:rPr>
        <w:t>30</w:t>
      </w:r>
      <w:r w:rsidR="0064114E" w:rsidRPr="0064114E">
        <w:rPr>
          <w:rFonts w:ascii="Times New Roman" w:eastAsia="Times New Roman" w:hAnsi="Times New Roman" w:cs="Times New Roman"/>
          <w:lang w:eastAsia="pt-BR"/>
        </w:rPr>
        <w:t xml:space="preserve">min, no Departamento de Licitações </w:t>
      </w:r>
      <w:r>
        <w:rPr>
          <w:rFonts w:ascii="Times New Roman" w:eastAsia="Times New Roman" w:hAnsi="Times New Roman" w:cs="Times New Roman"/>
          <w:lang w:eastAsia="pt-BR"/>
        </w:rPr>
        <w:t>junto a Prefeitura Municipal.</w:t>
      </w:r>
    </w:p>
    <w:p w:rsidR="00806503" w:rsidRPr="0064114E"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21.8</w:t>
      </w:r>
      <w:r w:rsidR="0064114E" w:rsidRPr="0064114E">
        <w:rPr>
          <w:rFonts w:ascii="Times New Roman" w:eastAsia="Times New Roman" w:hAnsi="Times New Roman" w:cs="Times New Roman"/>
          <w:lang w:eastAsia="pt-BR"/>
        </w:rPr>
        <w:t xml:space="preserve"> – Fazem parte do presente Edital:</w:t>
      </w:r>
    </w:p>
    <w:p w:rsidR="008C5C25" w:rsidRDefault="0064114E" w:rsidP="00806503">
      <w:pPr>
        <w:spacing w:after="0" w:line="240" w:lineRule="auto"/>
        <w:ind w:left="709" w:hanging="709"/>
        <w:jc w:val="both"/>
        <w:rPr>
          <w:rFonts w:ascii="Times New Roman" w:eastAsia="Times New Roman" w:hAnsi="Times New Roman" w:cs="Times New Roman"/>
          <w:bCs/>
          <w:lang w:eastAsia="pt-BR"/>
        </w:rPr>
      </w:pPr>
      <w:r w:rsidRPr="0064114E">
        <w:rPr>
          <w:rFonts w:ascii="Times New Roman" w:eastAsia="Times New Roman" w:hAnsi="Times New Roman" w:cs="Times New Roman"/>
          <w:b/>
          <w:bCs/>
          <w:lang w:eastAsia="pt-BR"/>
        </w:rPr>
        <w:t>Anexo I</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bCs/>
          <w:lang w:eastAsia="pt-BR"/>
        </w:rPr>
        <w:t>–</w:t>
      </w:r>
      <w:r w:rsidR="008C5C25" w:rsidRPr="008C5C25">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 de Credenciamento</w:t>
      </w:r>
      <w:r w:rsidR="008C5C25">
        <w:rPr>
          <w:rFonts w:ascii="Times New Roman" w:eastAsia="Times New Roman" w:hAnsi="Times New Roman" w:cs="Times New Roman"/>
          <w:lang w:eastAsia="pt-BR"/>
        </w:rPr>
        <w:t>;</w:t>
      </w:r>
    </w:p>
    <w:p w:rsidR="0064114E" w:rsidRPr="0064114E" w:rsidRDefault="00806503" w:rsidP="00806503">
      <w:pPr>
        <w:spacing w:after="0" w:line="240" w:lineRule="auto"/>
        <w:ind w:left="709" w:hanging="709"/>
        <w:jc w:val="both"/>
        <w:rPr>
          <w:rFonts w:ascii="Times New Roman" w:eastAsia="Times New Roman" w:hAnsi="Times New Roman" w:cs="Times New Roman"/>
          <w:lang w:eastAsia="pt-BR"/>
        </w:rPr>
      </w:pPr>
      <w:r w:rsidRPr="00806503">
        <w:rPr>
          <w:rFonts w:ascii="Times New Roman" w:eastAsia="Times New Roman" w:hAnsi="Times New Roman" w:cs="Times New Roman"/>
          <w:b/>
          <w:lang w:eastAsia="pt-BR"/>
        </w:rPr>
        <w:t>Anexo II</w:t>
      </w:r>
      <w:r>
        <w:rPr>
          <w:rFonts w:ascii="Times New Roman" w:eastAsia="Times New Roman" w:hAnsi="Times New Roman" w:cs="Times New Roman"/>
          <w:lang w:eastAsia="pt-BR"/>
        </w:rPr>
        <w:t xml:space="preserve"> - </w:t>
      </w:r>
      <w:r w:rsidR="008C5C25" w:rsidRPr="0064114E">
        <w:rPr>
          <w:rFonts w:ascii="Times New Roman" w:eastAsia="Times New Roman" w:hAnsi="Times New Roman" w:cs="Times New Roman"/>
          <w:lang w:eastAsia="pt-BR"/>
        </w:rPr>
        <w:t>Declaração de Cumprimento Pleno dos Requisitos de Habilitação</w:t>
      </w:r>
    </w:p>
    <w:p w:rsidR="0064114E" w:rsidRPr="0064114E" w:rsidRDefault="0064114E" w:rsidP="008C5C25">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II</w:t>
      </w:r>
      <w:r w:rsidR="00806503">
        <w:rPr>
          <w:rFonts w:ascii="Times New Roman" w:eastAsia="Times New Roman" w:hAnsi="Times New Roman" w:cs="Times New Roman"/>
          <w:b/>
          <w:bCs/>
          <w:lang w:eastAsia="pt-BR"/>
        </w:rPr>
        <w:t>I</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b/>
          <w:bCs/>
          <w:lang w:eastAsia="pt-BR"/>
        </w:rPr>
        <w:t>–</w:t>
      </w:r>
      <w:r w:rsidR="008C5C25" w:rsidRPr="0064114E">
        <w:rPr>
          <w:rFonts w:ascii="Times New Roman" w:eastAsia="Times New Roman" w:hAnsi="Times New Roman" w:cs="Times New Roman"/>
          <w:lang w:eastAsia="pt-BR"/>
        </w:rPr>
        <w:t xml:space="preserve"> Modelo de Declaração de que não emprega menores;</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w:t>
      </w:r>
      <w:r w:rsidR="00806503">
        <w:rPr>
          <w:rFonts w:ascii="Times New Roman" w:eastAsia="Times New Roman" w:hAnsi="Times New Roman" w:cs="Times New Roman"/>
          <w:b/>
          <w:bCs/>
          <w:lang w:eastAsia="pt-BR"/>
        </w:rPr>
        <w:t>IV</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Modelos da declaração de enquadramento como MEI, ME ou EPP;</w:t>
      </w:r>
    </w:p>
    <w:p w:rsidR="0093720D" w:rsidRDefault="0093720D" w:rsidP="0093720D">
      <w:pPr>
        <w:spacing w:after="0" w:line="240" w:lineRule="auto"/>
        <w:ind w:left="709" w:hanging="709"/>
        <w:jc w:val="both"/>
        <w:rPr>
          <w:rFonts w:ascii="Times New Roman" w:eastAsia="Times New Roman" w:hAnsi="Times New Roman"/>
          <w:lang w:eastAsia="pt-BR"/>
        </w:rPr>
      </w:pPr>
      <w:r w:rsidRPr="0064114E">
        <w:rPr>
          <w:rFonts w:ascii="Times New Roman" w:eastAsia="Times New Roman" w:hAnsi="Times New Roman"/>
          <w:b/>
          <w:bCs/>
          <w:lang w:eastAsia="pt-BR"/>
        </w:rPr>
        <w:t xml:space="preserve">Anexo </w:t>
      </w:r>
      <w:r>
        <w:rPr>
          <w:rFonts w:ascii="Times New Roman" w:eastAsia="Times New Roman" w:hAnsi="Times New Roman"/>
          <w:b/>
          <w:bCs/>
          <w:lang w:eastAsia="pt-BR"/>
        </w:rPr>
        <w:t>V</w:t>
      </w:r>
      <w:r w:rsidRPr="0064114E">
        <w:rPr>
          <w:rFonts w:ascii="Times New Roman" w:eastAsia="Times New Roman" w:hAnsi="Times New Roman"/>
          <w:b/>
          <w:bCs/>
          <w:lang w:eastAsia="pt-BR"/>
        </w:rPr>
        <w:t xml:space="preserve"> –</w:t>
      </w:r>
      <w:r w:rsidRPr="005F66B3">
        <w:rPr>
          <w:rFonts w:ascii="Times New Roman" w:eastAsia="Times New Roman" w:hAnsi="Times New Roman"/>
          <w:lang w:eastAsia="pt-BR"/>
        </w:rPr>
        <w:t xml:space="preserve"> </w:t>
      </w:r>
      <w:r w:rsidRPr="00CF1910">
        <w:rPr>
          <w:rFonts w:ascii="Times New Roman" w:eastAsia="Times New Roman" w:hAnsi="Times New Roman"/>
          <w:lang w:eastAsia="pt-BR"/>
        </w:rPr>
        <w:t>Modelo que não possui em seu quadro de empregados Servidores Públicos;</w:t>
      </w:r>
    </w:p>
    <w:p w:rsidR="0093720D" w:rsidRPr="009110D6" w:rsidRDefault="0093720D" w:rsidP="0093720D">
      <w:pPr>
        <w:spacing w:after="0" w:line="240" w:lineRule="auto"/>
        <w:rPr>
          <w:rFonts w:ascii="Times New Roman" w:eastAsia="Times New Roman" w:hAnsi="Times New Roman"/>
          <w:bCs/>
          <w:lang w:eastAsia="pt-BR"/>
        </w:rPr>
      </w:pPr>
      <w:proofErr w:type="gramStart"/>
      <w:r>
        <w:rPr>
          <w:rFonts w:ascii="Times New Roman" w:eastAsia="Times New Roman" w:hAnsi="Times New Roman"/>
          <w:b/>
          <w:bCs/>
          <w:lang w:eastAsia="pt-BR"/>
        </w:rPr>
        <w:t>Anexo VI</w:t>
      </w:r>
      <w:proofErr w:type="gramEnd"/>
      <w:r>
        <w:rPr>
          <w:rFonts w:ascii="Times New Roman" w:eastAsia="Times New Roman" w:hAnsi="Times New Roman"/>
          <w:b/>
          <w:bCs/>
          <w:lang w:eastAsia="pt-BR"/>
        </w:rPr>
        <w:t xml:space="preserve"> - </w:t>
      </w:r>
      <w:r w:rsidRPr="009110D6">
        <w:rPr>
          <w:rFonts w:ascii="Times New Roman" w:eastAsia="Times New Roman" w:hAnsi="Times New Roman"/>
          <w:bCs/>
          <w:lang w:eastAsia="pt-BR"/>
        </w:rPr>
        <w:t>Decla</w:t>
      </w:r>
      <w:r>
        <w:rPr>
          <w:rFonts w:ascii="Times New Roman" w:eastAsia="Times New Roman" w:hAnsi="Times New Roman"/>
          <w:bCs/>
          <w:lang w:eastAsia="pt-BR"/>
        </w:rPr>
        <w:t>ração Negativa de Impedimentos p</w:t>
      </w:r>
      <w:r w:rsidRPr="009110D6">
        <w:rPr>
          <w:rFonts w:ascii="Times New Roman" w:eastAsia="Times New Roman" w:hAnsi="Times New Roman"/>
          <w:bCs/>
          <w:lang w:eastAsia="pt-BR"/>
        </w:rPr>
        <w:t>ara</w:t>
      </w:r>
      <w:r>
        <w:rPr>
          <w:rFonts w:ascii="Times New Roman" w:eastAsia="Times New Roman" w:hAnsi="Times New Roman"/>
          <w:bCs/>
          <w:lang w:eastAsia="pt-BR"/>
        </w:rPr>
        <w:t xml:space="preserve"> Participar d</w:t>
      </w:r>
      <w:r w:rsidRPr="009110D6">
        <w:rPr>
          <w:rFonts w:ascii="Times New Roman" w:eastAsia="Times New Roman" w:hAnsi="Times New Roman"/>
          <w:bCs/>
          <w:lang w:eastAsia="pt-BR"/>
        </w:rPr>
        <w:t>e Processo Licitatório</w:t>
      </w:r>
      <w:r>
        <w:rPr>
          <w:rFonts w:ascii="Times New Roman" w:eastAsia="Times New Roman" w:hAnsi="Times New Roman"/>
          <w:bCs/>
          <w:lang w:eastAsia="pt-BR"/>
        </w:rPr>
        <w:t>.</w:t>
      </w:r>
    </w:p>
    <w:p w:rsidR="0064114E" w:rsidRPr="0064114E" w:rsidRDefault="0064114E" w:rsidP="0093720D">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V</w:t>
      </w:r>
      <w:r w:rsidR="0093720D">
        <w:rPr>
          <w:rFonts w:ascii="Times New Roman" w:eastAsia="Times New Roman" w:hAnsi="Times New Roman" w:cs="Times New Roman"/>
          <w:b/>
          <w:bCs/>
          <w:lang w:eastAsia="pt-BR"/>
        </w:rPr>
        <w:t>II</w:t>
      </w:r>
      <w:r w:rsidRPr="0064114E">
        <w:rPr>
          <w:rFonts w:ascii="Times New Roman" w:eastAsia="Times New Roman" w:hAnsi="Times New Roman" w:cs="Times New Roman"/>
          <w:b/>
          <w:bCs/>
          <w:lang w:eastAsia="pt-BR"/>
        </w:rPr>
        <w:t xml:space="preserve"> – </w:t>
      </w:r>
      <w:r w:rsidR="008C5C25" w:rsidRPr="0064114E">
        <w:rPr>
          <w:rFonts w:ascii="Times New Roman" w:eastAsia="Times New Roman" w:hAnsi="Times New Roman" w:cs="Times New Roman"/>
          <w:lang w:eastAsia="pt-BR"/>
        </w:rPr>
        <w:t xml:space="preserve">Minuta de </w:t>
      </w:r>
      <w:r w:rsidR="008C5C25">
        <w:rPr>
          <w:rFonts w:ascii="Times New Roman" w:eastAsia="Times New Roman" w:hAnsi="Times New Roman" w:cs="Times New Roman"/>
          <w:lang w:eastAsia="pt-BR"/>
        </w:rPr>
        <w:t>Ata Registro Preço</w:t>
      </w:r>
    </w:p>
    <w:p w:rsidR="0093720D" w:rsidRDefault="0093720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Todos os documentos deverão ser apresentados, se possível, em </w:t>
      </w:r>
      <w:proofErr w:type="gramStart"/>
      <w:r w:rsidRPr="0064114E">
        <w:rPr>
          <w:rFonts w:ascii="Times New Roman" w:eastAsia="Times New Roman" w:hAnsi="Times New Roman" w:cs="Times New Roman"/>
          <w:lang w:eastAsia="pt-BR"/>
        </w:rPr>
        <w:t>folha tamanho</w:t>
      </w:r>
      <w:proofErr w:type="gramEnd"/>
      <w:r w:rsidRPr="0064114E">
        <w:rPr>
          <w:rFonts w:ascii="Times New Roman" w:eastAsia="Times New Roman" w:hAnsi="Times New Roman" w:cs="Times New Roman"/>
          <w:lang w:eastAsia="pt-BR"/>
        </w:rPr>
        <w:t xml:space="preserve"> A4.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0" w:history="1">
        <w:r w:rsidR="00806503" w:rsidRPr="003D73F1">
          <w:rPr>
            <w:rStyle w:val="Hyperlink"/>
            <w:rFonts w:ascii="Times New Roman" w:eastAsia="Times New Roman" w:hAnsi="Times New Roman" w:cs="Times New Roman"/>
            <w:lang w:eastAsia="pt-BR"/>
          </w:rPr>
          <w:t>www.tangara.sc.gov.br</w:t>
        </w:r>
      </w:hyperlink>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22 - DO FORO</w:t>
      </w:r>
    </w:p>
    <w:p w:rsidR="00375F13" w:rsidRPr="00FF7F54" w:rsidRDefault="0064114E" w:rsidP="00FF7F5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22.1 - Todas as controvérsias ou reclames </w:t>
      </w:r>
      <w:proofErr w:type="gramStart"/>
      <w:r w:rsidRPr="0064114E">
        <w:rPr>
          <w:rFonts w:ascii="Times New Roman" w:eastAsia="Times New Roman" w:hAnsi="Times New Roman" w:cs="Times New Roman"/>
          <w:lang w:eastAsia="pt-BR"/>
        </w:rPr>
        <w:t>relativos ao presente processo licitatório</w:t>
      </w:r>
      <w:proofErr w:type="gramEnd"/>
      <w:r w:rsidRPr="0064114E">
        <w:rPr>
          <w:rFonts w:ascii="Times New Roman" w:eastAsia="Times New Roman" w:hAnsi="Times New Roman" w:cs="Times New Roman"/>
          <w:lang w:eastAsia="pt-BR"/>
        </w:rPr>
        <w:t xml:space="preserve"> serão resolvidos pela Comissão, administrativamente, ou no foro da Comarca de </w:t>
      </w:r>
      <w:r w:rsidR="00806503">
        <w:rPr>
          <w:rFonts w:ascii="Times New Roman" w:eastAsia="Times New Roman" w:hAnsi="Times New Roman" w:cs="Times New Roman"/>
          <w:lang w:eastAsia="pt-BR"/>
        </w:rPr>
        <w:t>Tangara</w:t>
      </w:r>
      <w:r w:rsidR="00FF7F54">
        <w:rPr>
          <w:rFonts w:ascii="Times New Roman" w:eastAsia="Times New Roman" w:hAnsi="Times New Roman" w:cs="Times New Roman"/>
          <w:lang w:eastAsia="pt-BR"/>
        </w:rPr>
        <w:t>/SC, se for o caso.</w:t>
      </w:r>
    </w:p>
    <w:p w:rsidR="00375F13" w:rsidRPr="002275B7" w:rsidRDefault="00375F13" w:rsidP="00806503">
      <w:pPr>
        <w:spacing w:after="0" w:line="240" w:lineRule="auto"/>
        <w:jc w:val="center"/>
        <w:rPr>
          <w:rFonts w:ascii="Times New Roman" w:eastAsia="Times New Roman" w:hAnsi="Times New Roman" w:cs="Times New Roman"/>
          <w:lang w:eastAsia="pt-BR"/>
        </w:rPr>
      </w:pPr>
    </w:p>
    <w:p w:rsidR="00806503" w:rsidRPr="002275B7" w:rsidRDefault="00806503" w:rsidP="00806503">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NADIR BAÚ DA SILVA</w:t>
      </w:r>
    </w:p>
    <w:p w:rsidR="005860C1" w:rsidRPr="00457770" w:rsidRDefault="00806503" w:rsidP="00457770">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P</w:t>
      </w:r>
      <w:r w:rsidR="002F413C" w:rsidRPr="002275B7">
        <w:rPr>
          <w:rFonts w:ascii="Times New Roman" w:eastAsia="Times New Roman" w:hAnsi="Times New Roman" w:cs="Times New Roman"/>
          <w:lang w:eastAsia="pt-BR"/>
        </w:rPr>
        <w:t>refeito Municip</w:t>
      </w:r>
      <w:r w:rsidR="005860C1">
        <w:rPr>
          <w:rFonts w:ascii="Times New Roman" w:eastAsia="Times New Roman" w:hAnsi="Times New Roman" w:cs="Times New Roman"/>
          <w:lang w:eastAsia="pt-BR"/>
        </w:rPr>
        <w:t>a</w:t>
      </w:r>
      <w:r w:rsidR="004F06D1">
        <w:rPr>
          <w:rFonts w:ascii="Times New Roman" w:eastAsia="Times New Roman" w:hAnsi="Times New Roman" w:cs="Times New Roman"/>
          <w:lang w:eastAsia="pt-BR"/>
        </w:rPr>
        <w:t>l</w:t>
      </w: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AA5EDE" w:rsidRDefault="00AA5EDE" w:rsidP="00425DDF">
      <w:pPr>
        <w:spacing w:after="0" w:line="240" w:lineRule="auto"/>
        <w:ind w:right="18"/>
        <w:rPr>
          <w:rFonts w:ascii="Times New Roman" w:eastAsia="Times New Roman" w:hAnsi="Times New Roman" w:cs="Times New Roman"/>
          <w:lang w:eastAsia="pt-BR"/>
        </w:rPr>
      </w:pPr>
    </w:p>
    <w:p w:rsidR="00AA5EDE" w:rsidRDefault="00AA5EDE" w:rsidP="0064114E">
      <w:pPr>
        <w:spacing w:after="0" w:line="240" w:lineRule="auto"/>
        <w:ind w:right="18"/>
        <w:jc w:val="center"/>
        <w:rPr>
          <w:rFonts w:ascii="Times New Roman" w:eastAsia="Times New Roman" w:hAnsi="Times New Roman" w:cs="Times New Roman"/>
          <w:lang w:eastAsia="pt-BR"/>
        </w:rPr>
      </w:pPr>
    </w:p>
    <w:p w:rsidR="00AA5EDE" w:rsidRDefault="00AA5EDE"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5860C1" w:rsidRPr="002275B7" w:rsidRDefault="005860C1" w:rsidP="005860C1">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Default="005860C1" w:rsidP="005860C1">
      <w:pPr>
        <w:spacing w:after="0" w:line="240" w:lineRule="auto"/>
        <w:ind w:right="18"/>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CREDENCIAMENTO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Através do presente, credenciamos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 xml:space="preserve">a) </w:t>
      </w:r>
      <w:proofErr w:type="spellStart"/>
      <w:r w:rsidRPr="002275B7">
        <w:rPr>
          <w:rFonts w:ascii="Times New Roman" w:eastAsia="Times New Roman" w:hAnsi="Times New Roman" w:cs="Times New Roman"/>
          <w:lang w:eastAsia="pt-BR"/>
        </w:rPr>
        <w:t>Sr</w:t>
      </w:r>
      <w:proofErr w:type="spellEnd"/>
      <w:r w:rsidRPr="002275B7">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2275B7">
        <w:rPr>
          <w:rFonts w:ascii="Times New Roman" w:eastAsia="Times New Roman" w:hAnsi="Times New Roman" w:cs="Times New Roman"/>
          <w:lang w:eastAsia="pt-BR"/>
        </w:rPr>
        <w:t>Tangara, n</w:t>
      </w:r>
      <w:r w:rsidRPr="002275B7">
        <w:rPr>
          <w:rFonts w:ascii="Times New Roman" w:eastAsia="Times New Roman" w:hAnsi="Times New Roman" w:cs="Times New Roman"/>
          <w:lang w:eastAsia="pt-BR"/>
        </w:rPr>
        <w:t xml:space="preserve">a modalidade Pregão nº </w:t>
      </w:r>
      <w:r w:rsidR="0008551E">
        <w:rPr>
          <w:rFonts w:ascii="Times New Roman" w:eastAsia="Times New Roman" w:hAnsi="Times New Roman" w:cs="Times New Roman"/>
          <w:lang w:eastAsia="pt-BR"/>
        </w:rPr>
        <w:t>0</w:t>
      </w:r>
      <w:r w:rsidR="00425DDF">
        <w:rPr>
          <w:rFonts w:ascii="Times New Roman" w:eastAsia="Times New Roman" w:hAnsi="Times New Roman" w:cs="Times New Roman"/>
          <w:lang w:eastAsia="pt-BR"/>
        </w:rPr>
        <w:t>76</w:t>
      </w:r>
      <w:r w:rsidR="0008551E">
        <w:rPr>
          <w:rFonts w:ascii="Times New Roman" w:eastAsia="Times New Roman" w:hAnsi="Times New Roman" w:cs="Times New Roman"/>
          <w:lang w:eastAsia="pt-BR"/>
        </w:rPr>
        <w:t>/2018</w:t>
      </w:r>
      <w:r w:rsidRPr="002275B7">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(firma reconhecida)</w:t>
      </w:r>
    </w:p>
    <w:p w:rsidR="00A154B2" w:rsidRDefault="00A154B2"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08551E" w:rsidRDefault="0008551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AA5EDE" w:rsidRDefault="00AA5EDE" w:rsidP="0064114E">
      <w:pPr>
        <w:spacing w:after="0" w:line="240" w:lineRule="auto"/>
        <w:rPr>
          <w:rFonts w:ascii="Times New Roman" w:eastAsia="Times New Roman" w:hAnsi="Times New Roman" w:cs="Times New Roman"/>
          <w:lang w:eastAsia="pt-BR"/>
        </w:rPr>
      </w:pPr>
    </w:p>
    <w:p w:rsidR="003E77A8" w:rsidRPr="002275B7" w:rsidRDefault="003E77A8"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ANEXO II</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BC3BEF"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64114E"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DECLARAÇÃO DE CUMPRIMENTO PLENO DOS REQUISITOS DE HABILITAÇÃO</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jc w:val="both"/>
        <w:rPr>
          <w:rFonts w:ascii="Times New Roman" w:eastAsia="Times New Roman" w:hAnsi="Times New Roman" w:cs="Times New Roman"/>
          <w:bCs/>
          <w:lang w:eastAsia="pt-BR"/>
        </w:rPr>
      </w:pPr>
      <w:proofErr w:type="gramStart"/>
      <w:r w:rsidRPr="002275B7">
        <w:rPr>
          <w:rFonts w:ascii="Times New Roman" w:eastAsia="Times New Roman" w:hAnsi="Times New Roman" w:cs="Times New Roman"/>
          <w:bCs/>
          <w:lang w:eastAsia="pt-BR"/>
        </w:rPr>
        <w:t>declara</w:t>
      </w:r>
      <w:proofErr w:type="gramEnd"/>
      <w:r w:rsidRPr="002275B7">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r w:rsidRPr="002275B7">
        <w:rPr>
          <w:rFonts w:ascii="Times New Roman" w:eastAsia="Times New Roman" w:hAnsi="Times New Roman" w:cs="Times New Roman"/>
          <w:b/>
          <w:bCs/>
          <w:lang w:eastAsia="pt-BR"/>
        </w:rPr>
        <w:t>OBS –</w:t>
      </w:r>
      <w:r w:rsidRPr="002275B7">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___________________________________________________________________                </w:t>
      </w: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64114E"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r w:rsidR="003E77A8">
        <w:rPr>
          <w:rFonts w:ascii="Times New Roman" w:eastAsia="Times New Roman" w:hAnsi="Times New Roman" w:cs="Times New Roman"/>
          <w:b/>
          <w:bCs/>
          <w:lang w:eastAsia="pt-BR"/>
        </w:rPr>
        <w:t>II</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DECLARAÇÃO QUE NÃO EMPREGA MENORES</w:t>
      </w: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Ressalva: Emprega menor, a partir de 14 (catorze) anos, na condição de aprendiz.</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Nome completo e assinatura do(s) representante(s) legal (is) da empresa</w:t>
      </w: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A154B2" w:rsidRDefault="00A154B2" w:rsidP="005860C1">
      <w:pPr>
        <w:spacing w:after="0" w:line="240" w:lineRule="auto"/>
        <w:rPr>
          <w:rFonts w:ascii="Times New Roman" w:eastAsia="Times New Roman" w:hAnsi="Times New Roman" w:cs="Times New Roman"/>
          <w:b/>
          <w:sz w:val="24"/>
          <w:szCs w:val="24"/>
          <w:lang w:eastAsia="pt-BR"/>
        </w:rPr>
      </w:pPr>
    </w:p>
    <w:p w:rsidR="007625D7" w:rsidRDefault="00FE194D" w:rsidP="00FE194D">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p>
    <w:p w:rsidR="007625D7" w:rsidRDefault="007625D7" w:rsidP="0064114E">
      <w:pPr>
        <w:spacing w:after="0" w:line="240" w:lineRule="auto"/>
        <w:jc w:val="center"/>
        <w:rPr>
          <w:rFonts w:ascii="Times New Roman" w:eastAsia="Times New Roman" w:hAnsi="Times New Roman" w:cs="Times New Roman"/>
          <w:b/>
          <w:sz w:val="24"/>
          <w:szCs w:val="24"/>
          <w:lang w:eastAsia="pt-BR"/>
        </w:rPr>
      </w:pPr>
    </w:p>
    <w:p w:rsidR="007625D7" w:rsidRDefault="007625D7" w:rsidP="003E77A8">
      <w:pPr>
        <w:spacing w:after="0" w:line="240" w:lineRule="auto"/>
        <w:rPr>
          <w:rFonts w:ascii="Times New Roman" w:eastAsia="Times New Roman" w:hAnsi="Times New Roman" w:cs="Times New Roman"/>
          <w:b/>
          <w:sz w:val="24"/>
          <w:szCs w:val="24"/>
          <w:lang w:eastAsia="pt-BR"/>
        </w:rPr>
      </w:pPr>
    </w:p>
    <w:p w:rsidR="008F2D93" w:rsidRDefault="008F2D93"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08551E" w:rsidRDefault="0008551E" w:rsidP="0064114E">
      <w:pPr>
        <w:spacing w:after="0" w:line="240" w:lineRule="auto"/>
        <w:jc w:val="center"/>
        <w:rPr>
          <w:rFonts w:ascii="Times New Roman" w:eastAsia="Times New Roman" w:hAnsi="Times New Roman" w:cs="Times New Roman"/>
          <w:b/>
          <w:sz w:val="24"/>
          <w:szCs w:val="24"/>
          <w:lang w:eastAsia="pt-BR"/>
        </w:rPr>
      </w:pPr>
    </w:p>
    <w:p w:rsidR="00404713" w:rsidRPr="002275B7" w:rsidRDefault="00404713" w:rsidP="0064114E">
      <w:pPr>
        <w:spacing w:after="0" w:line="240" w:lineRule="auto"/>
        <w:jc w:val="center"/>
        <w:rPr>
          <w:rFonts w:ascii="Times New Roman" w:eastAsia="Times New Roman" w:hAnsi="Times New Roman" w:cs="Times New Roman"/>
          <w:b/>
          <w:lang w:eastAsia="pt-BR"/>
        </w:rPr>
      </w:pPr>
    </w:p>
    <w:p w:rsidR="0064114E" w:rsidRPr="002275B7" w:rsidRDefault="00BC3BEF" w:rsidP="0064114E">
      <w:pPr>
        <w:spacing w:after="0" w:line="240" w:lineRule="auto"/>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lastRenderedPageBreak/>
        <w:t xml:space="preserve">ANEXO </w:t>
      </w:r>
      <w:r w:rsidR="003E77A8">
        <w:rPr>
          <w:rFonts w:ascii="Times New Roman" w:eastAsia="Times New Roman" w:hAnsi="Times New Roman" w:cs="Times New Roman"/>
          <w:b/>
          <w:lang w:eastAsia="pt-BR"/>
        </w:rPr>
        <w:t>I</w:t>
      </w:r>
      <w:r w:rsidR="0064114E" w:rsidRPr="002275B7">
        <w:rPr>
          <w:rFonts w:ascii="Times New Roman" w:eastAsia="Times New Roman" w:hAnsi="Times New Roman" w:cs="Times New Roman"/>
          <w:b/>
          <w:lang w:eastAsia="pt-BR"/>
        </w:rPr>
        <w:t>V</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PREGÃO PRESENCIAL Nº</w:t>
      </w:r>
      <w:r w:rsidR="00B866E3" w:rsidRPr="002275B7">
        <w:rPr>
          <w:rFonts w:ascii="Times New Roman" w:eastAsia="Times New Roman" w:hAnsi="Times New Roman" w:cs="Times New Roman"/>
          <w:b/>
          <w:bCs/>
          <w:lang w:eastAsia="pt-BR"/>
        </w:rPr>
        <w:t xml:space="preserve">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MODELO DA DECLARAÇÃO DE ENQUADRAMENTO DE</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MICROEMPREENDEDOR INDIVIDUAL, </w:t>
      </w:r>
      <w:proofErr w:type="gramStart"/>
      <w:r w:rsidRPr="002275B7">
        <w:rPr>
          <w:rFonts w:ascii="Times New Roman" w:eastAsia="Times New Roman" w:hAnsi="Times New Roman" w:cs="Times New Roman"/>
          <w:b/>
          <w:bCs/>
          <w:lang w:eastAsia="pt-BR"/>
        </w:rPr>
        <w:t>MICROEMPRESA</w:t>
      </w:r>
      <w:proofErr w:type="gramEnd"/>
      <w:r w:rsidRPr="002275B7">
        <w:rPr>
          <w:rFonts w:ascii="Times New Roman" w:eastAsia="Times New Roman" w:hAnsi="Times New Roman" w:cs="Times New Roman"/>
          <w:b/>
          <w:bCs/>
          <w:lang w:eastAsia="pt-BR"/>
        </w:rPr>
        <w:t xml:space="preserve"> </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OU EMPRESA DE PEQUENO PORTE </w:t>
      </w: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(Apresentar no credenciamento fora dos envelopes)</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36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64114E" w:rsidRPr="002275B7" w:rsidRDefault="0064114E" w:rsidP="0064114E">
      <w:pPr>
        <w:spacing w:after="0" w:line="36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color w:val="000000"/>
          <w:lang w:eastAsia="pt-BR"/>
        </w:rPr>
      </w:pPr>
      <w:proofErr w:type="gramStart"/>
      <w:r w:rsidRPr="002275B7">
        <w:rPr>
          <w:rFonts w:ascii="Times New Roman" w:eastAsia="Times New Roman" w:hAnsi="Times New Roman" w:cs="Times New Roman"/>
          <w:b/>
          <w:bCs/>
          <w:color w:val="000000"/>
          <w:lang w:eastAsia="pt-BR"/>
        </w:rPr>
        <w:t xml:space="preserve">(   </w:t>
      </w:r>
      <w:proofErr w:type="gramEnd"/>
      <w:r w:rsidRPr="002275B7">
        <w:rPr>
          <w:rFonts w:ascii="Times New Roman" w:eastAsia="Times New Roman" w:hAnsi="Times New Roman" w:cs="Times New Roman"/>
          <w:b/>
          <w:bCs/>
          <w:color w:val="000000"/>
          <w:lang w:eastAsia="pt-BR"/>
        </w:rPr>
        <w:t>) MICROEMPREENDEDOR INDIVIDUAL</w:t>
      </w:r>
      <w:r w:rsidRPr="002275B7">
        <w:rPr>
          <w:rFonts w:ascii="Times New Roman" w:eastAsia="Times New Roman" w:hAnsi="Times New Roman" w:cs="Times New Roman"/>
          <w:color w:val="000000"/>
          <w:lang w:eastAsia="pt-BR"/>
        </w:rPr>
        <w:t>, conforme §1º do art. 18A.º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MICROEMPRESA</w:t>
      </w:r>
      <w:r w:rsidRPr="002275B7">
        <w:rPr>
          <w:rFonts w:ascii="Times New Roman" w:eastAsia="Times New Roman" w:hAnsi="Times New Roman" w:cs="Times New Roman"/>
          <w:lang w:eastAsia="pt-BR"/>
        </w:rPr>
        <w:t>, conforme inciso I do art. 3.º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xml:space="preserve">) EMPRESA DE PEQUENO PORTE, </w:t>
      </w:r>
      <w:r w:rsidRPr="002275B7">
        <w:rPr>
          <w:rFonts w:ascii="Times New Roman" w:eastAsia="Times New Roman" w:hAnsi="Times New Roman" w:cs="Times New Roman"/>
          <w:lang w:eastAsia="pt-BR"/>
        </w:rPr>
        <w:t xml:space="preserve">conforme inciso II do art. 3.º da Lei Complementar nº 123, de 14/12/2006. </w:t>
      </w: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 ____ de 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08551E">
        <w:rPr>
          <w:rFonts w:ascii="Times New Roman" w:eastAsia="Times New Roman" w:hAnsi="Times New Roman" w:cs="Times New Roman"/>
          <w:lang w:eastAsia="pt-BR"/>
        </w:rPr>
        <w:t>8</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Nome completo e assinatura do(s) representante(s) </w:t>
      </w:r>
      <w:proofErr w:type="gramStart"/>
      <w:r w:rsidRPr="002275B7">
        <w:rPr>
          <w:rFonts w:ascii="Times New Roman" w:eastAsia="Times New Roman" w:hAnsi="Times New Roman" w:cs="Times New Roman"/>
          <w:b/>
          <w:lang w:eastAsia="pt-BR"/>
        </w:rPr>
        <w:t>legal(</w:t>
      </w:r>
      <w:proofErr w:type="spellStart"/>
      <w:proofErr w:type="gramEnd"/>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spacing w:after="0" w:line="240" w:lineRule="auto"/>
        <w:rPr>
          <w:rFonts w:ascii="Times New Roman" w:eastAsia="Times New Roman" w:hAnsi="Times New Roman" w:cs="Times New Roman"/>
          <w:b/>
          <w:bCs/>
          <w:lang w:eastAsia="pt-BR"/>
        </w:rPr>
      </w:pPr>
    </w:p>
    <w:p w:rsidR="00BC3BEF" w:rsidRDefault="00BC3BEF" w:rsidP="00FE194D">
      <w:pPr>
        <w:spacing w:after="0" w:line="240" w:lineRule="auto"/>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0"/>
          <w:szCs w:val="20"/>
          <w:lang w:eastAsia="pt-BR"/>
        </w:rPr>
      </w:pPr>
    </w:p>
    <w:p w:rsidR="00FE194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 xml:space="preserve">ANEXO </w:t>
      </w:r>
      <w:r w:rsidR="0008551E">
        <w:rPr>
          <w:rFonts w:ascii="Times New Roman" w:eastAsia="Times New Roman" w:hAnsi="Times New Roman"/>
          <w:b/>
          <w:bCs/>
          <w:lang w:eastAsia="pt-BR"/>
        </w:rPr>
        <w:t>V</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 xml:space="preserve">PREGÃO PRESENCIAL Nº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32799D">
        <w:rPr>
          <w:rFonts w:ascii="Times New Roman" w:eastAsia="Times New Roman" w:hAnsi="Times New Roman"/>
          <w:b/>
          <w:bCs/>
          <w:lang w:eastAsia="pt-BR"/>
        </w:rPr>
        <w:t>DECLARAÇÃO QUE NÃO EMPREGA SERVIDORES PÚBLICOS</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__________________, _____, de ___________________ </w:t>
      </w:r>
      <w:proofErr w:type="spellStart"/>
      <w:r w:rsidRPr="0032799D">
        <w:rPr>
          <w:rFonts w:ascii="Times New Roman" w:eastAsia="Times New Roman" w:hAnsi="Times New Roman"/>
          <w:bCs/>
          <w:lang w:eastAsia="pt-BR"/>
        </w:rPr>
        <w:t>de</w:t>
      </w:r>
      <w:proofErr w:type="spellEnd"/>
      <w:r w:rsidRPr="0032799D">
        <w:rPr>
          <w:rFonts w:ascii="Times New Roman" w:eastAsia="Times New Roman" w:hAnsi="Times New Roman"/>
          <w:bCs/>
          <w:lang w:eastAsia="pt-BR"/>
        </w:rPr>
        <w:t xml:space="preserve"> 2018.</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_______________________________________________________</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r w:rsidRPr="0032799D">
        <w:rPr>
          <w:rFonts w:ascii="Times New Roman" w:eastAsia="Times New Roman" w:hAnsi="Times New Roman"/>
          <w:bCs/>
          <w:lang w:eastAsia="pt-BR"/>
        </w:rPr>
        <w:t xml:space="preserve">Nome completo e assinatura do(s) representante(s) </w:t>
      </w:r>
      <w:proofErr w:type="gramStart"/>
      <w:r w:rsidRPr="0032799D">
        <w:rPr>
          <w:rFonts w:ascii="Times New Roman" w:eastAsia="Times New Roman" w:hAnsi="Times New Roman"/>
          <w:bCs/>
          <w:lang w:eastAsia="pt-BR"/>
        </w:rPr>
        <w:t>legal(</w:t>
      </w:r>
      <w:proofErr w:type="spellStart"/>
      <w:proofErr w:type="gramEnd"/>
      <w:r w:rsidRPr="0032799D">
        <w:rPr>
          <w:rFonts w:ascii="Times New Roman" w:eastAsia="Times New Roman" w:hAnsi="Times New Roman"/>
          <w:bCs/>
          <w:lang w:eastAsia="pt-BR"/>
        </w:rPr>
        <w:t>is</w:t>
      </w:r>
      <w:proofErr w:type="spellEnd"/>
      <w:r w:rsidRPr="0032799D">
        <w:rPr>
          <w:rFonts w:ascii="Times New Roman" w:eastAsia="Times New Roman" w:hAnsi="Times New Roman"/>
          <w:bCs/>
          <w:lang w:eastAsia="pt-BR"/>
        </w:rPr>
        <w:t>) da empresa</w:t>
      </w: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FE194D" w:rsidRPr="0032799D"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Cs/>
          <w:lang w:eastAsia="pt-BR"/>
        </w:rPr>
      </w:pPr>
    </w:p>
    <w:p w:rsidR="0064114E" w:rsidRDefault="0064114E"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FE194D">
      <w:pPr>
        <w:spacing w:after="0" w:line="240" w:lineRule="auto"/>
        <w:jc w:val="center"/>
        <w:rPr>
          <w:rFonts w:ascii="Times New Roman" w:eastAsia="Times New Roman" w:hAnsi="Times New Roman"/>
          <w:b/>
          <w:bCs/>
          <w:sz w:val="24"/>
          <w:szCs w:val="24"/>
          <w:lang w:eastAsia="pt-BR"/>
        </w:rPr>
      </w:pPr>
    </w:p>
    <w:p w:rsidR="00FE194D" w:rsidRPr="00AE5DCC" w:rsidRDefault="00FE194D" w:rsidP="00FE194D">
      <w:pPr>
        <w:spacing w:after="0" w:line="240" w:lineRule="auto"/>
        <w:jc w:val="center"/>
        <w:rPr>
          <w:rFonts w:ascii="Times New Roman" w:eastAsia="Times New Roman" w:hAnsi="Times New Roman"/>
          <w:b/>
          <w:lang w:eastAsia="pt-BR"/>
        </w:rPr>
      </w:pPr>
      <w:proofErr w:type="gramStart"/>
      <w:r w:rsidRPr="00AE5DCC">
        <w:rPr>
          <w:rFonts w:ascii="Times New Roman" w:eastAsia="Times New Roman" w:hAnsi="Times New Roman"/>
          <w:b/>
          <w:lang w:eastAsia="pt-BR"/>
        </w:rPr>
        <w:t>ANEXO V</w:t>
      </w:r>
      <w:r>
        <w:rPr>
          <w:rFonts w:ascii="Times New Roman" w:eastAsia="Times New Roman" w:hAnsi="Times New Roman"/>
          <w:b/>
          <w:lang w:eastAsia="pt-BR"/>
        </w:rPr>
        <w:t>I</w:t>
      </w:r>
      <w:proofErr w:type="gramEnd"/>
    </w:p>
    <w:p w:rsidR="00FE194D" w:rsidRPr="00AE5DCC" w:rsidRDefault="00FE194D" w:rsidP="00FE194D">
      <w:pPr>
        <w:spacing w:after="0" w:line="240" w:lineRule="auto"/>
        <w:jc w:val="center"/>
        <w:rPr>
          <w:rFonts w:ascii="Times New Roman" w:eastAsia="Times New Roman" w:hAnsi="Times New Roman"/>
          <w:b/>
          <w:lang w:eastAsia="pt-BR"/>
        </w:rPr>
      </w:pP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AE5DCC">
        <w:rPr>
          <w:rFonts w:ascii="Times New Roman" w:eastAsia="Times New Roman" w:hAnsi="Times New Roman"/>
          <w:b/>
          <w:bCs/>
          <w:lang w:eastAsia="pt-BR"/>
        </w:rPr>
        <w:t xml:space="preserve">PREGÃO PRESENCIAL Nº </w:t>
      </w:r>
      <w:r w:rsidR="0008551E">
        <w:rPr>
          <w:rFonts w:ascii="Times New Roman" w:eastAsia="Times New Roman" w:hAnsi="Times New Roman" w:cs="Times New Roman"/>
          <w:b/>
          <w:bCs/>
          <w:lang w:eastAsia="pt-BR"/>
        </w:rPr>
        <w:t>0</w:t>
      </w:r>
      <w:r w:rsidR="00425DDF">
        <w:rPr>
          <w:rFonts w:ascii="Times New Roman" w:eastAsia="Times New Roman" w:hAnsi="Times New Roman" w:cs="Times New Roman"/>
          <w:b/>
          <w:bCs/>
          <w:lang w:eastAsia="pt-BR"/>
        </w:rPr>
        <w:t>76</w:t>
      </w:r>
      <w:r w:rsidR="0008551E">
        <w:rPr>
          <w:rFonts w:ascii="Times New Roman" w:eastAsia="Times New Roman" w:hAnsi="Times New Roman" w:cs="Times New Roman"/>
          <w:b/>
          <w:bCs/>
          <w:lang w:eastAsia="pt-BR"/>
        </w:rPr>
        <w:t>/2018</w:t>
      </w: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lang w:eastAsia="pt-BR"/>
        </w:rPr>
      </w:pPr>
      <w:r w:rsidRPr="00AE5DCC">
        <w:rPr>
          <w:rFonts w:ascii="Times New Roman" w:eastAsia="Times New Roman" w:hAnsi="Times New Roman"/>
          <w:b/>
          <w:lang w:eastAsia="pt-BR"/>
        </w:rPr>
        <w:t>REGISTRO DE PREÇOS</w:t>
      </w:r>
    </w:p>
    <w:p w:rsidR="00FE194D" w:rsidRPr="00AE5DCC" w:rsidRDefault="00FE194D" w:rsidP="00FE194D">
      <w:pPr>
        <w:keepNext/>
        <w:overflowPunct w:val="0"/>
        <w:autoSpaceDE w:val="0"/>
        <w:autoSpaceDN w:val="0"/>
        <w:adjustRightInd w:val="0"/>
        <w:spacing w:after="0" w:line="240" w:lineRule="auto"/>
        <w:ind w:right="18"/>
        <w:jc w:val="center"/>
        <w:outlineLvl w:val="1"/>
        <w:rPr>
          <w:rFonts w:ascii="Times New Roman" w:eastAsia="Times New Roman" w:hAnsi="Times New Roman"/>
          <w:b/>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DECLARAÇÃO NEGATIVA DE IMPEDIMENTOS PARA</w:t>
      </w: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PARTICIPAR DE PROCESSO LICITATÓRIO</w:t>
      </w: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Cs/>
          <w:lang w:eastAsia="pt-BR"/>
        </w:rPr>
      </w:pPr>
    </w:p>
    <w:p w:rsidR="006B5C3B" w:rsidRPr="000903D7" w:rsidRDefault="006B5C3B" w:rsidP="006B5C3B">
      <w:pPr>
        <w:spacing w:after="0" w:line="240" w:lineRule="auto"/>
        <w:jc w:val="center"/>
        <w:rPr>
          <w:rFonts w:ascii="Times New Roman" w:eastAsia="Times New Roman" w:hAnsi="Times New Roman"/>
          <w:bCs/>
          <w:lang w:eastAsia="pt-BR"/>
        </w:rPr>
      </w:pPr>
    </w:p>
    <w:p w:rsidR="006B5C3B" w:rsidRPr="000903D7" w:rsidRDefault="006B5C3B" w:rsidP="006B5C3B">
      <w:pPr>
        <w:spacing w:after="0" w:line="240" w:lineRule="auto"/>
        <w:jc w:val="both"/>
        <w:rPr>
          <w:rFonts w:ascii="Times New Roman" w:hAnsi="Times New Roman"/>
        </w:rPr>
      </w:pPr>
      <w:r w:rsidRPr="000903D7">
        <w:rPr>
          <w:rFonts w:ascii="Times New Roman" w:eastAsia="Times New Roman" w:hAnsi="Times New Roman"/>
          <w:lang w:eastAsia="pt-BR"/>
        </w:rPr>
        <w:t xml:space="preserve">______________________________________________________________, inscrita no CNPJ sob o nº _________________________, </w:t>
      </w:r>
      <w:r w:rsidRPr="000903D7">
        <w:rPr>
          <w:rFonts w:ascii="Times New Roman" w:eastAsia="Times New Roman" w:hAnsi="Times New Roman"/>
          <w:bCs/>
          <w:lang w:eastAsia="pt-BR"/>
        </w:rPr>
        <w:t>sediada no endereço ________________________________</w:t>
      </w:r>
      <w:r w:rsidRPr="000903D7">
        <w:rPr>
          <w:rFonts w:ascii="Times New Roman" w:eastAsia="Times New Roman" w:hAnsi="Times New Roman"/>
          <w:lang w:eastAsia="pt-BR"/>
        </w:rPr>
        <w:t xml:space="preserve"> DECLARA</w:t>
      </w:r>
      <w:r w:rsidRPr="000903D7">
        <w:rPr>
          <w:rFonts w:ascii="Times New Roman" w:hAnsi="Times New Roman"/>
        </w:rPr>
        <w:t>, sob as penas da lei, que esta proponente não incorre em qualquer das seguintes situações:</w:t>
      </w:r>
    </w:p>
    <w:p w:rsidR="006B5C3B" w:rsidRPr="000903D7" w:rsidRDefault="006B5C3B" w:rsidP="006B5C3B">
      <w:pPr>
        <w:spacing w:after="0" w:line="240" w:lineRule="auto"/>
        <w:jc w:val="both"/>
        <w:rPr>
          <w:rFonts w:ascii="Times New Roman" w:hAnsi="Times New Roman"/>
        </w:rPr>
      </w:pPr>
    </w:p>
    <w:p w:rsidR="006B5C3B" w:rsidRPr="000903D7" w:rsidRDefault="006B5C3B" w:rsidP="006B5C3B">
      <w:pPr>
        <w:pStyle w:val="PargrafodaLista"/>
        <w:widowControl w:val="0"/>
        <w:numPr>
          <w:ilvl w:val="0"/>
          <w:numId w:val="30"/>
        </w:numPr>
        <w:tabs>
          <w:tab w:val="left" w:pos="2050"/>
        </w:tabs>
        <w:ind w:left="0" w:firstLine="851"/>
        <w:rPr>
          <w:sz w:val="22"/>
          <w:szCs w:val="22"/>
        </w:rPr>
      </w:pPr>
      <w:r w:rsidRPr="000903D7">
        <w:rPr>
          <w:sz w:val="22"/>
          <w:szCs w:val="22"/>
        </w:rPr>
        <w:t>Ter sido declarada inidônea por ato do Poder Público;</w:t>
      </w:r>
    </w:p>
    <w:p w:rsidR="006B5C3B" w:rsidRPr="000903D7" w:rsidRDefault="006B5C3B" w:rsidP="006B5C3B">
      <w:pPr>
        <w:pStyle w:val="PargrafodaLista"/>
        <w:widowControl w:val="0"/>
        <w:numPr>
          <w:ilvl w:val="0"/>
          <w:numId w:val="30"/>
        </w:numPr>
        <w:tabs>
          <w:tab w:val="left" w:pos="2112"/>
        </w:tabs>
        <w:ind w:left="0" w:right="119" w:firstLine="851"/>
        <w:jc w:val="both"/>
        <w:rPr>
          <w:sz w:val="22"/>
          <w:szCs w:val="22"/>
        </w:rPr>
      </w:pPr>
      <w:r w:rsidRPr="000903D7">
        <w:rPr>
          <w:sz w:val="22"/>
          <w:szCs w:val="22"/>
        </w:rPr>
        <w:t>Ter sido apenada com suspensão temporária de participação em licitação e impedimento de contratar com a Administração;</w:t>
      </w:r>
    </w:p>
    <w:p w:rsidR="006B5C3B" w:rsidRPr="000903D7" w:rsidRDefault="006B5C3B" w:rsidP="006B5C3B">
      <w:pPr>
        <w:pStyle w:val="PargrafodaLista"/>
        <w:widowControl w:val="0"/>
        <w:numPr>
          <w:ilvl w:val="0"/>
          <w:numId w:val="30"/>
        </w:numPr>
        <w:tabs>
          <w:tab w:val="left" w:pos="2107"/>
        </w:tabs>
        <w:ind w:left="0" w:right="117" w:firstLine="851"/>
        <w:jc w:val="both"/>
        <w:rPr>
          <w:sz w:val="22"/>
          <w:szCs w:val="22"/>
        </w:rPr>
      </w:pPr>
      <w:r w:rsidRPr="000903D7">
        <w:rPr>
          <w:sz w:val="22"/>
          <w:szCs w:val="22"/>
        </w:rPr>
        <w:t>Impedida de licitar, de acordo com o art. 9º da Lei Federal nº 8.666/93 e suas alterações.</w:t>
      </w:r>
    </w:p>
    <w:p w:rsidR="006B5C3B" w:rsidRPr="000903D7" w:rsidRDefault="006B5C3B" w:rsidP="006B5C3B">
      <w:pPr>
        <w:pStyle w:val="PargrafodaLista"/>
        <w:widowControl w:val="0"/>
        <w:tabs>
          <w:tab w:val="left" w:pos="2107"/>
        </w:tabs>
        <w:ind w:left="1804" w:right="117"/>
        <w:jc w:val="both"/>
        <w:rPr>
          <w:sz w:val="22"/>
          <w:szCs w:val="22"/>
        </w:rPr>
      </w:pPr>
    </w:p>
    <w:p w:rsidR="006B5C3B" w:rsidRPr="000903D7" w:rsidRDefault="006B5C3B" w:rsidP="006B5C3B">
      <w:pPr>
        <w:ind w:left="102" w:right="122" w:firstLine="1702"/>
        <w:jc w:val="both"/>
        <w:rPr>
          <w:rFonts w:ascii="Times New Roman" w:hAnsi="Times New Roman"/>
        </w:rPr>
      </w:pPr>
      <w:r>
        <w:rPr>
          <w:rFonts w:ascii="Times New Roman" w:hAnsi="Times New Roman"/>
        </w:rPr>
        <w:t>Ainda,</w:t>
      </w:r>
      <w:r w:rsidRPr="000903D7">
        <w:rPr>
          <w:rFonts w:ascii="Times New Roman" w:hAnsi="Times New Roman"/>
        </w:rPr>
        <w:t xml:space="preserve"> comprometo-me a informar a ocorrência de fato superveniente, impeditivo da habilitação e qualificação exigidas no Edital.</w:t>
      </w:r>
    </w:p>
    <w:p w:rsidR="00FE194D" w:rsidRPr="006B5C3B" w:rsidRDefault="006B5C3B" w:rsidP="006B5C3B">
      <w:pPr>
        <w:ind w:left="162"/>
        <w:rPr>
          <w:rFonts w:ascii="Times New Roman" w:hAnsi="Times New Roman"/>
        </w:rPr>
      </w:pPr>
      <w:r w:rsidRPr="000903D7">
        <w:rPr>
          <w:rFonts w:ascii="Times New Roman" w:hAnsi="Times New Roman"/>
        </w:rPr>
        <w:t>Por ser expressão d</w:t>
      </w:r>
      <w:r>
        <w:rPr>
          <w:rFonts w:ascii="Times New Roman" w:hAnsi="Times New Roman"/>
        </w:rPr>
        <w:t>a verdade, firmamos o presente.</w:t>
      </w: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Cs/>
          <w:lang w:eastAsia="pt-BR"/>
        </w:rPr>
      </w:pPr>
      <w:r w:rsidRPr="00AE5DCC">
        <w:rPr>
          <w:rFonts w:ascii="Times New Roman" w:eastAsia="Times New Roman" w:hAnsi="Times New Roman"/>
          <w:bCs/>
          <w:lang w:eastAsia="pt-BR"/>
        </w:rPr>
        <w:t xml:space="preserve">__________________, _____, de ___________________ </w:t>
      </w:r>
      <w:proofErr w:type="spellStart"/>
      <w:r w:rsidRPr="00AE5DCC">
        <w:rPr>
          <w:rFonts w:ascii="Times New Roman" w:eastAsia="Times New Roman" w:hAnsi="Times New Roman"/>
          <w:bCs/>
          <w:lang w:eastAsia="pt-BR"/>
        </w:rPr>
        <w:t>de</w:t>
      </w:r>
      <w:proofErr w:type="spellEnd"/>
      <w:r w:rsidRPr="00AE5DCC">
        <w:rPr>
          <w:rFonts w:ascii="Times New Roman" w:eastAsia="Times New Roman" w:hAnsi="Times New Roman"/>
          <w:bCs/>
          <w:lang w:eastAsia="pt-BR"/>
        </w:rPr>
        <w:t xml:space="preserve"> 2018.</w:t>
      </w:r>
    </w:p>
    <w:p w:rsidR="00FE194D" w:rsidRDefault="00FE194D" w:rsidP="00FE194D">
      <w:pPr>
        <w:spacing w:after="0" w:line="240" w:lineRule="auto"/>
        <w:jc w:val="center"/>
        <w:rPr>
          <w:rFonts w:ascii="Times New Roman" w:eastAsia="Times New Roman" w:hAnsi="Times New Roman"/>
          <w:bCs/>
          <w:lang w:eastAsia="pt-BR"/>
        </w:rPr>
      </w:pPr>
    </w:p>
    <w:p w:rsidR="00FE194D" w:rsidRPr="00AE5DCC" w:rsidRDefault="00FE194D" w:rsidP="00FE194D">
      <w:pPr>
        <w:spacing w:after="0" w:line="240" w:lineRule="auto"/>
        <w:jc w:val="center"/>
        <w:rPr>
          <w:rFonts w:ascii="Times New Roman" w:eastAsia="Times New Roman" w:hAnsi="Times New Roman"/>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Default="00FE194D" w:rsidP="006B5C3B">
      <w:pPr>
        <w:spacing w:after="0" w:line="240" w:lineRule="auto"/>
        <w:rPr>
          <w:rFonts w:ascii="Times New Roman" w:eastAsia="Times New Roman" w:hAnsi="Times New Roman"/>
          <w:b/>
          <w:bCs/>
          <w:lang w:eastAsia="pt-BR"/>
        </w:rPr>
      </w:pPr>
    </w:p>
    <w:p w:rsidR="00FE194D" w:rsidRDefault="00FE194D" w:rsidP="00FE194D">
      <w:pPr>
        <w:spacing w:after="0" w:line="240" w:lineRule="auto"/>
        <w:jc w:val="center"/>
        <w:rPr>
          <w:rFonts w:ascii="Times New Roman" w:eastAsia="Times New Roman" w:hAnsi="Times New Roman"/>
          <w:b/>
          <w:bCs/>
          <w:lang w:eastAsia="pt-BR"/>
        </w:rPr>
      </w:pP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_______________________________________________________</w:t>
      </w:r>
    </w:p>
    <w:p w:rsidR="00FE194D" w:rsidRPr="00AE5DCC" w:rsidRDefault="00FE194D" w:rsidP="00FE194D">
      <w:pPr>
        <w:spacing w:after="0" w:line="240" w:lineRule="auto"/>
        <w:jc w:val="center"/>
        <w:rPr>
          <w:rFonts w:ascii="Times New Roman" w:eastAsia="Times New Roman" w:hAnsi="Times New Roman"/>
          <w:b/>
          <w:bCs/>
          <w:lang w:eastAsia="pt-BR"/>
        </w:rPr>
      </w:pPr>
      <w:r w:rsidRPr="00AE5DCC">
        <w:rPr>
          <w:rFonts w:ascii="Times New Roman" w:eastAsia="Times New Roman" w:hAnsi="Times New Roman"/>
          <w:b/>
          <w:bCs/>
          <w:lang w:eastAsia="pt-BR"/>
        </w:rPr>
        <w:t>Nome completo e assinatura do(s) representante(s) legal (</w:t>
      </w:r>
      <w:proofErr w:type="spellStart"/>
      <w:r w:rsidRPr="00AE5DCC">
        <w:rPr>
          <w:rFonts w:ascii="Times New Roman" w:eastAsia="Times New Roman" w:hAnsi="Times New Roman"/>
          <w:b/>
          <w:bCs/>
          <w:lang w:eastAsia="pt-BR"/>
        </w:rPr>
        <w:t>is</w:t>
      </w:r>
      <w:proofErr w:type="spellEnd"/>
      <w:r w:rsidRPr="00AE5DCC">
        <w:rPr>
          <w:rFonts w:ascii="Times New Roman" w:eastAsia="Times New Roman" w:hAnsi="Times New Roman"/>
          <w:b/>
          <w:bCs/>
          <w:lang w:eastAsia="pt-BR"/>
        </w:rPr>
        <w:t>) da empresa</w:t>
      </w:r>
    </w:p>
    <w:p w:rsidR="00FE194D" w:rsidRPr="00AE5DCC" w:rsidRDefault="00FE194D" w:rsidP="00FE194D">
      <w:pPr>
        <w:spacing w:after="0" w:line="240" w:lineRule="auto"/>
        <w:rPr>
          <w:rFonts w:ascii="Times New Roman" w:eastAsia="Times New Roman" w:hAnsi="Times New Roman"/>
          <w:b/>
          <w:bCs/>
          <w:lang w:eastAsia="pt-BR"/>
        </w:rPr>
      </w:pPr>
    </w:p>
    <w:p w:rsidR="00FE194D" w:rsidRPr="00AE5DCC" w:rsidRDefault="00FE194D" w:rsidP="00FE194D">
      <w:pPr>
        <w:spacing w:after="0" w:line="240" w:lineRule="auto"/>
        <w:rPr>
          <w:rFonts w:ascii="Times New Roman" w:eastAsia="Times New Roman" w:hAnsi="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FE194D" w:rsidRDefault="00FE194D"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Pr="002275B7" w:rsidRDefault="002275B7" w:rsidP="0064114E">
      <w:pPr>
        <w:spacing w:after="0" w:line="240" w:lineRule="auto"/>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ANEXO V</w:t>
      </w:r>
      <w:r w:rsidR="0008551E">
        <w:rPr>
          <w:rFonts w:ascii="Times New Roman" w:eastAsia="Times New Roman" w:hAnsi="Times New Roman" w:cs="Times New Roman"/>
          <w:b/>
          <w:bCs/>
          <w:sz w:val="20"/>
          <w:szCs w:val="20"/>
          <w:lang w:eastAsia="pt-BR"/>
        </w:rPr>
        <w:t>II</w:t>
      </w: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 xml:space="preserve">MINUTA DA ATA </w:t>
      </w:r>
      <w:r w:rsidR="00B866E3" w:rsidRPr="002275B7">
        <w:rPr>
          <w:rFonts w:ascii="Times New Roman" w:eastAsia="Times New Roman" w:hAnsi="Times New Roman" w:cs="Times New Roman"/>
          <w:b/>
          <w:bCs/>
          <w:sz w:val="20"/>
          <w:szCs w:val="20"/>
          <w:lang w:eastAsia="pt-BR"/>
        </w:rPr>
        <w:t>DE REGISTRO DE PREÇOS Nº___/201</w:t>
      </w:r>
      <w:r w:rsidR="0008551E">
        <w:rPr>
          <w:rFonts w:ascii="Times New Roman" w:eastAsia="Times New Roman" w:hAnsi="Times New Roman" w:cs="Times New Roman"/>
          <w:b/>
          <w:bCs/>
          <w:sz w:val="20"/>
          <w:szCs w:val="20"/>
          <w:lang w:eastAsia="pt-BR"/>
        </w:rPr>
        <w:t>8</w:t>
      </w:r>
    </w:p>
    <w:p w:rsidR="00BC3BEF" w:rsidRPr="002275B7" w:rsidRDefault="00BC3BEF" w:rsidP="0064114E">
      <w:pPr>
        <w:spacing w:after="0" w:line="240" w:lineRule="auto"/>
        <w:jc w:val="center"/>
        <w:rPr>
          <w:rFonts w:ascii="Times New Roman" w:eastAsia="Times New Roman" w:hAnsi="Times New Roman" w:cs="Times New Roman"/>
          <w:b/>
          <w:bCs/>
          <w:sz w:val="20"/>
          <w:szCs w:val="20"/>
          <w:lang w:eastAsia="pt-BR"/>
        </w:rPr>
      </w:pPr>
    </w:p>
    <w:p w:rsidR="0064114E" w:rsidRPr="00D83E6E" w:rsidRDefault="0064114E" w:rsidP="00D83E6E">
      <w:pPr>
        <w:tabs>
          <w:tab w:val="left" w:pos="5190"/>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iCs/>
          <w:sz w:val="20"/>
          <w:szCs w:val="20"/>
          <w:lang w:eastAsia="pt-BR"/>
        </w:rPr>
        <w:t>Aos ___ dias do mês de _________ do ano de 201</w:t>
      </w:r>
      <w:r w:rsidR="0008551E" w:rsidRPr="00D83E6E">
        <w:rPr>
          <w:rFonts w:ascii="Times New Roman" w:eastAsia="Times New Roman" w:hAnsi="Times New Roman" w:cs="Times New Roman"/>
          <w:iCs/>
          <w:sz w:val="20"/>
          <w:szCs w:val="20"/>
          <w:lang w:eastAsia="pt-BR"/>
        </w:rPr>
        <w:t>8</w:t>
      </w:r>
      <w:r w:rsidRPr="00D83E6E">
        <w:rPr>
          <w:rFonts w:ascii="Times New Roman" w:eastAsia="Times New Roman" w:hAnsi="Times New Roman" w:cs="Times New Roman"/>
          <w:iCs/>
          <w:sz w:val="20"/>
          <w:szCs w:val="20"/>
          <w:lang w:eastAsia="pt-BR"/>
        </w:rPr>
        <w:t xml:space="preserve">, presentes de um lado o </w:t>
      </w:r>
      <w:r w:rsidRPr="00D83E6E">
        <w:rPr>
          <w:rFonts w:ascii="Times New Roman" w:eastAsia="Times New Roman" w:hAnsi="Times New Roman" w:cs="Times New Roman"/>
          <w:b/>
          <w:iCs/>
          <w:sz w:val="20"/>
          <w:szCs w:val="20"/>
          <w:lang w:eastAsia="pt-BR"/>
        </w:rPr>
        <w:t xml:space="preserve">MUNICÍPIO DE </w:t>
      </w:r>
      <w:r w:rsidR="00BC3BEF" w:rsidRPr="00D83E6E">
        <w:rPr>
          <w:rFonts w:ascii="Times New Roman" w:eastAsia="Times New Roman" w:hAnsi="Times New Roman" w:cs="Times New Roman"/>
          <w:b/>
          <w:iCs/>
          <w:sz w:val="20"/>
          <w:szCs w:val="20"/>
          <w:lang w:eastAsia="pt-BR"/>
        </w:rPr>
        <w:t>TANGARA</w:t>
      </w:r>
      <w:r w:rsidRPr="00D83E6E">
        <w:rPr>
          <w:rFonts w:ascii="Times New Roman" w:eastAsia="Times New Roman" w:hAnsi="Times New Roman" w:cs="Times New Roman"/>
          <w:b/>
          <w:iCs/>
          <w:sz w:val="20"/>
          <w:szCs w:val="20"/>
          <w:lang w:eastAsia="pt-BR"/>
        </w:rPr>
        <w:t xml:space="preserve"> – ÓRGÃO GERENCIADOR</w:t>
      </w:r>
      <w:r w:rsidRPr="00D83E6E">
        <w:rPr>
          <w:rFonts w:ascii="Times New Roman" w:eastAsia="Times New Roman" w:hAnsi="Times New Roman" w:cs="Times New Roman"/>
          <w:iCs/>
          <w:sz w:val="20"/>
          <w:szCs w:val="20"/>
          <w:lang w:eastAsia="pt-BR"/>
        </w:rPr>
        <w:t xml:space="preserve">, pessoa </w:t>
      </w:r>
      <w:r w:rsidRPr="00D83E6E">
        <w:rPr>
          <w:rFonts w:ascii="Times New Roman" w:eastAsia="Times New Roman" w:hAnsi="Times New Roman" w:cs="Times New Roman"/>
          <w:sz w:val="20"/>
          <w:szCs w:val="20"/>
          <w:lang w:eastAsia="pt-BR"/>
        </w:rPr>
        <w:t xml:space="preserve">jurídica de direito público interno, inscrito no CNPJ sob o nº </w:t>
      </w:r>
      <w:r w:rsidR="00BC3BEF" w:rsidRPr="00D83E6E">
        <w:rPr>
          <w:rFonts w:ascii="Times New Roman" w:eastAsia="Times New Roman" w:hAnsi="Times New Roman" w:cs="Times New Roman"/>
          <w:sz w:val="20"/>
          <w:szCs w:val="20"/>
          <w:lang w:eastAsia="pt-BR"/>
        </w:rPr>
        <w:t>82.827.999/0001-01</w:t>
      </w:r>
      <w:r w:rsidRPr="00D83E6E">
        <w:rPr>
          <w:rFonts w:ascii="Times New Roman" w:eastAsia="Times New Roman" w:hAnsi="Times New Roman" w:cs="Times New Roman"/>
          <w:sz w:val="20"/>
          <w:szCs w:val="20"/>
          <w:lang w:eastAsia="pt-BR"/>
        </w:rPr>
        <w:t>, com sede na Avenida</w:t>
      </w:r>
      <w:r w:rsidR="00BC3BEF" w:rsidRPr="00D83E6E">
        <w:rPr>
          <w:rFonts w:ascii="Times New Roman" w:eastAsia="Times New Roman" w:hAnsi="Times New Roman" w:cs="Times New Roman"/>
          <w:sz w:val="20"/>
          <w:szCs w:val="20"/>
          <w:lang w:eastAsia="pt-BR"/>
        </w:rPr>
        <w:t xml:space="preserve"> Irmãos </w:t>
      </w:r>
      <w:proofErr w:type="spellStart"/>
      <w:r w:rsidR="00BC3BEF" w:rsidRPr="00D83E6E">
        <w:rPr>
          <w:rFonts w:ascii="Times New Roman" w:eastAsia="Times New Roman" w:hAnsi="Times New Roman" w:cs="Times New Roman"/>
          <w:sz w:val="20"/>
          <w:szCs w:val="20"/>
          <w:lang w:eastAsia="pt-BR"/>
        </w:rPr>
        <w:t>Picolli</w:t>
      </w:r>
      <w:proofErr w:type="spellEnd"/>
      <w:r w:rsidR="00BC3BEF" w:rsidRPr="00D83E6E">
        <w:rPr>
          <w:rFonts w:ascii="Times New Roman" w:eastAsia="Times New Roman" w:hAnsi="Times New Roman" w:cs="Times New Roman"/>
          <w:sz w:val="20"/>
          <w:szCs w:val="20"/>
          <w:lang w:eastAsia="pt-BR"/>
        </w:rPr>
        <w:t xml:space="preserve">, 267, </w:t>
      </w:r>
      <w:r w:rsidRPr="00D83E6E">
        <w:rPr>
          <w:rFonts w:ascii="Times New Roman" w:eastAsia="Times New Roman" w:hAnsi="Times New Roman" w:cs="Times New Roman"/>
          <w:sz w:val="20"/>
          <w:szCs w:val="20"/>
          <w:lang w:eastAsia="pt-BR"/>
        </w:rPr>
        <w:t xml:space="preserve">nesta cidade de </w:t>
      </w:r>
      <w:r w:rsidR="00BC3BEF" w:rsidRPr="00D83E6E">
        <w:rPr>
          <w:rFonts w:ascii="Times New Roman" w:eastAsia="Times New Roman" w:hAnsi="Times New Roman" w:cs="Times New Roman"/>
          <w:sz w:val="20"/>
          <w:szCs w:val="20"/>
          <w:lang w:eastAsia="pt-BR"/>
        </w:rPr>
        <w:t>Tangara</w:t>
      </w:r>
      <w:r w:rsidRPr="00D83E6E">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D83E6E">
        <w:rPr>
          <w:rFonts w:ascii="Times New Roman" w:eastAsia="Times New Roman" w:hAnsi="Times New Roman" w:cs="Times New Roman"/>
          <w:b/>
          <w:sz w:val="20"/>
          <w:szCs w:val="20"/>
          <w:lang w:eastAsia="pt-BR"/>
        </w:rPr>
        <w:t xml:space="preserve">___________________________________ </w:t>
      </w:r>
      <w:r w:rsidRPr="00D83E6E">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D83E6E">
        <w:rPr>
          <w:rFonts w:ascii="Times New Roman" w:eastAsia="Times New Roman" w:hAnsi="Times New Roman" w:cs="Times New Roman"/>
          <w:b/>
          <w:sz w:val="20"/>
          <w:szCs w:val="20"/>
          <w:lang w:eastAsia="pt-BR"/>
        </w:rPr>
        <w:t>FORNECEDOR</w:t>
      </w:r>
      <w:r w:rsidRPr="00D83E6E">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08551E" w:rsidRPr="00D83E6E">
        <w:rPr>
          <w:rFonts w:ascii="Times New Roman" w:eastAsia="Times New Roman" w:hAnsi="Times New Roman" w:cs="Times New Roman"/>
          <w:sz w:val="20"/>
          <w:szCs w:val="20"/>
          <w:lang w:eastAsia="pt-BR"/>
        </w:rPr>
        <w:t>0</w:t>
      </w:r>
      <w:r w:rsidR="00425DDF">
        <w:rPr>
          <w:rFonts w:ascii="Times New Roman" w:eastAsia="Times New Roman" w:hAnsi="Times New Roman" w:cs="Times New Roman"/>
          <w:sz w:val="20"/>
          <w:szCs w:val="20"/>
          <w:lang w:eastAsia="pt-BR"/>
        </w:rPr>
        <w:t>76</w:t>
      </w:r>
      <w:r w:rsidR="0008551E" w:rsidRPr="00D83E6E">
        <w:rPr>
          <w:rFonts w:ascii="Times New Roman" w:eastAsia="Times New Roman" w:hAnsi="Times New Roman" w:cs="Times New Roman"/>
          <w:sz w:val="20"/>
          <w:szCs w:val="20"/>
          <w:lang w:eastAsia="pt-BR"/>
        </w:rPr>
        <w:t>/2018</w:t>
      </w:r>
      <w:r w:rsidR="00BC3BEF"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Registro de Preços, na forma e condições estabelecidas nas cláusulas seguintes:</w:t>
      </w: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b/>
          <w:sz w:val="20"/>
          <w:szCs w:val="20"/>
          <w:lang w:eastAsia="pt-BR"/>
        </w:rPr>
        <w:t>CLÁUSULA 1ª - DO OBJETO</w:t>
      </w:r>
    </w:p>
    <w:p w:rsidR="007625D7"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1.1– A presente licitação tem como objeto</w:t>
      </w:r>
      <w:r w:rsidR="008F2D93" w:rsidRPr="00D83E6E">
        <w:rPr>
          <w:rFonts w:ascii="Times New Roman" w:eastAsia="Times New Roman" w:hAnsi="Times New Roman" w:cs="Times New Roman"/>
          <w:sz w:val="20"/>
          <w:szCs w:val="20"/>
          <w:lang w:eastAsia="pt-BR"/>
        </w:rPr>
        <w:t xml:space="preserve"> o registro de preço a</w:t>
      </w:r>
      <w:r w:rsidRPr="00D83E6E">
        <w:rPr>
          <w:rFonts w:ascii="Times New Roman" w:eastAsia="Times New Roman" w:hAnsi="Times New Roman" w:cs="Times New Roman"/>
          <w:sz w:val="20"/>
          <w:szCs w:val="20"/>
          <w:lang w:eastAsia="pt-BR"/>
        </w:rPr>
        <w:t xml:space="preserve"> </w:t>
      </w:r>
      <w:r w:rsidR="002A4DAD">
        <w:rPr>
          <w:b/>
        </w:rPr>
        <w:t>CONTRATAÇÃO DE EMPRESA ESPECIALIZADA EM ESQUADRIAS E ESTRUTURAS METÁLICAS PARA FORNECIMENTO DO MATERIAL E INSTALAÇÃO PARA AS SECRETARIAS MUNICIPAIS DE OBRAS, ADMINISTRAÇÃO E EDUCAÇÃO</w:t>
      </w:r>
      <w:r w:rsidR="005E3F24" w:rsidRPr="00D83E6E">
        <w:rPr>
          <w:rFonts w:ascii="Times New Roman" w:eastAsia="Times New Roman" w:hAnsi="Times New Roman" w:cs="Times New Roman"/>
          <w:b/>
          <w:sz w:val="20"/>
          <w:szCs w:val="20"/>
          <w:lang w:eastAsia="pt-BR"/>
        </w:rPr>
        <w:t>,</w:t>
      </w:r>
      <w:r w:rsidR="005E3F24"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xml:space="preserve">conforme descrição e </w:t>
      </w:r>
      <w:r w:rsidR="005E3F24" w:rsidRPr="00D83E6E">
        <w:rPr>
          <w:rFonts w:ascii="Times New Roman" w:eastAsia="Times New Roman" w:hAnsi="Times New Roman" w:cs="Times New Roman"/>
          <w:sz w:val="20"/>
          <w:szCs w:val="20"/>
          <w:lang w:eastAsia="pt-BR"/>
        </w:rPr>
        <w:t>estimativa de consumo a seguir:</w:t>
      </w:r>
    </w:p>
    <w:p w:rsidR="00AA5EDE" w:rsidRPr="00D83E6E" w:rsidRDefault="00AA5EDE" w:rsidP="00D83E6E">
      <w:pPr>
        <w:spacing w:after="0" w:line="240" w:lineRule="auto"/>
        <w:jc w:val="both"/>
        <w:rPr>
          <w:rFonts w:ascii="Times New Roman" w:eastAsia="Times New Roman" w:hAnsi="Times New Roman" w:cs="Times New Roman"/>
          <w:sz w:val="20"/>
          <w:szCs w:val="20"/>
          <w:lang w:eastAsia="pt-BR"/>
        </w:rPr>
      </w:pPr>
    </w:p>
    <w:p w:rsidR="007E72F4" w:rsidRPr="00D83E6E" w:rsidRDefault="007E72F4"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1.2 Os materiais deverão atender às exigências de qualidade, observadas os padrões e normas baixadas pelos órgãos competentes de controle de qualidade industrial - ABNT, INMETRO, etc. - atentando-se o proponente, principalmente para as prescrições do artigo 39, inciso VIII da Lei nº 8.078/1990.</w:t>
      </w:r>
    </w:p>
    <w:p w:rsidR="007E72F4" w:rsidRPr="00D83E6E" w:rsidRDefault="007E72F4" w:rsidP="00D83E6E">
      <w:pPr>
        <w:spacing w:after="0" w:line="240" w:lineRule="auto"/>
        <w:jc w:val="both"/>
        <w:rPr>
          <w:rFonts w:ascii="Times New Roman" w:eastAsia="Times New Roman" w:hAnsi="Times New Roman" w:cs="Times New Roman"/>
          <w:sz w:val="20"/>
          <w:szCs w:val="20"/>
          <w:lang w:eastAsia="pt-BR"/>
        </w:rPr>
      </w:pPr>
    </w:p>
    <w:p w:rsidR="00A154B2" w:rsidRPr="00784C71" w:rsidRDefault="00A154B2" w:rsidP="00D83E6E">
      <w:pPr>
        <w:spacing w:after="0" w:line="240" w:lineRule="auto"/>
        <w:jc w:val="both"/>
        <w:rPr>
          <w:rFonts w:ascii="Times New Roman" w:eastAsia="Times New Roman" w:hAnsi="Times New Roman" w:cs="Times New Roman"/>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3</w:t>
      </w:r>
      <w:r w:rsidRPr="00D83E6E">
        <w:rPr>
          <w:rFonts w:ascii="Times New Roman" w:eastAsia="Times New Roman" w:hAnsi="Times New Roman" w:cs="Times New Roman"/>
          <w:sz w:val="20"/>
          <w:szCs w:val="20"/>
          <w:lang w:eastAsia="pt-BR"/>
        </w:rPr>
        <w:t xml:space="preserve"> -</w:t>
      </w:r>
      <w:r w:rsidRPr="00D83E6E">
        <w:rPr>
          <w:rFonts w:ascii="Times New Roman" w:hAnsi="Times New Roman" w:cs="Times New Roman"/>
          <w:sz w:val="20"/>
          <w:szCs w:val="20"/>
        </w:rPr>
        <w:t xml:space="preserve"> </w:t>
      </w:r>
      <w:r w:rsidR="00784C71" w:rsidRPr="00102435">
        <w:rPr>
          <w:rFonts w:ascii="Times New Roman" w:eastAsia="Calibri" w:hAnsi="Times New Roman" w:cs="Times New Roman"/>
          <w:color w:val="000000"/>
        </w:rPr>
        <w:t xml:space="preserve">Todas </w:t>
      </w:r>
      <w:r w:rsidR="00784C71">
        <w:rPr>
          <w:rFonts w:ascii="Times New Roman" w:eastAsia="Calibri" w:hAnsi="Times New Roman" w:cs="Times New Roman"/>
          <w:color w:val="000000"/>
        </w:rPr>
        <w:t>as despesas relacionadas com a aquisição</w:t>
      </w:r>
      <w:proofErr w:type="gramStart"/>
      <w:r w:rsidR="00784C71">
        <w:rPr>
          <w:rFonts w:ascii="Times New Roman" w:eastAsia="Calibri" w:hAnsi="Times New Roman" w:cs="Times New Roman"/>
          <w:color w:val="000000"/>
        </w:rPr>
        <w:t>, entrega</w:t>
      </w:r>
      <w:proofErr w:type="gramEnd"/>
      <w:r w:rsidR="00784C71">
        <w:rPr>
          <w:rFonts w:ascii="Times New Roman" w:eastAsia="Calibri" w:hAnsi="Times New Roman" w:cs="Times New Roman"/>
          <w:color w:val="000000"/>
        </w:rPr>
        <w:t xml:space="preserve"> e instalação </w:t>
      </w:r>
      <w:r w:rsidR="00784C71" w:rsidRPr="00102435">
        <w:rPr>
          <w:rFonts w:ascii="Times New Roman" w:eastAsia="Calibri" w:hAnsi="Times New Roman" w:cs="Times New Roman"/>
          <w:color w:val="000000"/>
        </w:rPr>
        <w:t>correrá por conta da proponente vencedora</w:t>
      </w:r>
      <w:r w:rsidR="00784C71" w:rsidRPr="00B961AF">
        <w:rPr>
          <w:rFonts w:ascii="Arial" w:eastAsia="Calibri" w:hAnsi="Arial" w:cs="Arial"/>
          <w:color w:val="000000"/>
        </w:rPr>
        <w:t>.</w:t>
      </w:r>
    </w:p>
    <w:p w:rsidR="00A154B2" w:rsidRPr="00D83E6E" w:rsidRDefault="00A154B2" w:rsidP="00D83E6E">
      <w:pPr>
        <w:spacing w:after="0" w:line="240" w:lineRule="auto"/>
        <w:jc w:val="both"/>
        <w:rPr>
          <w:rFonts w:ascii="Times New Roman" w:eastAsia="Times New Roman" w:hAnsi="Times New Roman" w:cs="Times New Roman"/>
          <w:sz w:val="20"/>
          <w:szCs w:val="20"/>
          <w:lang w:eastAsia="pt-BR"/>
        </w:rPr>
      </w:pPr>
    </w:p>
    <w:p w:rsidR="00A154B2" w:rsidRPr="00D83E6E" w:rsidRDefault="00A154B2"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 – Serão recusados os produtos imprestáveis ou defeituosos que não atendam as especificações.</w:t>
      </w:r>
    </w:p>
    <w:p w:rsidR="00AA5EDE" w:rsidRPr="00D83E6E" w:rsidRDefault="00A154B2"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7E72F4"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.1 – </w:t>
      </w:r>
      <w:r w:rsidR="00AA5EDE" w:rsidRPr="00D83E6E">
        <w:rPr>
          <w:rFonts w:ascii="Times New Roman" w:eastAsia="Times New Roman" w:hAnsi="Times New Roman" w:cs="Times New Roman"/>
          <w:sz w:val="20"/>
          <w:szCs w:val="20"/>
          <w:lang w:eastAsia="pt-BR"/>
        </w:rPr>
        <w:t xml:space="preserve">O fornecedor deverá responder pelos vícios e defeitos dos itens e assumir os gastos e despesas que se fizerem necessários para adimplemento das obrigações decorrentes da aquisição, ainda, deverá providenciar no prazo máximo de </w:t>
      </w:r>
      <w:r w:rsidR="00AA5EDE" w:rsidRPr="00D83E6E">
        <w:rPr>
          <w:rFonts w:ascii="Times New Roman" w:eastAsia="Times New Roman" w:hAnsi="Times New Roman" w:cs="Times New Roman"/>
          <w:b/>
          <w:sz w:val="20"/>
          <w:szCs w:val="20"/>
          <w:lang w:eastAsia="pt-BR"/>
        </w:rPr>
        <w:t>0</w:t>
      </w:r>
      <w:r w:rsidR="006314BE">
        <w:rPr>
          <w:rFonts w:ascii="Times New Roman" w:eastAsia="Times New Roman" w:hAnsi="Times New Roman" w:cs="Times New Roman"/>
          <w:b/>
          <w:sz w:val="20"/>
          <w:szCs w:val="20"/>
          <w:lang w:eastAsia="pt-BR"/>
        </w:rPr>
        <w:t>5</w:t>
      </w:r>
      <w:r w:rsidR="00AA5EDE" w:rsidRPr="00D83E6E">
        <w:rPr>
          <w:rFonts w:ascii="Times New Roman" w:eastAsia="Times New Roman" w:hAnsi="Times New Roman" w:cs="Times New Roman"/>
          <w:b/>
          <w:sz w:val="20"/>
          <w:szCs w:val="20"/>
          <w:lang w:eastAsia="pt-BR"/>
        </w:rPr>
        <w:t xml:space="preserve"> (</w:t>
      </w:r>
      <w:r w:rsidR="006314BE">
        <w:rPr>
          <w:rFonts w:ascii="Times New Roman" w:eastAsia="Times New Roman" w:hAnsi="Times New Roman" w:cs="Times New Roman"/>
          <w:b/>
          <w:sz w:val="20"/>
          <w:szCs w:val="20"/>
          <w:lang w:eastAsia="pt-BR"/>
        </w:rPr>
        <w:t>cinco</w:t>
      </w:r>
      <w:r w:rsidR="00AA5EDE" w:rsidRPr="00D83E6E">
        <w:rPr>
          <w:rFonts w:ascii="Times New Roman" w:eastAsia="Times New Roman" w:hAnsi="Times New Roman" w:cs="Times New Roman"/>
          <w:b/>
          <w:sz w:val="20"/>
          <w:szCs w:val="20"/>
          <w:lang w:eastAsia="pt-BR"/>
        </w:rPr>
        <w:t>) dias</w:t>
      </w:r>
      <w:r w:rsidR="00AA5EDE" w:rsidRPr="00D83E6E">
        <w:rPr>
          <w:rFonts w:ascii="Times New Roman" w:eastAsia="Times New Roman" w:hAnsi="Times New Roman" w:cs="Times New Roman"/>
          <w:sz w:val="20"/>
          <w:szCs w:val="20"/>
          <w:lang w:eastAsia="pt-BR"/>
        </w:rPr>
        <w:t>, depois de recebida a notificação, a substituição, correção das deficiências, falhas, irregularidades ou qualquer anormalidade que esteja em desacordo com as especificações do Edital.</w:t>
      </w:r>
    </w:p>
    <w:p w:rsidR="00A154B2" w:rsidRPr="00D83E6E" w:rsidRDefault="00A154B2"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2ª - DO PREÇO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2.1 – Os produtos objeto </w:t>
      </w:r>
      <w:proofErr w:type="gramStart"/>
      <w:r w:rsidRPr="00D83E6E">
        <w:rPr>
          <w:rFonts w:ascii="Times New Roman" w:eastAsia="Times New Roman" w:hAnsi="Times New Roman" w:cs="Times New Roman"/>
          <w:sz w:val="20"/>
          <w:szCs w:val="20"/>
          <w:lang w:eastAsia="pt-BR"/>
        </w:rPr>
        <w:t>da presente</w:t>
      </w:r>
      <w:proofErr w:type="gramEnd"/>
      <w:r w:rsidRPr="00D83E6E">
        <w:rPr>
          <w:rFonts w:ascii="Times New Roman" w:eastAsia="Times New Roman" w:hAnsi="Times New Roman" w:cs="Times New Roman"/>
          <w:sz w:val="20"/>
          <w:szCs w:val="20"/>
          <w:lang w:eastAsia="pt-BR"/>
        </w:rPr>
        <w:t xml:space="preserve"> Ata de Registro de Preços, serão adquiridos pelo preço total de R$_</w:t>
      </w:r>
      <w:r w:rsidR="00BA5539" w:rsidRPr="00D83E6E">
        <w:rPr>
          <w:rFonts w:ascii="Times New Roman" w:eastAsia="Times New Roman" w:hAnsi="Times New Roman" w:cs="Times New Roman"/>
          <w:sz w:val="20"/>
          <w:szCs w:val="20"/>
          <w:lang w:eastAsia="pt-BR"/>
        </w:rPr>
        <w:t>___(_____).</w:t>
      </w:r>
    </w:p>
    <w:p w:rsidR="00BA5539" w:rsidRPr="00D83E6E" w:rsidRDefault="00BA5539"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2.2 – Os preços serão fixos e irreajustáveis durante a vigência da ata.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3ª - DO PAGAMENTO</w:t>
      </w:r>
    </w:p>
    <w:p w:rsidR="00BA5539" w:rsidRPr="00D83E6E" w:rsidRDefault="00BA5539" w:rsidP="00D83E6E">
      <w:pPr>
        <w:spacing w:after="0" w:line="240" w:lineRule="auto"/>
        <w:jc w:val="both"/>
        <w:rPr>
          <w:rFonts w:ascii="Times New Roman" w:eastAsia="Times New Roman" w:hAnsi="Times New Roman" w:cs="Times New Roman"/>
          <w:b/>
          <w:sz w:val="20"/>
          <w:szCs w:val="20"/>
          <w:u w:val="single"/>
          <w:lang w:eastAsia="pt-BR"/>
        </w:rPr>
      </w:pPr>
      <w:r w:rsidRPr="00D83E6E">
        <w:rPr>
          <w:rFonts w:ascii="Times New Roman" w:eastAsia="Times New Roman" w:hAnsi="Times New Roman" w:cs="Times New Roman"/>
          <w:sz w:val="20"/>
          <w:szCs w:val="20"/>
          <w:lang w:eastAsia="pt-BR"/>
        </w:rPr>
        <w:t xml:space="preserve">3.1 - O pagamento será efetuado </w:t>
      </w:r>
      <w:r w:rsidRPr="00D83E6E">
        <w:rPr>
          <w:rFonts w:ascii="Times New Roman" w:eastAsia="Times New Roman" w:hAnsi="Times New Roman" w:cs="Times New Roman"/>
          <w:b/>
          <w:sz w:val="20"/>
          <w:szCs w:val="20"/>
          <w:lang w:eastAsia="pt-BR"/>
        </w:rPr>
        <w:t>em até 30 (trinta) dias</w:t>
      </w:r>
      <w:r w:rsidRPr="00D83E6E">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sidRPr="00D83E6E">
        <w:rPr>
          <w:rFonts w:ascii="Times New Roman" w:eastAsia="Times New Roman" w:hAnsi="Times New Roman" w:cs="Times New Roman"/>
          <w:sz w:val="20"/>
          <w:szCs w:val="20"/>
          <w:lang w:eastAsia="pt-BR"/>
        </w:rPr>
        <w:t xml:space="preserve">ou </w:t>
      </w:r>
      <w:r w:rsidRPr="00D83E6E">
        <w:rPr>
          <w:rFonts w:ascii="Times New Roman" w:eastAsia="Times New Roman" w:hAnsi="Times New Roman" w:cs="Times New Roman"/>
          <w:sz w:val="20"/>
          <w:szCs w:val="20"/>
          <w:lang w:eastAsia="pt-BR"/>
        </w:rPr>
        <w:t xml:space="preserve">em vigor a partir de 01/04/2011.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u w:val="single"/>
          <w:lang w:eastAsia="pt-BR"/>
        </w:rPr>
      </w:pPr>
      <w:r w:rsidRPr="00D83E6E">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p>
    <w:p w:rsidR="00BA5539" w:rsidRPr="00D83E6E" w:rsidRDefault="00BA5539"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3.4 – O arquivo </w:t>
      </w:r>
      <w:proofErr w:type="spellStart"/>
      <w:proofErr w:type="gramStart"/>
      <w:r w:rsidRPr="00D83E6E">
        <w:rPr>
          <w:rFonts w:ascii="Times New Roman" w:eastAsia="Times New Roman" w:hAnsi="Times New Roman" w:cs="Times New Roman"/>
          <w:sz w:val="20"/>
          <w:szCs w:val="20"/>
          <w:lang w:eastAsia="pt-BR"/>
        </w:rPr>
        <w:t>xml</w:t>
      </w:r>
      <w:proofErr w:type="spellEnd"/>
      <w:proofErr w:type="gramEnd"/>
      <w:r w:rsidRPr="00D83E6E">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1" w:history="1">
        <w:r w:rsidR="00B412BF" w:rsidRPr="00D83E6E">
          <w:rPr>
            <w:rStyle w:val="Hyperlink"/>
            <w:rFonts w:ascii="Times New Roman" w:eastAsia="Times New Roman" w:hAnsi="Times New Roman" w:cs="Times New Roman"/>
            <w:sz w:val="20"/>
            <w:szCs w:val="20"/>
            <w:lang w:eastAsia="pt-BR"/>
          </w:rPr>
          <w:t>nfe@tangara.sc.gov.br</w:t>
        </w:r>
      </w:hyperlink>
      <w:r w:rsidRPr="00D83E6E">
        <w:rPr>
          <w:rFonts w:ascii="Times New Roman" w:eastAsia="Times New Roman" w:hAnsi="Times New Roman" w:cs="Times New Roman"/>
          <w:sz w:val="20"/>
          <w:szCs w:val="20"/>
          <w:lang w:eastAsia="pt-BR"/>
        </w:rPr>
        <w:t xml:space="preserve"> para seu devido pagamento.</w:t>
      </w:r>
    </w:p>
    <w:p w:rsidR="00295B2E" w:rsidRPr="00D83E6E" w:rsidRDefault="00295B2E" w:rsidP="00D83E6E">
      <w:pPr>
        <w:spacing w:after="0" w:line="240" w:lineRule="auto"/>
        <w:jc w:val="both"/>
        <w:rPr>
          <w:rFonts w:ascii="Times New Roman" w:eastAsia="Times New Roman" w:hAnsi="Times New Roman" w:cs="Times New Roman"/>
          <w:sz w:val="20"/>
          <w:szCs w:val="20"/>
          <w:lang w:eastAsia="pt-BR"/>
        </w:rPr>
      </w:pPr>
    </w:p>
    <w:p w:rsidR="00295B2E" w:rsidRPr="00D83E6E" w:rsidRDefault="00295B2E" w:rsidP="00D83E6E">
      <w:pPr>
        <w:spacing w:after="0" w:line="240" w:lineRule="auto"/>
        <w:jc w:val="both"/>
        <w:rPr>
          <w:rFonts w:ascii="Times New Roman" w:eastAsia="Times New Roman" w:hAnsi="Times New Roman" w:cs="Times New Roman"/>
          <w:sz w:val="20"/>
          <w:szCs w:val="20"/>
          <w:highlight w:val="yellow"/>
          <w:lang w:eastAsia="pt-BR"/>
        </w:rPr>
      </w:pPr>
      <w:r w:rsidRPr="00D83E6E">
        <w:rPr>
          <w:rFonts w:ascii="Times New Roman" w:eastAsia="Times New Roman" w:hAnsi="Times New Roman" w:cs="Times New Roman"/>
          <w:sz w:val="20"/>
          <w:szCs w:val="20"/>
          <w:lang w:eastAsia="pt-BR"/>
        </w:rPr>
        <w:lastRenderedPageBreak/>
        <w:t>3.5 As notas que não estiverem de acordo com o item 3.2 e 3.3 não serão aceitas</w:t>
      </w:r>
      <w:r w:rsidR="00E354A2" w:rsidRPr="00D83E6E">
        <w:rPr>
          <w:rFonts w:ascii="Times New Roman" w:eastAsia="Times New Roman" w:hAnsi="Times New Roman" w:cs="Times New Roman"/>
          <w:sz w:val="20"/>
          <w:szCs w:val="20"/>
          <w:lang w:eastAsia="pt-BR"/>
        </w:rPr>
        <w:t>.</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b/>
          <w:sz w:val="20"/>
          <w:szCs w:val="20"/>
          <w:lang w:eastAsia="pt-BR"/>
        </w:rPr>
        <w:t xml:space="preserve">CLÁUSULA 4ª - </w:t>
      </w:r>
      <w:r w:rsidRPr="00D83E6E">
        <w:rPr>
          <w:rFonts w:ascii="Times New Roman" w:eastAsia="Times New Roman" w:hAnsi="Times New Roman" w:cs="Times New Roman"/>
          <w:b/>
          <w:bCs/>
          <w:sz w:val="20"/>
          <w:szCs w:val="20"/>
          <w:lang w:eastAsia="pt-BR"/>
        </w:rPr>
        <w:t>DAS OBRIGAÇÕES DO FORNECEDOR</w:t>
      </w:r>
    </w:p>
    <w:p w:rsidR="005E3F24" w:rsidRPr="00D83E6E" w:rsidRDefault="005E3F24"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41 </w:t>
      </w:r>
      <w:r w:rsidR="00AA5EDE" w:rsidRPr="00D83E6E">
        <w:rPr>
          <w:rFonts w:ascii="Times New Roman" w:eastAsia="Times New Roman" w:hAnsi="Times New Roman" w:cs="Times New Roman"/>
          <w:sz w:val="20"/>
          <w:szCs w:val="20"/>
          <w:lang w:eastAsia="pt-BR"/>
        </w:rPr>
        <w:t>–</w:t>
      </w:r>
      <w:r w:rsidRPr="00D83E6E">
        <w:rPr>
          <w:rFonts w:ascii="Times New Roman" w:eastAsia="Times New Roman" w:hAnsi="Times New Roman" w:cs="Times New Roman"/>
          <w:sz w:val="20"/>
          <w:szCs w:val="20"/>
          <w:lang w:eastAsia="pt-BR"/>
        </w:rPr>
        <w:t xml:space="preserve"> </w:t>
      </w:r>
      <w:r w:rsidR="00AA5EDE" w:rsidRPr="00D83E6E">
        <w:rPr>
          <w:rFonts w:ascii="Times New Roman" w:eastAsia="Times New Roman" w:hAnsi="Times New Roman" w:cs="Times New Roman"/>
          <w:sz w:val="20"/>
          <w:szCs w:val="20"/>
          <w:lang w:eastAsia="pt-BR"/>
        </w:rPr>
        <w:t>O fornecedor</w:t>
      </w:r>
      <w:r w:rsidRPr="00D83E6E">
        <w:rPr>
          <w:rFonts w:ascii="Times New Roman" w:eastAsia="Times New Roman" w:hAnsi="Times New Roman" w:cs="Times New Roman"/>
          <w:sz w:val="20"/>
          <w:szCs w:val="20"/>
          <w:lang w:eastAsia="pt-BR"/>
        </w:rPr>
        <w:t xml:space="preserve"> ficará obrigad</w:t>
      </w:r>
      <w:r w:rsidR="00AA5EDE" w:rsidRPr="00D83E6E">
        <w:rPr>
          <w:rFonts w:ascii="Times New Roman" w:eastAsia="Times New Roman" w:hAnsi="Times New Roman" w:cs="Times New Roman"/>
          <w:sz w:val="20"/>
          <w:szCs w:val="20"/>
          <w:lang w:eastAsia="pt-BR"/>
        </w:rPr>
        <w:t>o</w:t>
      </w:r>
      <w:r w:rsidRPr="00D83E6E">
        <w:rPr>
          <w:rFonts w:ascii="Times New Roman" w:eastAsia="Times New Roman" w:hAnsi="Times New Roman" w:cs="Times New Roman"/>
          <w:sz w:val="20"/>
          <w:szCs w:val="20"/>
          <w:lang w:eastAsia="pt-BR"/>
        </w:rPr>
        <w:t xml:space="preserve"> a fornecer os produtos</w:t>
      </w:r>
      <w:r w:rsidRPr="00D83E6E">
        <w:rPr>
          <w:rFonts w:ascii="Times New Roman" w:eastAsia="Times New Roman" w:hAnsi="Times New Roman" w:cs="Times New Roman"/>
          <w:bCs/>
          <w:sz w:val="20"/>
          <w:szCs w:val="20"/>
          <w:lang w:eastAsia="pt-BR"/>
        </w:rPr>
        <w:t>,</w:t>
      </w:r>
      <w:r w:rsidRPr="00D83E6E">
        <w:rPr>
          <w:rFonts w:ascii="Times New Roman" w:eastAsia="Times New Roman" w:hAnsi="Times New Roman" w:cs="Times New Roman"/>
          <w:sz w:val="20"/>
          <w:szCs w:val="20"/>
          <w:lang w:eastAsia="pt-BR"/>
        </w:rPr>
        <w:t xml:space="preserve"> objeto deste Edital, de acordo com as especificações exigidas, na forma, nos locais, prazos e preços estipulados na sua proposta e na Autorização de Fornecimento.</w:t>
      </w:r>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4.2 - Deverá observar todas as normas legais vigentes, obrigando-se a manter as condições de habilitação exigidas no procedimento licitatório que precedeu à celebração da Ata de Registro de Preços.</w:t>
      </w:r>
    </w:p>
    <w:p w:rsidR="005E3F24" w:rsidRPr="00D83E6E" w:rsidRDefault="005E3F24" w:rsidP="00D83E6E">
      <w:pPr>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tabs>
          <w:tab w:val="left" w:pos="708"/>
        </w:tabs>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4.3 - A empresa deverá arcar com todos os encargos de sua atividade, sejam eles trabalhistas, sociais, previdenciários, fiscais ou comerciais.</w:t>
      </w:r>
    </w:p>
    <w:p w:rsidR="005E3F24" w:rsidRPr="00D83E6E" w:rsidRDefault="005E3F24" w:rsidP="00D83E6E">
      <w:pPr>
        <w:tabs>
          <w:tab w:val="left" w:pos="708"/>
        </w:tabs>
        <w:spacing w:after="0" w:line="240" w:lineRule="auto"/>
        <w:jc w:val="both"/>
        <w:rPr>
          <w:rFonts w:ascii="Times New Roman" w:eastAsia="Times New Roman" w:hAnsi="Times New Roman" w:cs="Times New Roman"/>
          <w:bCs/>
          <w:sz w:val="20"/>
          <w:szCs w:val="20"/>
          <w:lang w:eastAsia="pt-BR"/>
        </w:rPr>
      </w:pP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4.4. Manter, até o efetivo recebimento definitivo, todas as condições de habilitação e qualificação necessárias para contratação com a Administração Pública.</w:t>
      </w:r>
    </w:p>
    <w:p w:rsidR="00967820" w:rsidRDefault="00967820" w:rsidP="00D83E6E">
      <w:pPr>
        <w:spacing w:after="0" w:line="240" w:lineRule="auto"/>
        <w:jc w:val="both"/>
        <w:rPr>
          <w:rFonts w:ascii="Times New Roman" w:hAnsi="Times New Roman" w:cs="Times New Roman"/>
          <w:sz w:val="20"/>
          <w:szCs w:val="20"/>
        </w:rPr>
      </w:pP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 xml:space="preserve">4.5. Substituir os materiais que, após a entrega e aceite, dentro do prazo de garantia, apresentem defeitos de fabricação, no prazo máximo de até </w:t>
      </w:r>
      <w:proofErr w:type="gramStart"/>
      <w:r w:rsidR="00967820">
        <w:rPr>
          <w:rFonts w:ascii="Times New Roman" w:hAnsi="Times New Roman" w:cs="Times New Roman"/>
          <w:sz w:val="20"/>
          <w:szCs w:val="20"/>
        </w:rPr>
        <w:t>5</w:t>
      </w:r>
      <w:proofErr w:type="gramEnd"/>
      <w:r w:rsidR="00967820">
        <w:rPr>
          <w:rFonts w:ascii="Times New Roman" w:hAnsi="Times New Roman" w:cs="Times New Roman"/>
          <w:sz w:val="20"/>
          <w:szCs w:val="20"/>
        </w:rPr>
        <w:t xml:space="preserve"> </w:t>
      </w:r>
      <w:r w:rsidRPr="00D83E6E">
        <w:rPr>
          <w:rFonts w:ascii="Times New Roman" w:hAnsi="Times New Roman" w:cs="Times New Roman"/>
          <w:sz w:val="20"/>
          <w:szCs w:val="20"/>
        </w:rPr>
        <w:t>(</w:t>
      </w:r>
      <w:r w:rsidR="00967820">
        <w:rPr>
          <w:rFonts w:ascii="Times New Roman" w:hAnsi="Times New Roman" w:cs="Times New Roman"/>
          <w:sz w:val="20"/>
          <w:szCs w:val="20"/>
        </w:rPr>
        <w:t>cinco</w:t>
      </w:r>
      <w:r w:rsidRPr="00D83E6E">
        <w:rPr>
          <w:rFonts w:ascii="Times New Roman" w:hAnsi="Times New Roman" w:cs="Times New Roman"/>
          <w:sz w:val="20"/>
          <w:szCs w:val="20"/>
        </w:rPr>
        <w:t>) dias a partir da ciência.</w:t>
      </w:r>
    </w:p>
    <w:p w:rsidR="00967820" w:rsidRDefault="00967820" w:rsidP="00D83E6E">
      <w:pPr>
        <w:spacing w:after="0" w:line="240" w:lineRule="auto"/>
        <w:jc w:val="both"/>
        <w:rPr>
          <w:rFonts w:ascii="Times New Roman" w:hAnsi="Times New Roman" w:cs="Times New Roman"/>
          <w:sz w:val="20"/>
          <w:szCs w:val="20"/>
        </w:rPr>
      </w:pP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hAnsi="Times New Roman" w:cs="Times New Roman"/>
          <w:sz w:val="20"/>
          <w:szCs w:val="20"/>
        </w:rPr>
        <w:t>4.6. Não transferir a outrem, no todo ou em parte, as obrigações assumidas em razão da presente aquisição.</w:t>
      </w:r>
    </w:p>
    <w:p w:rsidR="00967820" w:rsidRDefault="00967820" w:rsidP="00D83E6E">
      <w:pPr>
        <w:spacing w:after="0" w:line="240" w:lineRule="auto"/>
        <w:jc w:val="both"/>
        <w:rPr>
          <w:rFonts w:ascii="Times New Roman" w:eastAsia="Calibri" w:hAnsi="Times New Roman" w:cs="Times New Roman"/>
          <w:sz w:val="20"/>
          <w:szCs w:val="20"/>
        </w:rPr>
      </w:pPr>
    </w:p>
    <w:p w:rsidR="005E3F24" w:rsidRPr="00D83E6E" w:rsidRDefault="005E3F24" w:rsidP="00D83E6E">
      <w:pPr>
        <w:spacing w:after="0" w:line="240" w:lineRule="auto"/>
        <w:jc w:val="both"/>
        <w:rPr>
          <w:rFonts w:ascii="Times New Roman" w:hAnsi="Times New Roman" w:cs="Times New Roman"/>
          <w:sz w:val="20"/>
          <w:szCs w:val="20"/>
        </w:rPr>
      </w:pPr>
      <w:r w:rsidRPr="00D83E6E">
        <w:rPr>
          <w:rFonts w:ascii="Times New Roman" w:eastAsia="Calibri" w:hAnsi="Times New Roman" w:cs="Times New Roman"/>
          <w:sz w:val="20"/>
          <w:szCs w:val="20"/>
        </w:rPr>
        <w:t>4.7 Responsabilizar - se pela procedência, qualidade e entrega dos produtos;</w:t>
      </w:r>
    </w:p>
    <w:p w:rsidR="00684FE6" w:rsidRDefault="00684FE6"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5ª - DA ENTREGA</w:t>
      </w:r>
    </w:p>
    <w:p w:rsidR="00775E29" w:rsidRDefault="00775E29" w:rsidP="00775E29">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5</w:t>
      </w:r>
      <w:r w:rsidRPr="0064114E">
        <w:rPr>
          <w:rFonts w:ascii="Times New Roman" w:eastAsia="Times New Roman" w:hAnsi="Times New Roman" w:cs="Times New Roman"/>
          <w:bCs/>
          <w:lang w:eastAsia="pt-BR"/>
        </w:rPr>
        <w:t>.1 – Os</w:t>
      </w:r>
      <w:r>
        <w:rPr>
          <w:rFonts w:ascii="Times New Roman" w:eastAsia="Times New Roman" w:hAnsi="Times New Roman" w:cs="Times New Roman"/>
          <w:bCs/>
          <w:lang w:eastAsia="pt-BR"/>
        </w:rPr>
        <w:t xml:space="preserve"> produtos deverão ser fornecidos </w:t>
      </w:r>
      <w:r w:rsidRPr="0064114E">
        <w:rPr>
          <w:rFonts w:ascii="Times New Roman" w:eastAsia="Times New Roman" w:hAnsi="Times New Roman" w:cs="Times New Roman"/>
          <w:bCs/>
          <w:lang w:eastAsia="pt-BR"/>
        </w:rPr>
        <w:t>conforme solicitação da Secretaria</w:t>
      </w:r>
      <w:r>
        <w:rPr>
          <w:rFonts w:ascii="Times New Roman" w:eastAsia="Times New Roman" w:hAnsi="Times New Roman" w:cs="Times New Roman"/>
          <w:bCs/>
          <w:lang w:eastAsia="pt-BR"/>
        </w:rPr>
        <w:t xml:space="preserve"> requisitante, dentro do prazo de vigência do contrato que é de 12 (doze) meses.</w:t>
      </w:r>
    </w:p>
    <w:p w:rsidR="00775E29" w:rsidRDefault="00775E29" w:rsidP="00775E29">
      <w:pPr>
        <w:spacing w:after="0" w:line="240" w:lineRule="auto"/>
        <w:jc w:val="both"/>
        <w:rPr>
          <w:rFonts w:ascii="Times New Roman" w:eastAsia="Times New Roman" w:hAnsi="Times New Roman" w:cs="Times New Roman"/>
          <w:bCs/>
          <w:lang w:eastAsia="pt-BR"/>
        </w:rPr>
      </w:pPr>
    </w:p>
    <w:p w:rsidR="00775E29" w:rsidRDefault="00775E29" w:rsidP="00775E2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 xml:space="preserve">5.1.1- </w:t>
      </w:r>
      <w:r w:rsidRPr="00102435">
        <w:rPr>
          <w:rFonts w:ascii="Times New Roman" w:eastAsia="Calibri" w:hAnsi="Times New Roman" w:cs="Times New Roman"/>
          <w:color w:val="000000"/>
        </w:rPr>
        <w:t xml:space="preserve">Todas as despesas relacionadas com </w:t>
      </w:r>
      <w:r>
        <w:rPr>
          <w:rFonts w:ascii="Times New Roman" w:eastAsia="Calibri" w:hAnsi="Times New Roman" w:cs="Times New Roman"/>
          <w:color w:val="000000"/>
        </w:rPr>
        <w:t>aquisição</w:t>
      </w:r>
      <w:proofErr w:type="gramStart"/>
      <w:r>
        <w:rPr>
          <w:rFonts w:ascii="Times New Roman" w:eastAsia="Calibri" w:hAnsi="Times New Roman" w:cs="Times New Roman"/>
          <w:color w:val="000000"/>
        </w:rPr>
        <w:t>, entrega</w:t>
      </w:r>
      <w:proofErr w:type="gramEnd"/>
      <w:r>
        <w:rPr>
          <w:rFonts w:ascii="Times New Roman" w:eastAsia="Calibri" w:hAnsi="Times New Roman" w:cs="Times New Roman"/>
          <w:color w:val="000000"/>
        </w:rPr>
        <w:t xml:space="preserve"> e instalação</w:t>
      </w:r>
      <w:r w:rsidRPr="00102435">
        <w:rPr>
          <w:rFonts w:ascii="Times New Roman" w:eastAsia="Calibri" w:hAnsi="Times New Roman" w:cs="Times New Roman"/>
          <w:color w:val="000000"/>
        </w:rPr>
        <w:t xml:space="preserve"> correrá por conta da proponente vencedora</w:t>
      </w:r>
      <w:r w:rsidRPr="00B961AF">
        <w:rPr>
          <w:rFonts w:ascii="Arial" w:eastAsia="Calibri" w:hAnsi="Arial" w:cs="Arial"/>
          <w:color w:val="000000"/>
        </w:rPr>
        <w:t>.</w:t>
      </w:r>
    </w:p>
    <w:p w:rsidR="00775E29" w:rsidRDefault="00775E29" w:rsidP="00775E29">
      <w:pPr>
        <w:spacing w:line="360" w:lineRule="auto"/>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5</w:t>
      </w:r>
      <w:r w:rsidRPr="0064114E">
        <w:rPr>
          <w:rFonts w:ascii="Times New Roman" w:eastAsia="Times New Roman" w:hAnsi="Times New Roman" w:cs="Times New Roman"/>
          <w:color w:val="000000"/>
          <w:lang w:eastAsia="pt-BR"/>
        </w:rPr>
        <w:t>.</w:t>
      </w:r>
      <w:r>
        <w:rPr>
          <w:rFonts w:ascii="Times New Roman" w:eastAsia="Times New Roman" w:hAnsi="Times New Roman" w:cs="Times New Roman"/>
          <w:color w:val="000000"/>
          <w:lang w:eastAsia="pt-BR"/>
        </w:rPr>
        <w:t>1.2</w:t>
      </w:r>
      <w:r w:rsidRPr="0064114E">
        <w:rPr>
          <w:rFonts w:ascii="Times New Roman" w:eastAsia="Times New Roman" w:hAnsi="Times New Roman" w:cs="Times New Roman"/>
          <w:color w:val="000000"/>
          <w:lang w:eastAsia="pt-BR"/>
        </w:rPr>
        <w:t xml:space="preserve"> – </w:t>
      </w:r>
      <w:r w:rsidRPr="0064114E">
        <w:rPr>
          <w:rFonts w:ascii="Times New Roman" w:eastAsia="Times New Roman" w:hAnsi="Times New Roman" w:cs="Times New Roman"/>
          <w:lang w:eastAsia="pt-BR"/>
        </w:rPr>
        <w:t xml:space="preserve">Os </w:t>
      </w:r>
      <w:r>
        <w:rPr>
          <w:rFonts w:ascii="Times New Roman" w:eastAsia="Times New Roman" w:hAnsi="Times New Roman" w:cs="Times New Roman"/>
          <w:lang w:eastAsia="pt-BR"/>
        </w:rPr>
        <w:t>itens</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color w:val="000000"/>
          <w:lang w:eastAsia="pt-BR"/>
        </w:rPr>
        <w:t xml:space="preserve">deverão </w:t>
      </w:r>
      <w:r>
        <w:rPr>
          <w:rFonts w:ascii="Times New Roman" w:eastAsia="Times New Roman" w:hAnsi="Times New Roman" w:cs="Times New Roman"/>
          <w:color w:val="000000"/>
          <w:lang w:eastAsia="pt-BR"/>
        </w:rPr>
        <w:t>ser entregues e instalados conforme solicitação de cada secretaria</w:t>
      </w:r>
      <w:r>
        <w:rPr>
          <w:rFonts w:ascii="Times New Roman" w:eastAsia="Times New Roman" w:hAnsi="Times New Roman" w:cs="Times New Roman"/>
          <w:lang w:eastAsia="pt-BR"/>
        </w:rPr>
        <w:t xml:space="preserve">, no prazo máximo de </w:t>
      </w:r>
      <w:r>
        <w:rPr>
          <w:rFonts w:ascii="Times New Roman" w:eastAsia="Times New Roman" w:hAnsi="Times New Roman" w:cs="Times New Roman"/>
          <w:b/>
          <w:lang w:eastAsia="pt-BR"/>
        </w:rPr>
        <w:t>10</w:t>
      </w:r>
      <w:r w:rsidRPr="00AA5EDE">
        <w:rPr>
          <w:rFonts w:ascii="Times New Roman" w:eastAsia="Times New Roman" w:hAnsi="Times New Roman" w:cs="Times New Roman"/>
          <w:b/>
          <w:lang w:eastAsia="pt-BR"/>
        </w:rPr>
        <w:t xml:space="preserve"> </w:t>
      </w:r>
      <w:r>
        <w:rPr>
          <w:rFonts w:ascii="Times New Roman" w:eastAsia="Times New Roman" w:hAnsi="Times New Roman" w:cs="Times New Roman"/>
          <w:b/>
          <w:lang w:eastAsia="pt-BR"/>
        </w:rPr>
        <w:t>(dez</w:t>
      </w:r>
      <w:r w:rsidRPr="00AA5EDE">
        <w:rPr>
          <w:rFonts w:ascii="Times New Roman" w:eastAsia="Times New Roman" w:hAnsi="Times New Roman" w:cs="Times New Roman"/>
          <w:b/>
          <w:lang w:eastAsia="pt-BR"/>
        </w:rPr>
        <w:t>) dias</w:t>
      </w:r>
      <w:r>
        <w:rPr>
          <w:rFonts w:ascii="Times New Roman" w:eastAsia="Times New Roman" w:hAnsi="Times New Roman" w:cs="Times New Roman"/>
          <w:lang w:eastAsia="pt-BR"/>
        </w:rPr>
        <w:t xml:space="preserve"> após a Autorização de Fornecimento onde estará descrito o local da entrega.</w:t>
      </w:r>
    </w:p>
    <w:p w:rsidR="00775E29" w:rsidRPr="00963E6B" w:rsidRDefault="00775E29" w:rsidP="00775E29">
      <w:pPr>
        <w:spacing w:line="360" w:lineRule="auto"/>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5.2 </w:t>
      </w:r>
      <w:r w:rsidRPr="0064114E">
        <w:rPr>
          <w:rFonts w:ascii="Times New Roman" w:eastAsia="Times New Roman" w:hAnsi="Times New Roman" w:cs="Times New Roman"/>
          <w:lang w:eastAsia="pt-BR"/>
        </w:rPr>
        <w:t xml:space="preserve">Ficará </w:t>
      </w:r>
      <w:proofErr w:type="gramStart"/>
      <w:r w:rsidRPr="0064114E">
        <w:rPr>
          <w:rFonts w:ascii="Times New Roman" w:eastAsia="Times New Roman" w:hAnsi="Times New Roman" w:cs="Times New Roman"/>
          <w:lang w:eastAsia="pt-BR"/>
        </w:rPr>
        <w:t>sob total</w:t>
      </w:r>
      <w:proofErr w:type="gramEnd"/>
      <w:r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r>
        <w:rPr>
          <w:rFonts w:ascii="Times New Roman" w:eastAsia="Times New Roman" w:hAnsi="Times New Roman" w:cs="Times New Roman"/>
          <w:lang w:eastAsia="pt-BR"/>
        </w:rPr>
        <w:t>.</w:t>
      </w:r>
    </w:p>
    <w:p w:rsidR="00775E29" w:rsidRPr="006B315D" w:rsidRDefault="00775E29" w:rsidP="00775E29">
      <w:pPr>
        <w:pStyle w:val="Ttulo3"/>
        <w:jc w:val="left"/>
        <w:rPr>
          <w:b w:val="0"/>
          <w:color w:val="auto"/>
        </w:rPr>
      </w:pPr>
      <w:r>
        <w:rPr>
          <w:b w:val="0"/>
          <w:color w:val="auto"/>
        </w:rPr>
        <w:t>5</w:t>
      </w:r>
      <w:r w:rsidRPr="006B315D">
        <w:rPr>
          <w:b w:val="0"/>
          <w:color w:val="auto"/>
        </w:rPr>
        <w:t>.</w:t>
      </w:r>
      <w:r>
        <w:rPr>
          <w:b w:val="0"/>
          <w:color w:val="auto"/>
        </w:rPr>
        <w:t>3</w:t>
      </w:r>
      <w:r w:rsidRPr="006B315D">
        <w:rPr>
          <w:b w:val="0"/>
          <w:color w:val="auto"/>
        </w:rPr>
        <w:t xml:space="preserve"> – Os itens a serem fornecidos deverão ser de primeira qualidade, o qual ofereça durabilidade, caso o mesmo não atenda as exigências deverá ser substituído sem custos adicionais.</w:t>
      </w:r>
    </w:p>
    <w:p w:rsidR="00775E29" w:rsidRPr="006B315D" w:rsidRDefault="00775E29" w:rsidP="00775E29">
      <w:pPr>
        <w:pStyle w:val="Ttulo3"/>
        <w:jc w:val="left"/>
        <w:rPr>
          <w:b w:val="0"/>
          <w:color w:val="auto"/>
        </w:rPr>
      </w:pPr>
      <w:r>
        <w:rPr>
          <w:b w:val="0"/>
          <w:color w:val="auto"/>
        </w:rPr>
        <w:t>5</w:t>
      </w:r>
      <w:r w:rsidRPr="006B315D">
        <w:rPr>
          <w:b w:val="0"/>
          <w:color w:val="auto"/>
        </w:rPr>
        <w:t>.</w:t>
      </w:r>
      <w:r>
        <w:rPr>
          <w:b w:val="0"/>
          <w:color w:val="auto"/>
        </w:rPr>
        <w:t>3</w:t>
      </w:r>
      <w:r w:rsidRPr="006B315D">
        <w:rPr>
          <w:b w:val="0"/>
          <w:color w:val="auto"/>
        </w:rPr>
        <w:t>.1 Todos os itens serão entregues pintados em cor definida pela contratante após pintura anticorrosiva e primer nas peças solicitadas em cada item.</w:t>
      </w:r>
    </w:p>
    <w:p w:rsidR="00775E29" w:rsidRDefault="00775E29" w:rsidP="00775E29">
      <w:pPr>
        <w:pStyle w:val="Ttulo3"/>
        <w:jc w:val="left"/>
        <w:rPr>
          <w:b w:val="0"/>
          <w:color w:val="auto"/>
        </w:rPr>
      </w:pPr>
      <w:r>
        <w:rPr>
          <w:b w:val="0"/>
          <w:color w:val="auto"/>
        </w:rPr>
        <w:t xml:space="preserve">5.3.2 </w:t>
      </w:r>
      <w:r w:rsidRPr="006B315D">
        <w:rPr>
          <w:b w:val="0"/>
          <w:color w:val="auto"/>
        </w:rPr>
        <w:t>Todos os itens serão considerados entregues depois de instalados</w:t>
      </w:r>
      <w:r>
        <w:rPr>
          <w:b w:val="0"/>
          <w:color w:val="auto"/>
        </w:rPr>
        <w:t>.</w:t>
      </w:r>
    </w:p>
    <w:p w:rsidR="00775E29" w:rsidRPr="006B315D" w:rsidRDefault="00775E29" w:rsidP="00775E29">
      <w:pPr>
        <w:pStyle w:val="Ttulo3"/>
      </w:pPr>
    </w:p>
    <w:p w:rsidR="00775E29" w:rsidRDefault="00775E29" w:rsidP="00775E29">
      <w:pPr>
        <w:spacing w:line="360" w:lineRule="auto"/>
        <w:rPr>
          <w:rFonts w:ascii="Times New Roman" w:eastAsia="Calibri" w:hAnsi="Times New Roman" w:cs="Times New Roman"/>
        </w:rPr>
      </w:pPr>
      <w:r>
        <w:rPr>
          <w:rFonts w:ascii="Times New Roman" w:eastAsia="Times New Roman" w:hAnsi="Times New Roman" w:cs="Times New Roman"/>
          <w:lang w:eastAsia="pt-BR"/>
        </w:rPr>
        <w:t xml:space="preserve">5.4 </w:t>
      </w:r>
      <w:r>
        <w:rPr>
          <w:rFonts w:ascii="Times New Roman" w:eastAsia="Times New Roman" w:hAnsi="Times New Roman"/>
          <w:lang w:eastAsia="pt-BR"/>
        </w:rPr>
        <w:t xml:space="preserve">Todos os produtos deverão apresentar garantia </w:t>
      </w:r>
      <w:r w:rsidRPr="00D12E39">
        <w:rPr>
          <w:rFonts w:ascii="Times New Roman" w:eastAsia="Times New Roman" w:hAnsi="Times New Roman"/>
          <w:highlight w:val="yellow"/>
          <w:lang w:eastAsia="pt-BR"/>
        </w:rPr>
        <w:t xml:space="preserve">de </w:t>
      </w:r>
      <w:proofErr w:type="gramStart"/>
      <w:r w:rsidRPr="00D12E39">
        <w:rPr>
          <w:rFonts w:ascii="Times New Roman" w:eastAsia="Times New Roman" w:hAnsi="Times New Roman"/>
          <w:highlight w:val="yellow"/>
          <w:lang w:eastAsia="pt-BR"/>
        </w:rPr>
        <w:t>2</w:t>
      </w:r>
      <w:proofErr w:type="gramEnd"/>
      <w:r w:rsidRPr="00D12E39">
        <w:rPr>
          <w:rFonts w:ascii="Times New Roman" w:eastAsia="Times New Roman" w:hAnsi="Times New Roman"/>
          <w:highlight w:val="yellow"/>
          <w:lang w:eastAsia="pt-BR"/>
        </w:rPr>
        <w:t xml:space="preserve"> (dois) anos</w:t>
      </w:r>
      <w:r>
        <w:rPr>
          <w:rFonts w:ascii="Times New Roman" w:eastAsia="Times New Roman" w:hAnsi="Times New Roman"/>
          <w:lang w:eastAsia="pt-BR"/>
        </w:rPr>
        <w:t xml:space="preserve"> a contar da data de  entrega juntamente com a nota fiscal.  </w:t>
      </w:r>
    </w:p>
    <w:p w:rsidR="00775E29" w:rsidRPr="00EF7AE4" w:rsidRDefault="00775E29" w:rsidP="00775E29">
      <w:pPr>
        <w:spacing w:line="360" w:lineRule="auto"/>
        <w:rPr>
          <w:rFonts w:ascii="Times New Roman" w:eastAsia="Calibri" w:hAnsi="Times New Roman" w:cs="Times New Roman"/>
        </w:rPr>
      </w:pPr>
      <w:r>
        <w:rPr>
          <w:rFonts w:ascii="Times New Roman" w:eastAsia="Times New Roman" w:hAnsi="Times New Roman" w:cs="Times New Roman"/>
          <w:lang w:eastAsia="pt-BR"/>
        </w:rPr>
        <w:t>5.5</w:t>
      </w:r>
      <w:r w:rsidRPr="0064114E">
        <w:rPr>
          <w:rFonts w:ascii="Times New Roman" w:eastAsia="Times New Roman" w:hAnsi="Times New Roman" w:cs="Times New Roman"/>
          <w:lang w:eastAsia="pt-BR"/>
        </w:rPr>
        <w:t>– A não entrega dos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 xml:space="preserve">itens dentro do prazo dos itens, ensejará a revogação da Ata de Registro de Preços e a aplicação das sanções legais previstas. </w:t>
      </w:r>
    </w:p>
    <w:p w:rsidR="00775E29" w:rsidRDefault="00775E29" w:rsidP="00775E2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5.6</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775E29" w:rsidRDefault="00775E29" w:rsidP="00775E29">
      <w:pPr>
        <w:spacing w:after="0" w:line="240" w:lineRule="auto"/>
        <w:jc w:val="both"/>
        <w:rPr>
          <w:rFonts w:ascii="Times New Roman" w:eastAsia="Times New Roman" w:hAnsi="Times New Roman" w:cs="Times New Roman"/>
          <w:lang w:eastAsia="pt-BR"/>
        </w:rPr>
      </w:pPr>
    </w:p>
    <w:p w:rsidR="00684FE6" w:rsidRPr="00CE757C" w:rsidRDefault="00775E29" w:rsidP="00CE757C">
      <w:pPr>
        <w:rPr>
          <w:rFonts w:ascii="Times New Roman" w:hAnsi="Times New Roman" w:cs="Times New Roman"/>
        </w:rPr>
      </w:pPr>
      <w:r>
        <w:rPr>
          <w:rFonts w:ascii="Times New Roman" w:eastAsia="Times New Roman" w:hAnsi="Times New Roman" w:cs="Times New Roman"/>
          <w:lang w:eastAsia="pt-BR"/>
        </w:rPr>
        <w:t>5.7</w:t>
      </w:r>
      <w:r w:rsidRPr="00375F13">
        <w:rPr>
          <w:rFonts w:ascii="Times New Roman" w:eastAsia="Times New Roman" w:hAnsi="Times New Roman" w:cs="Times New Roman"/>
          <w:lang w:eastAsia="pt-BR"/>
        </w:rPr>
        <w:t xml:space="preserve"> - </w:t>
      </w:r>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 xml:space="preserve">com </w:t>
      </w:r>
      <w:r>
        <w:rPr>
          <w:rFonts w:ascii="Times New Roman" w:hAnsi="Times New Roman" w:cs="Times New Roman"/>
        </w:rPr>
        <w:t>as condições pactuadas ficando ao encargo da contratada, o controle de qualidade</w:t>
      </w:r>
      <w:r w:rsidRPr="00375F13">
        <w:rPr>
          <w:rFonts w:ascii="Times New Roman" w:hAnsi="Times New Roman" w:cs="Times New Roman"/>
        </w:rPr>
        <w:t xml:space="preserve"> d</w:t>
      </w:r>
      <w:r>
        <w:rPr>
          <w:rFonts w:ascii="Times New Roman" w:hAnsi="Times New Roman" w:cs="Times New Roman"/>
        </w:rPr>
        <w:t>o fornecimento é de</w:t>
      </w:r>
      <w:proofErr w:type="gramStart"/>
      <w:r>
        <w:rPr>
          <w:rFonts w:ascii="Times New Roman" w:hAnsi="Times New Roman" w:cs="Times New Roman"/>
        </w:rPr>
        <w:t xml:space="preserve">  </w:t>
      </w:r>
      <w:proofErr w:type="gramEnd"/>
      <w:r>
        <w:rPr>
          <w:rFonts w:ascii="Times New Roman" w:hAnsi="Times New Roman" w:cs="Times New Roman"/>
        </w:rPr>
        <w:t xml:space="preserve">sua </w:t>
      </w:r>
      <w:r w:rsidRPr="00375F13">
        <w:rPr>
          <w:rFonts w:ascii="Times New Roman" w:hAnsi="Times New Roman" w:cs="Times New Roman"/>
        </w:rPr>
        <w:t xml:space="preserve">responsabilidade,   bem   como   visando   a   repetição   de procedimentos </w:t>
      </w:r>
      <w:r>
        <w:rPr>
          <w:rFonts w:ascii="Times New Roman" w:hAnsi="Times New Roman" w:cs="Times New Roman"/>
        </w:rPr>
        <w:t xml:space="preserve">e troca dos mesmos </w:t>
      </w:r>
      <w:r w:rsidRPr="00375F13">
        <w:rPr>
          <w:rFonts w:ascii="Times New Roman" w:hAnsi="Times New Roman" w:cs="Times New Roman"/>
        </w:rPr>
        <w:t>às suas próprias custas para correção de falhas, visand</w:t>
      </w:r>
      <w:r>
        <w:rPr>
          <w:rFonts w:ascii="Times New Roman" w:hAnsi="Times New Roman" w:cs="Times New Roman"/>
        </w:rPr>
        <w:t xml:space="preserve">o a apresentação da qualidade. </w:t>
      </w:r>
    </w:p>
    <w:p w:rsidR="0064114E" w:rsidRPr="00D83E6E" w:rsidRDefault="0064114E" w:rsidP="00D83E6E">
      <w:pPr>
        <w:spacing w:after="0" w:line="240" w:lineRule="auto"/>
        <w:rPr>
          <w:rFonts w:ascii="Times New Roman" w:hAnsi="Times New Roman" w:cs="Times New Roman"/>
          <w:sz w:val="20"/>
          <w:szCs w:val="20"/>
        </w:rPr>
      </w:pPr>
      <w:r w:rsidRPr="00D83E6E">
        <w:rPr>
          <w:rFonts w:ascii="Times New Roman" w:eastAsia="Times New Roman" w:hAnsi="Times New Roman" w:cs="Times New Roman"/>
          <w:b/>
          <w:sz w:val="20"/>
          <w:szCs w:val="20"/>
          <w:lang w:eastAsia="pt-BR"/>
        </w:rPr>
        <w:t>CLÁUSULA 6ª - DA VIGÊNCIA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6.1 - A Ata de Registro de Preços a ser firmada entre a Prefeitura e </w:t>
      </w:r>
      <w:r w:rsidR="00AA5EDE" w:rsidRPr="00D83E6E">
        <w:rPr>
          <w:rFonts w:ascii="Times New Roman" w:eastAsia="Times New Roman" w:hAnsi="Times New Roman" w:cs="Times New Roman"/>
          <w:sz w:val="20"/>
          <w:szCs w:val="20"/>
          <w:lang w:eastAsia="pt-BR"/>
        </w:rPr>
        <w:t xml:space="preserve">o fornecedor </w:t>
      </w:r>
      <w:r w:rsidRPr="00D83E6E">
        <w:rPr>
          <w:rFonts w:ascii="Times New Roman" w:eastAsia="Times New Roman" w:hAnsi="Times New Roman" w:cs="Times New Roman"/>
          <w:sz w:val="20"/>
          <w:szCs w:val="20"/>
          <w:lang w:eastAsia="pt-BR"/>
        </w:rPr>
        <w:t xml:space="preserve">terá validade de </w:t>
      </w:r>
      <w:r w:rsidRPr="00D83E6E">
        <w:rPr>
          <w:rFonts w:ascii="Times New Roman" w:eastAsia="Times New Roman" w:hAnsi="Times New Roman" w:cs="Times New Roman"/>
          <w:b/>
          <w:sz w:val="20"/>
          <w:szCs w:val="20"/>
          <w:lang w:eastAsia="pt-BR"/>
        </w:rPr>
        <w:t>12 (doze) meses</w:t>
      </w:r>
      <w:r w:rsidRPr="00D83E6E">
        <w:rPr>
          <w:rFonts w:ascii="Times New Roman" w:eastAsia="Times New Roman" w:hAnsi="Times New Roman" w:cs="Times New Roman"/>
          <w:sz w:val="20"/>
          <w:szCs w:val="20"/>
          <w:lang w:eastAsia="pt-BR"/>
        </w:rPr>
        <w:t xml:space="preserve"> contados a partir da assinatura da mesma. </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7ª - DA DOTAÇÃO ORÇAMENTÁRIA</w:t>
      </w:r>
    </w:p>
    <w:p w:rsidR="00BA5539"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7.1 - </w:t>
      </w:r>
      <w:r w:rsidR="00BA5539" w:rsidRPr="00D83E6E">
        <w:rPr>
          <w:rFonts w:ascii="Times New Roman" w:eastAsia="Times New Roman" w:hAnsi="Times New Roman" w:cs="Times New Roman"/>
          <w:sz w:val="20"/>
          <w:szCs w:val="20"/>
          <w:lang w:eastAsia="pt-BR"/>
        </w:rPr>
        <w:t>Os recursos para pagamento do objeto do presente Edital estarão garantidos através d</w:t>
      </w:r>
      <w:r w:rsidR="00EA242D" w:rsidRPr="00D83E6E">
        <w:rPr>
          <w:rFonts w:ascii="Times New Roman" w:eastAsia="Times New Roman" w:hAnsi="Times New Roman" w:cs="Times New Roman"/>
          <w:sz w:val="20"/>
          <w:szCs w:val="20"/>
          <w:lang w:eastAsia="pt-BR"/>
        </w:rPr>
        <w:t>as classificações orçamentarias de 2018:</w:t>
      </w:r>
      <w:r w:rsidR="00BA5539" w:rsidRPr="00D83E6E">
        <w:rPr>
          <w:rFonts w:ascii="Times New Roman" w:eastAsia="Times New Roman" w:hAnsi="Times New Roman" w:cs="Times New Roman"/>
          <w:sz w:val="20"/>
          <w:szCs w:val="20"/>
          <w:lang w:eastAsia="pt-BR"/>
        </w:rPr>
        <w:t xml:space="preserve"> </w:t>
      </w:r>
    </w:p>
    <w:p w:rsidR="00EA242D" w:rsidRPr="00D83E6E" w:rsidRDefault="00EA242D" w:rsidP="00D83E6E">
      <w:pPr>
        <w:spacing w:after="0" w:line="240" w:lineRule="auto"/>
        <w:jc w:val="both"/>
        <w:rPr>
          <w:rFonts w:ascii="Times New Roman" w:hAnsi="Times New Roman" w:cs="Times New Roman"/>
          <w:sz w:val="20"/>
          <w:szCs w:val="20"/>
        </w:rPr>
      </w:pPr>
    </w:p>
    <w:p w:rsidR="00684FE6" w:rsidRPr="00684FE6" w:rsidRDefault="00684FE6" w:rsidP="00684FE6">
      <w:pPr>
        <w:spacing w:after="0" w:line="240" w:lineRule="auto"/>
        <w:jc w:val="both"/>
        <w:rPr>
          <w:rFonts w:ascii="Times New Roman" w:hAnsi="Times New Roman" w:cs="Times New Roman"/>
          <w:sz w:val="20"/>
          <w:szCs w:val="20"/>
        </w:rPr>
      </w:pPr>
      <w:proofErr w:type="gramStart"/>
      <w:r w:rsidRPr="00684FE6">
        <w:rPr>
          <w:rFonts w:ascii="Times New Roman" w:hAnsi="Times New Roman" w:cs="Times New Roman"/>
          <w:sz w:val="20"/>
          <w:szCs w:val="20"/>
        </w:rPr>
        <w:t>123 SECRETARIA</w:t>
      </w:r>
      <w:proofErr w:type="gramEnd"/>
      <w:r w:rsidRPr="00684FE6">
        <w:rPr>
          <w:rFonts w:ascii="Times New Roman" w:hAnsi="Times New Roman" w:cs="Times New Roman"/>
          <w:sz w:val="20"/>
          <w:szCs w:val="20"/>
        </w:rPr>
        <w:t xml:space="preserve"> MUNICIPAL DE TRANSPORTE OBRAS E URBANISMO</w:t>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Atividade 2030</w:t>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3.3.90.30.21.0149 Aplicações Diretas</w:t>
      </w:r>
    </w:p>
    <w:p w:rsidR="00684FE6" w:rsidRPr="00684FE6" w:rsidRDefault="00684FE6" w:rsidP="00684FE6">
      <w:pPr>
        <w:spacing w:after="0" w:line="240" w:lineRule="auto"/>
        <w:jc w:val="both"/>
        <w:rPr>
          <w:rFonts w:ascii="Times New Roman" w:hAnsi="Times New Roman" w:cs="Times New Roman"/>
          <w:sz w:val="20"/>
          <w:szCs w:val="20"/>
        </w:rPr>
      </w:pPr>
    </w:p>
    <w:p w:rsidR="00684FE6" w:rsidRPr="00684FE6" w:rsidRDefault="00684FE6" w:rsidP="00684FE6">
      <w:pPr>
        <w:spacing w:after="0" w:line="240" w:lineRule="auto"/>
        <w:jc w:val="both"/>
        <w:rPr>
          <w:rFonts w:ascii="Times New Roman" w:hAnsi="Times New Roman" w:cs="Times New Roman"/>
          <w:sz w:val="20"/>
          <w:szCs w:val="20"/>
        </w:rPr>
      </w:pPr>
      <w:proofErr w:type="gramStart"/>
      <w:r w:rsidRPr="00684FE6">
        <w:rPr>
          <w:rFonts w:ascii="Times New Roman" w:hAnsi="Times New Roman" w:cs="Times New Roman"/>
          <w:sz w:val="20"/>
          <w:szCs w:val="20"/>
        </w:rPr>
        <w:t>11 SECRETARIA</w:t>
      </w:r>
      <w:proofErr w:type="gramEnd"/>
      <w:r w:rsidRPr="00684FE6">
        <w:rPr>
          <w:rFonts w:ascii="Times New Roman" w:hAnsi="Times New Roman" w:cs="Times New Roman"/>
          <w:sz w:val="20"/>
          <w:szCs w:val="20"/>
        </w:rPr>
        <w:t xml:space="preserve"> MUNICIPAL DE ADMINISTRAÇÃO, PLANEJAMENTO E FINANÇAS</w:t>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Atividade 2003</w:t>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3.3.90.30.21.0149 Aplicações Diretas</w:t>
      </w:r>
    </w:p>
    <w:p w:rsidR="00684FE6" w:rsidRPr="00684FE6" w:rsidRDefault="00684FE6" w:rsidP="00684FE6">
      <w:pPr>
        <w:spacing w:after="0" w:line="240" w:lineRule="auto"/>
        <w:jc w:val="both"/>
        <w:rPr>
          <w:rFonts w:ascii="Times New Roman" w:hAnsi="Times New Roman" w:cs="Times New Roman"/>
          <w:sz w:val="20"/>
          <w:szCs w:val="20"/>
        </w:rPr>
      </w:pPr>
    </w:p>
    <w:p w:rsidR="00684FE6" w:rsidRPr="00684FE6" w:rsidRDefault="00684FE6" w:rsidP="00684FE6">
      <w:pPr>
        <w:spacing w:after="0" w:line="240" w:lineRule="auto"/>
        <w:jc w:val="both"/>
        <w:rPr>
          <w:rFonts w:ascii="Times New Roman" w:hAnsi="Times New Roman" w:cs="Times New Roman"/>
          <w:sz w:val="20"/>
          <w:szCs w:val="20"/>
        </w:rPr>
      </w:pPr>
      <w:proofErr w:type="gramStart"/>
      <w:r w:rsidRPr="00684FE6">
        <w:rPr>
          <w:rFonts w:ascii="Times New Roman" w:hAnsi="Times New Roman" w:cs="Times New Roman"/>
          <w:sz w:val="20"/>
          <w:szCs w:val="20"/>
        </w:rPr>
        <w:t>23 SECRETARIA</w:t>
      </w:r>
      <w:proofErr w:type="gramEnd"/>
      <w:r w:rsidRPr="00684FE6">
        <w:rPr>
          <w:rFonts w:ascii="Times New Roman" w:hAnsi="Times New Roman" w:cs="Times New Roman"/>
          <w:sz w:val="20"/>
          <w:szCs w:val="20"/>
        </w:rPr>
        <w:t xml:space="preserve"> MUNICIPAL DE EDUCAÇÃO, CULTURA, JUVENTUDE, ESPORTE E LAZER</w:t>
      </w:r>
    </w:p>
    <w:p w:rsidR="00684FE6" w:rsidRPr="00684FE6" w:rsidRDefault="00684FE6" w:rsidP="00684FE6">
      <w:pPr>
        <w:tabs>
          <w:tab w:val="left" w:pos="3315"/>
        </w:tabs>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Atividade 2016</w:t>
      </w:r>
      <w:r w:rsidRPr="00684FE6">
        <w:rPr>
          <w:rFonts w:ascii="Times New Roman" w:hAnsi="Times New Roman" w:cs="Times New Roman"/>
          <w:sz w:val="20"/>
          <w:szCs w:val="20"/>
        </w:rPr>
        <w:tab/>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3.3.90.30.21.0401 Aplicações Diretas</w:t>
      </w:r>
    </w:p>
    <w:p w:rsidR="00684FE6" w:rsidRPr="00684FE6" w:rsidRDefault="00684FE6" w:rsidP="00684FE6">
      <w:pPr>
        <w:spacing w:after="0" w:line="240" w:lineRule="auto"/>
        <w:jc w:val="both"/>
        <w:rPr>
          <w:rFonts w:ascii="Times New Roman" w:hAnsi="Times New Roman" w:cs="Times New Roman"/>
          <w:sz w:val="20"/>
          <w:szCs w:val="20"/>
        </w:rPr>
      </w:pPr>
    </w:p>
    <w:p w:rsidR="00684FE6" w:rsidRPr="00684FE6" w:rsidRDefault="00684FE6" w:rsidP="00684FE6">
      <w:pPr>
        <w:spacing w:after="0" w:line="240" w:lineRule="auto"/>
        <w:jc w:val="both"/>
        <w:rPr>
          <w:rFonts w:ascii="Times New Roman" w:hAnsi="Times New Roman" w:cs="Times New Roman"/>
          <w:sz w:val="20"/>
          <w:szCs w:val="20"/>
        </w:rPr>
      </w:pPr>
      <w:proofErr w:type="gramStart"/>
      <w:r w:rsidRPr="00684FE6">
        <w:rPr>
          <w:rFonts w:ascii="Times New Roman" w:hAnsi="Times New Roman" w:cs="Times New Roman"/>
          <w:sz w:val="20"/>
          <w:szCs w:val="20"/>
        </w:rPr>
        <w:t>62 SECRETARIA</w:t>
      </w:r>
      <w:proofErr w:type="gramEnd"/>
      <w:r w:rsidRPr="00684FE6">
        <w:rPr>
          <w:rFonts w:ascii="Times New Roman" w:hAnsi="Times New Roman" w:cs="Times New Roman"/>
          <w:sz w:val="20"/>
          <w:szCs w:val="20"/>
        </w:rPr>
        <w:t xml:space="preserve"> MUNICIPAL DE EDUCAÇÃO, CULTURA, JUVENTUDE, ESPORTE E LAZER</w:t>
      </w:r>
    </w:p>
    <w:p w:rsidR="00684FE6" w:rsidRPr="00684FE6" w:rsidRDefault="00684FE6" w:rsidP="00684FE6">
      <w:pPr>
        <w:tabs>
          <w:tab w:val="left" w:pos="3315"/>
        </w:tabs>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Atividade 2025</w:t>
      </w:r>
      <w:r w:rsidRPr="00684FE6">
        <w:rPr>
          <w:rFonts w:ascii="Times New Roman" w:hAnsi="Times New Roman" w:cs="Times New Roman"/>
          <w:sz w:val="20"/>
          <w:szCs w:val="20"/>
        </w:rPr>
        <w:tab/>
      </w:r>
    </w:p>
    <w:p w:rsidR="00684FE6" w:rsidRPr="00684FE6" w:rsidRDefault="00684FE6" w:rsidP="00684FE6">
      <w:pPr>
        <w:spacing w:after="0" w:line="240" w:lineRule="auto"/>
        <w:jc w:val="both"/>
        <w:rPr>
          <w:rFonts w:ascii="Times New Roman" w:hAnsi="Times New Roman" w:cs="Times New Roman"/>
          <w:sz w:val="20"/>
          <w:szCs w:val="20"/>
        </w:rPr>
      </w:pPr>
      <w:r w:rsidRPr="00684FE6">
        <w:rPr>
          <w:rFonts w:ascii="Times New Roman" w:hAnsi="Times New Roman" w:cs="Times New Roman"/>
          <w:sz w:val="20"/>
          <w:szCs w:val="20"/>
        </w:rPr>
        <w:t>3.3.90.30.21.0149 Aplicações Diretas</w:t>
      </w:r>
    </w:p>
    <w:p w:rsidR="00AC3753" w:rsidRPr="00D83E6E" w:rsidRDefault="00AC3753" w:rsidP="00D83E6E">
      <w:pPr>
        <w:spacing w:after="0" w:line="240" w:lineRule="auto"/>
        <w:jc w:val="both"/>
        <w:rPr>
          <w:rFonts w:ascii="Times New Roman" w:eastAsia="Times New Roman" w:hAnsi="Times New Roman" w:cs="Times New Roman"/>
          <w:b/>
          <w:bCs/>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 xml:space="preserve">CLÁUSULA 8ª - </w:t>
      </w:r>
      <w:r w:rsidRPr="00D83E6E">
        <w:rPr>
          <w:rFonts w:ascii="Times New Roman" w:eastAsia="Times New Roman" w:hAnsi="Times New Roman" w:cs="Times New Roman"/>
          <w:b/>
          <w:bCs/>
          <w:sz w:val="20"/>
          <w:szCs w:val="20"/>
          <w:lang w:eastAsia="pt-BR"/>
        </w:rPr>
        <w:t>DAS ALTERAÇÕES DA ATA DE REGISTRO DE PREÇOS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I) - convocar o fornecedor visando </w:t>
      </w:r>
      <w:proofErr w:type="gramStart"/>
      <w:r w:rsidRPr="00D83E6E">
        <w:rPr>
          <w:rFonts w:ascii="Times New Roman" w:eastAsia="Times New Roman" w:hAnsi="Times New Roman" w:cs="Times New Roman"/>
          <w:sz w:val="20"/>
          <w:szCs w:val="20"/>
          <w:lang w:eastAsia="pt-BR"/>
        </w:rPr>
        <w:t>a</w:t>
      </w:r>
      <w:proofErr w:type="gramEnd"/>
      <w:r w:rsidRPr="00D83E6E">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roofErr w:type="gramStart"/>
      <w:r w:rsidRPr="00D83E6E">
        <w:rPr>
          <w:rFonts w:ascii="Times New Roman" w:eastAsia="Times New Roman" w:hAnsi="Times New Roman" w:cs="Times New Roman"/>
          <w:sz w:val="20"/>
          <w:szCs w:val="20"/>
          <w:lang w:eastAsia="pt-BR"/>
        </w:rPr>
        <w:t>II)</w:t>
      </w:r>
      <w:proofErr w:type="gramEnd"/>
      <w:r w:rsidRPr="00D83E6E">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III) - convocar os demais fornecedores visando igual oportunidade de negociação.</w:t>
      </w:r>
    </w:p>
    <w:p w:rsidR="0064114E" w:rsidRPr="00D83E6E" w:rsidRDefault="0064114E" w:rsidP="00D83E6E">
      <w:pPr>
        <w:spacing w:after="0" w:line="240" w:lineRule="auto"/>
        <w:ind w:firstLine="1440"/>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D83E6E" w:rsidRDefault="0064114E" w:rsidP="00D83E6E">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D83E6E">
        <w:rPr>
          <w:rFonts w:ascii="Times New Roman" w:eastAsia="Times New Roman" w:hAnsi="Times New Roman" w:cs="Times New Roman"/>
          <w:sz w:val="20"/>
          <w:szCs w:val="20"/>
          <w:lang w:eastAsia="pt-BR"/>
        </w:rPr>
        <w:t>II)</w:t>
      </w:r>
      <w:proofErr w:type="gramEnd"/>
      <w:r w:rsidRPr="00D83E6E">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lastRenderedPageBreak/>
        <w:t>8.5 - Não havendo êxito nas negociações, o órgão gerenciador deverá proceder à revogação da Ata de Registro de Preços, adotando as medidas cabíveis para obtenção da contratação mais vantajosa.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b/>
          <w:sz w:val="20"/>
          <w:szCs w:val="20"/>
          <w:lang w:eastAsia="pt-BR"/>
        </w:rPr>
        <w:t xml:space="preserve">CLÁUSULA 9ª - </w:t>
      </w:r>
      <w:r w:rsidRPr="00D83E6E">
        <w:rPr>
          <w:rFonts w:ascii="Times New Roman" w:eastAsia="Times New Roman" w:hAnsi="Times New Roman" w:cs="Times New Roman"/>
          <w:b/>
          <w:bCs/>
          <w:sz w:val="20"/>
          <w:szCs w:val="20"/>
          <w:lang w:eastAsia="pt-BR"/>
        </w:rPr>
        <w:t>DO CANCELAMENTO DA ATA DE REGISTRO DE PREÇOS</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9.1 – A Ata de Registro de Preços poderá ser cancelada quando o fornecedor:</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a) Descumprir as condições da Ata de Registro de Preços: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d) Tiver presentes razões de interesse público;</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D83E6E" w:rsidRDefault="0064114E" w:rsidP="00D83E6E">
      <w:pPr>
        <w:spacing w:after="0" w:line="240" w:lineRule="auto"/>
        <w:ind w:firstLine="540"/>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D83E6E">
        <w:rPr>
          <w:rFonts w:ascii="Times New Roman" w:eastAsia="Times New Roman" w:hAnsi="Times New Roman" w:cs="Times New Roman"/>
          <w:sz w:val="20"/>
          <w:szCs w:val="20"/>
          <w:lang w:eastAsia="pt-BR"/>
        </w:rPr>
        <w:t>será formalizado</w:t>
      </w:r>
      <w:proofErr w:type="gramEnd"/>
      <w:r w:rsidRPr="00D83E6E">
        <w:rPr>
          <w:rFonts w:ascii="Times New Roman" w:eastAsia="Times New Roman" w:hAnsi="Times New Roman" w:cs="Times New Roman"/>
          <w:sz w:val="20"/>
          <w:szCs w:val="20"/>
          <w:lang w:eastAsia="pt-BR"/>
        </w:rPr>
        <w:t xml:space="preserve"> por despacho da autoridade competente do órgão gerenciador.</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64114E" w:rsidRPr="00D83E6E" w:rsidRDefault="0064114E" w:rsidP="00D83E6E">
      <w:pPr>
        <w:spacing w:after="0" w:line="240" w:lineRule="auto"/>
        <w:jc w:val="center"/>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10ª - DAS PENALIDADES</w:t>
      </w: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.1 – Se </w:t>
      </w:r>
      <w:r w:rsidR="00AA5EDE" w:rsidRPr="00D83E6E">
        <w:rPr>
          <w:rFonts w:ascii="Times New Roman" w:eastAsia="Times New Roman" w:hAnsi="Times New Roman" w:cs="Times New Roman"/>
          <w:sz w:val="20"/>
          <w:szCs w:val="20"/>
          <w:lang w:eastAsia="pt-BR"/>
        </w:rPr>
        <w:t xml:space="preserve">o fornecedor </w:t>
      </w:r>
      <w:r w:rsidR="0064114E" w:rsidRPr="00D83E6E">
        <w:rPr>
          <w:rFonts w:ascii="Times New Roman" w:eastAsia="Times New Roman" w:hAnsi="Times New Roman" w:cs="Times New Roman"/>
          <w:sz w:val="20"/>
          <w:szCs w:val="20"/>
          <w:lang w:eastAsia="pt-BR"/>
        </w:rPr>
        <w:t>descumprir as condições deste Pregão ficará sujeito às penalidades estabelecidas nas Leis nº 10.520/2002 e nº 8.666/93.</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.2 – De acordo com o estabelecido no art. 77, da Lei nº 8.666/93, a inexecução total ou parcial do contrato enseja sua rescisão, constituindo motivo para o seu cancelamento, nos termos previstos no art. 78 e seus incisos.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.3 – Nos termos do artigo 87 da Lei nº 8.666/93, pela inexecução total ou parcial deste Pregão, a Prefeitura Municipal de </w:t>
      </w:r>
      <w:r w:rsidR="008F2D93" w:rsidRPr="00D83E6E">
        <w:rPr>
          <w:rFonts w:ascii="Times New Roman" w:eastAsia="Times New Roman" w:hAnsi="Times New Roman" w:cs="Times New Roman"/>
          <w:sz w:val="20"/>
          <w:szCs w:val="20"/>
          <w:lang w:eastAsia="pt-BR"/>
        </w:rPr>
        <w:t>Tangará</w:t>
      </w:r>
      <w:r w:rsidR="0064114E" w:rsidRPr="00D83E6E">
        <w:rPr>
          <w:rFonts w:ascii="Times New Roman" w:eastAsia="Times New Roman" w:hAnsi="Times New Roman" w:cs="Times New Roman"/>
          <w:sz w:val="20"/>
          <w:szCs w:val="20"/>
          <w:lang w:eastAsia="pt-BR"/>
        </w:rPr>
        <w:t>, poderá aplicar à empresa vencedora, as seguintes penalidades: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a) Advertência;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b) Multa de 10% (dez por centro) sobre o valor da proposta;</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w:t>
      </w:r>
      <w:r w:rsidR="008F2D93" w:rsidRPr="00D83E6E">
        <w:rPr>
          <w:rFonts w:ascii="Times New Roman" w:eastAsia="Times New Roman" w:hAnsi="Times New Roman" w:cs="Times New Roman"/>
          <w:sz w:val="20"/>
          <w:szCs w:val="20"/>
          <w:lang w:eastAsia="pt-BR"/>
        </w:rPr>
        <w:t>Tangará</w:t>
      </w:r>
      <w:r w:rsidRPr="00D83E6E">
        <w:rPr>
          <w:rFonts w:ascii="Times New Roman" w:eastAsia="Times New Roman" w:hAnsi="Times New Roman" w:cs="Times New Roman"/>
          <w:sz w:val="20"/>
          <w:szCs w:val="20"/>
          <w:lang w:eastAsia="pt-BR"/>
        </w:rPr>
        <w:t xml:space="preserve">, por prazo não superior a 02 (dois) anos, e dosada segundo a natureza e a gravidade da falta cometida; </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D83E6E">
        <w:rPr>
          <w:rFonts w:ascii="Times New Roman" w:eastAsia="Times New Roman" w:hAnsi="Times New Roman" w:cs="Times New Roman"/>
          <w:sz w:val="20"/>
          <w:szCs w:val="20"/>
          <w:lang w:eastAsia="pt-BR"/>
        </w:rPr>
        <w:t>após</w:t>
      </w:r>
      <w:proofErr w:type="gramEnd"/>
      <w:r w:rsidRPr="00D83E6E">
        <w:rPr>
          <w:rFonts w:ascii="Times New Roman" w:eastAsia="Times New Roman" w:hAnsi="Times New Roman" w:cs="Times New Roman"/>
          <w:sz w:val="20"/>
          <w:szCs w:val="20"/>
          <w:lang w:eastAsia="pt-BR"/>
        </w:rPr>
        <w:t xml:space="preserve"> decorrido o prazo da sanção aplicada com base no inciso anterior.</w:t>
      </w:r>
    </w:p>
    <w:p w:rsidR="0064114E" w:rsidRPr="00D83E6E" w:rsidRDefault="0064114E" w:rsidP="00D83E6E">
      <w:pPr>
        <w:spacing w:after="0" w:line="240" w:lineRule="auto"/>
        <w:ind w:left="540"/>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D83E6E">
        <w:rPr>
          <w:rFonts w:ascii="Times New Roman" w:eastAsia="Times New Roman" w:hAnsi="Times New Roman" w:cs="Times New Roman"/>
          <w:sz w:val="20"/>
          <w:szCs w:val="20"/>
          <w:lang w:eastAsia="pt-BR"/>
        </w:rPr>
        <w:t>da presente</w:t>
      </w:r>
      <w:proofErr w:type="gramEnd"/>
      <w:r w:rsidR="0064114E" w:rsidRPr="00D83E6E">
        <w:rPr>
          <w:rFonts w:ascii="Times New Roman" w:eastAsia="Times New Roman" w:hAnsi="Times New Roman" w:cs="Times New Roman"/>
          <w:sz w:val="20"/>
          <w:szCs w:val="20"/>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lastRenderedPageBreak/>
        <w:t>10</w:t>
      </w:r>
      <w:r w:rsidR="0064114E" w:rsidRPr="00D83E6E">
        <w:rPr>
          <w:rFonts w:ascii="Times New Roman" w:eastAsia="Times New Roman" w:hAnsi="Times New Roman" w:cs="Times New Roman"/>
          <w:sz w:val="20"/>
          <w:szCs w:val="20"/>
          <w:lang w:eastAsia="pt-BR"/>
        </w:rPr>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b/>
          <w:bCs/>
          <w:sz w:val="20"/>
          <w:szCs w:val="20"/>
          <w:u w:val="single"/>
          <w:lang w:eastAsia="pt-BR"/>
        </w:rPr>
      </w:pPr>
      <w:r w:rsidRPr="00D83E6E">
        <w:rPr>
          <w:rFonts w:ascii="Times New Roman" w:eastAsia="Times New Roman" w:hAnsi="Times New Roman" w:cs="Times New Roman"/>
          <w:sz w:val="20"/>
          <w:szCs w:val="20"/>
          <w:lang w:eastAsia="pt-BR"/>
        </w:rPr>
        <w:t>10</w:t>
      </w:r>
      <w:r w:rsidR="0064114E" w:rsidRPr="00D83E6E">
        <w:rPr>
          <w:rFonts w:ascii="Times New Roman" w:eastAsia="Times New Roman" w:hAnsi="Times New Roman" w:cs="Times New Roman"/>
          <w:sz w:val="20"/>
          <w:szCs w:val="20"/>
          <w:lang w:eastAsia="pt-BR"/>
        </w:rPr>
        <w:t xml:space="preserve">.6 - Nenhum pagamento será processado à proponente penalizada, sem que antes, este </w:t>
      </w:r>
      <w:proofErr w:type="gramStart"/>
      <w:r w:rsidR="0064114E" w:rsidRPr="00D83E6E">
        <w:rPr>
          <w:rFonts w:ascii="Times New Roman" w:eastAsia="Times New Roman" w:hAnsi="Times New Roman" w:cs="Times New Roman"/>
          <w:sz w:val="20"/>
          <w:szCs w:val="20"/>
          <w:lang w:eastAsia="pt-BR"/>
        </w:rPr>
        <w:t>tenha pago</w:t>
      </w:r>
      <w:proofErr w:type="gramEnd"/>
      <w:r w:rsidR="0064114E" w:rsidRPr="00D83E6E">
        <w:rPr>
          <w:rFonts w:ascii="Times New Roman" w:eastAsia="Times New Roman" w:hAnsi="Times New Roman" w:cs="Times New Roman"/>
          <w:sz w:val="20"/>
          <w:szCs w:val="20"/>
          <w:lang w:eastAsia="pt-BR"/>
        </w:rPr>
        <w:t xml:space="preserve"> ou lhe seja relevada a multa imposta.</w:t>
      </w:r>
    </w:p>
    <w:p w:rsidR="0064114E" w:rsidRPr="00D83E6E" w:rsidRDefault="0064114E" w:rsidP="00D83E6E">
      <w:pPr>
        <w:spacing w:after="0" w:line="240" w:lineRule="auto"/>
        <w:jc w:val="both"/>
        <w:rPr>
          <w:rFonts w:ascii="Times New Roman" w:eastAsia="Times New Roman" w:hAnsi="Times New Roman" w:cs="Times New Roman"/>
          <w:b/>
          <w:bCs/>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1</w:t>
      </w:r>
      <w:r w:rsidRPr="00D83E6E">
        <w:rPr>
          <w:rFonts w:ascii="Times New Roman" w:eastAsia="Times New Roman" w:hAnsi="Times New Roman" w:cs="Times New Roman"/>
          <w:b/>
          <w:sz w:val="20"/>
          <w:szCs w:val="20"/>
          <w:lang w:eastAsia="pt-BR"/>
        </w:rPr>
        <w:t>ª - DA RESCISÃO</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.1 – O presente ajuste poderá ser rescindido, independente de qualquer notificação judicial ou extrajudicial, no caso de inexecução total ou parcial, e pelos demais motivos enumerados no art. 78 da Lei n.8666/93 e alterações posteriores.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.2 - De acordo com o estabelecido no art. 77, da Lei nº 8.666/93, a inexecução total ou parcial da Ata de Registro de Preços enseja sua rescisão, constituindo motivo para o seu cancelamento, nos termos previstos no art. 78 e seus incisos.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1</w:t>
      </w:r>
      <w:r w:rsidRPr="00D83E6E">
        <w:rPr>
          <w:rFonts w:ascii="Times New Roman" w:eastAsia="Times New Roman" w:hAnsi="Times New Roman" w:cs="Times New Roman"/>
          <w:sz w:val="20"/>
          <w:szCs w:val="20"/>
          <w:lang w:eastAsia="pt-BR"/>
        </w:rPr>
        <w:t xml:space="preserve">.3 – Nos casos de rescisão, previstos nos incisos I a XI e XVIII do artigo 78 da Lei nº 8.666/93, </w:t>
      </w:r>
      <w:proofErr w:type="gramStart"/>
      <w:r w:rsidRPr="00D83E6E">
        <w:rPr>
          <w:rFonts w:ascii="Times New Roman" w:eastAsia="Times New Roman" w:hAnsi="Times New Roman" w:cs="Times New Roman"/>
          <w:sz w:val="20"/>
          <w:szCs w:val="20"/>
          <w:lang w:eastAsia="pt-BR"/>
        </w:rPr>
        <w:t>sujeita-se</w:t>
      </w:r>
      <w:proofErr w:type="gramEnd"/>
      <w:r w:rsidRPr="00D83E6E">
        <w:rPr>
          <w:rFonts w:ascii="Times New Roman" w:eastAsia="Times New Roman" w:hAnsi="Times New Roman" w:cs="Times New Roman"/>
          <w:sz w:val="20"/>
          <w:szCs w:val="20"/>
          <w:lang w:eastAsia="pt-BR"/>
        </w:rPr>
        <w:t xml:space="preserve"> a empresa ao pagamento de multa de 10% (dez por cento) sobre o valor da presente Ata de Registro. </w:t>
      </w: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2</w:t>
      </w:r>
      <w:r w:rsidRPr="00D83E6E">
        <w:rPr>
          <w:rFonts w:ascii="Times New Roman" w:eastAsia="Times New Roman" w:hAnsi="Times New Roman" w:cs="Times New Roman"/>
          <w:b/>
          <w:sz w:val="20"/>
          <w:szCs w:val="20"/>
          <w:lang w:eastAsia="pt-BR"/>
        </w:rPr>
        <w:t>ª - DA VINCULAÇÃO AO PROCESSO LICITATÓRIO</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2</w:t>
      </w:r>
      <w:r w:rsidRPr="00D83E6E">
        <w:rPr>
          <w:rFonts w:ascii="Times New Roman" w:eastAsia="Times New Roman" w:hAnsi="Times New Roman" w:cs="Times New Roman"/>
          <w:sz w:val="20"/>
          <w:szCs w:val="20"/>
          <w:lang w:eastAsia="pt-BR"/>
        </w:rPr>
        <w:t xml:space="preserve">.1 - </w:t>
      </w:r>
      <w:proofErr w:type="gramStart"/>
      <w:r w:rsidRPr="00D83E6E">
        <w:rPr>
          <w:rFonts w:ascii="Times New Roman" w:eastAsia="Times New Roman" w:hAnsi="Times New Roman" w:cs="Times New Roman"/>
          <w:sz w:val="20"/>
          <w:szCs w:val="20"/>
          <w:lang w:eastAsia="pt-BR"/>
        </w:rPr>
        <w:t>A presente</w:t>
      </w:r>
      <w:proofErr w:type="gramEnd"/>
      <w:r w:rsidRPr="00D83E6E">
        <w:rPr>
          <w:rFonts w:ascii="Times New Roman" w:eastAsia="Times New Roman" w:hAnsi="Times New Roman" w:cs="Times New Roman"/>
          <w:sz w:val="20"/>
          <w:szCs w:val="20"/>
          <w:lang w:eastAsia="pt-BR"/>
        </w:rPr>
        <w:t xml:space="preserve"> Ata está vinculada ao processo licitatório modalidade Pregão Presencial nº </w:t>
      </w:r>
      <w:r w:rsidR="00032B9B" w:rsidRPr="00D83E6E">
        <w:rPr>
          <w:rFonts w:ascii="Times New Roman" w:eastAsia="Times New Roman" w:hAnsi="Times New Roman" w:cs="Times New Roman"/>
          <w:sz w:val="20"/>
          <w:szCs w:val="20"/>
          <w:lang w:eastAsia="pt-BR"/>
        </w:rPr>
        <w:t>0</w:t>
      </w:r>
      <w:r w:rsidR="00FE6C1D">
        <w:rPr>
          <w:rFonts w:ascii="Times New Roman" w:eastAsia="Times New Roman" w:hAnsi="Times New Roman" w:cs="Times New Roman"/>
          <w:sz w:val="20"/>
          <w:szCs w:val="20"/>
          <w:lang w:eastAsia="pt-BR"/>
        </w:rPr>
        <w:t>76</w:t>
      </w:r>
      <w:r w:rsidR="00032B9B" w:rsidRPr="00D83E6E">
        <w:rPr>
          <w:rFonts w:ascii="Times New Roman" w:eastAsia="Times New Roman" w:hAnsi="Times New Roman" w:cs="Times New Roman"/>
          <w:sz w:val="20"/>
          <w:szCs w:val="20"/>
          <w:lang w:eastAsia="pt-BR"/>
        </w:rPr>
        <w:t>/2018</w:t>
      </w:r>
      <w:r w:rsidRPr="00D83E6E">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12</w:t>
      </w:r>
      <w:r w:rsidR="0064114E" w:rsidRPr="00D83E6E">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D83E6E">
        <w:rPr>
          <w:rFonts w:ascii="Times New Roman" w:eastAsia="Times New Roman" w:hAnsi="Times New Roman" w:cs="Times New Roman"/>
          <w:sz w:val="20"/>
          <w:szCs w:val="20"/>
          <w:lang w:eastAsia="pt-BR"/>
        </w:rPr>
        <w:t>sob pena</w:t>
      </w:r>
      <w:proofErr w:type="gramEnd"/>
      <w:r w:rsidR="0064114E" w:rsidRPr="00D83E6E">
        <w:rPr>
          <w:rFonts w:ascii="Times New Roman" w:eastAsia="Times New Roman" w:hAnsi="Times New Roman" w:cs="Times New Roman"/>
          <w:sz w:val="20"/>
          <w:szCs w:val="20"/>
          <w:lang w:eastAsia="pt-BR"/>
        </w:rPr>
        <w:t xml:space="preserve"> das sanções legais cabíveis.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1</w:t>
      </w:r>
      <w:r w:rsidR="00E010A6" w:rsidRPr="00D83E6E">
        <w:rPr>
          <w:rFonts w:ascii="Times New Roman" w:eastAsia="Times New Roman" w:hAnsi="Times New Roman" w:cs="Times New Roman"/>
          <w:bCs/>
          <w:sz w:val="20"/>
          <w:szCs w:val="20"/>
          <w:lang w:eastAsia="pt-BR"/>
        </w:rPr>
        <w:t>2</w:t>
      </w:r>
      <w:r w:rsidRPr="00D83E6E">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D83E6E" w:rsidRDefault="00E010A6" w:rsidP="00D83E6E">
      <w:pPr>
        <w:spacing w:after="0" w:line="240" w:lineRule="auto"/>
        <w:jc w:val="both"/>
        <w:rPr>
          <w:rFonts w:ascii="Times New Roman" w:eastAsia="Times New Roman" w:hAnsi="Times New Roman" w:cs="Times New Roman"/>
          <w:bCs/>
          <w:sz w:val="20"/>
          <w:szCs w:val="20"/>
          <w:lang w:eastAsia="pt-BR"/>
        </w:rPr>
      </w:pPr>
    </w:p>
    <w:p w:rsidR="0064114E" w:rsidRPr="00D83E6E" w:rsidRDefault="0064114E" w:rsidP="00D83E6E">
      <w:pPr>
        <w:spacing w:after="0" w:line="240" w:lineRule="auto"/>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CLÁUSULA 1</w:t>
      </w:r>
      <w:r w:rsidR="00E010A6" w:rsidRPr="00D83E6E">
        <w:rPr>
          <w:rFonts w:ascii="Times New Roman" w:eastAsia="Times New Roman" w:hAnsi="Times New Roman" w:cs="Times New Roman"/>
          <w:b/>
          <w:sz w:val="20"/>
          <w:szCs w:val="20"/>
          <w:lang w:eastAsia="pt-BR"/>
        </w:rPr>
        <w:t>4</w:t>
      </w:r>
      <w:r w:rsidRPr="00D83E6E">
        <w:rPr>
          <w:rFonts w:ascii="Times New Roman" w:eastAsia="Times New Roman" w:hAnsi="Times New Roman" w:cs="Times New Roman"/>
          <w:b/>
          <w:sz w:val="20"/>
          <w:szCs w:val="20"/>
          <w:lang w:eastAsia="pt-BR"/>
        </w:rPr>
        <w:t>ª - DAS DISPOSIÇÕES GERAIS</w:t>
      </w:r>
    </w:p>
    <w:p w:rsidR="0064114E" w:rsidRPr="00D83E6E" w:rsidRDefault="0064114E" w:rsidP="00D83E6E">
      <w:pPr>
        <w:tabs>
          <w:tab w:val="left" w:pos="708"/>
        </w:tabs>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Pr="00D83E6E">
        <w:rPr>
          <w:rFonts w:ascii="Times New Roman" w:eastAsia="Times New Roman" w:hAnsi="Times New Roman" w:cs="Times New Roman"/>
          <w:sz w:val="20"/>
          <w:szCs w:val="20"/>
          <w:lang w:eastAsia="pt-BR"/>
        </w:rPr>
        <w:t>assegurado</w:t>
      </w:r>
      <w:proofErr w:type="gramEnd"/>
      <w:r w:rsidRPr="00D83E6E">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4</w:t>
      </w:r>
      <w:r w:rsidRPr="00D83E6E">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Cs/>
          <w:sz w:val="20"/>
          <w:szCs w:val="20"/>
          <w:lang w:eastAsia="pt-BR"/>
        </w:rPr>
      </w:pPr>
      <w:r w:rsidRPr="00D83E6E">
        <w:rPr>
          <w:rFonts w:ascii="Times New Roman" w:eastAsia="Times New Roman" w:hAnsi="Times New Roman" w:cs="Times New Roman"/>
          <w:bCs/>
          <w:sz w:val="20"/>
          <w:szCs w:val="20"/>
          <w:lang w:eastAsia="pt-BR"/>
        </w:rPr>
        <w:t>1</w:t>
      </w:r>
      <w:r w:rsidR="00E010A6" w:rsidRPr="00D83E6E">
        <w:rPr>
          <w:rFonts w:ascii="Times New Roman" w:eastAsia="Times New Roman" w:hAnsi="Times New Roman" w:cs="Times New Roman"/>
          <w:bCs/>
          <w:sz w:val="20"/>
          <w:szCs w:val="20"/>
          <w:lang w:eastAsia="pt-BR"/>
        </w:rPr>
        <w:t>4</w:t>
      </w:r>
      <w:r w:rsidRPr="00D83E6E">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b/>
          <w:sz w:val="20"/>
          <w:szCs w:val="20"/>
          <w:lang w:eastAsia="pt-BR"/>
        </w:rPr>
      </w:pPr>
      <w:r w:rsidRPr="00D83E6E">
        <w:rPr>
          <w:rFonts w:ascii="Times New Roman" w:eastAsia="Times New Roman" w:hAnsi="Times New Roman" w:cs="Times New Roman"/>
          <w:b/>
          <w:sz w:val="20"/>
          <w:szCs w:val="20"/>
          <w:lang w:eastAsia="pt-BR"/>
        </w:rPr>
        <w:t>CLÁSULA 1</w:t>
      </w:r>
      <w:r w:rsidR="00E010A6" w:rsidRPr="00D83E6E">
        <w:rPr>
          <w:rFonts w:ascii="Times New Roman" w:eastAsia="Times New Roman" w:hAnsi="Times New Roman" w:cs="Times New Roman"/>
          <w:b/>
          <w:sz w:val="20"/>
          <w:szCs w:val="20"/>
          <w:lang w:eastAsia="pt-BR"/>
        </w:rPr>
        <w:t>5</w:t>
      </w:r>
      <w:r w:rsidRPr="00D83E6E">
        <w:rPr>
          <w:rFonts w:ascii="Times New Roman" w:eastAsia="Times New Roman" w:hAnsi="Times New Roman" w:cs="Times New Roman"/>
          <w:b/>
          <w:sz w:val="20"/>
          <w:szCs w:val="20"/>
          <w:lang w:eastAsia="pt-BR"/>
        </w:rPr>
        <w:t>ª - DO FORO</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w:t>
      </w:r>
      <w:r w:rsidR="00E010A6" w:rsidRPr="00D83E6E">
        <w:rPr>
          <w:rFonts w:ascii="Times New Roman" w:eastAsia="Times New Roman" w:hAnsi="Times New Roman" w:cs="Times New Roman"/>
          <w:sz w:val="20"/>
          <w:szCs w:val="20"/>
          <w:lang w:eastAsia="pt-BR"/>
        </w:rPr>
        <w:t>5</w:t>
      </w:r>
      <w:r w:rsidRPr="00D83E6E">
        <w:rPr>
          <w:rFonts w:ascii="Times New Roman" w:eastAsia="Times New Roman" w:hAnsi="Times New Roman" w:cs="Times New Roman"/>
          <w:sz w:val="20"/>
          <w:szCs w:val="20"/>
          <w:lang w:eastAsia="pt-BR"/>
        </w:rPr>
        <w:t xml:space="preserve">.1 - As partes contratantes elegem o FORO da Comarca de </w:t>
      </w:r>
      <w:r w:rsidR="00E010A6" w:rsidRPr="00D83E6E">
        <w:rPr>
          <w:rFonts w:ascii="Times New Roman" w:eastAsia="Times New Roman" w:hAnsi="Times New Roman" w:cs="Times New Roman"/>
          <w:sz w:val="20"/>
          <w:szCs w:val="20"/>
          <w:lang w:eastAsia="pt-BR"/>
        </w:rPr>
        <w:t>Tangar</w:t>
      </w:r>
      <w:r w:rsidR="00D83E6E" w:rsidRPr="00D83E6E">
        <w:rPr>
          <w:rFonts w:ascii="Times New Roman" w:eastAsia="Times New Roman" w:hAnsi="Times New Roman" w:cs="Times New Roman"/>
          <w:sz w:val="20"/>
          <w:szCs w:val="20"/>
          <w:lang w:eastAsia="pt-BR"/>
        </w:rPr>
        <w:t>á/SC</w:t>
      </w:r>
      <w:r w:rsidR="00E010A6" w:rsidRPr="00D83E6E">
        <w:rPr>
          <w:rFonts w:ascii="Times New Roman" w:eastAsia="Times New Roman" w:hAnsi="Times New Roman" w:cs="Times New Roman"/>
          <w:sz w:val="20"/>
          <w:szCs w:val="20"/>
          <w:lang w:eastAsia="pt-BR"/>
        </w:rPr>
        <w:t xml:space="preserve">, </w:t>
      </w:r>
      <w:r w:rsidRPr="00D83E6E">
        <w:rPr>
          <w:rFonts w:ascii="Times New Roman" w:eastAsia="Times New Roman" w:hAnsi="Times New Roman" w:cs="Times New Roman"/>
          <w:sz w:val="20"/>
          <w:szCs w:val="20"/>
          <w:lang w:eastAsia="pt-BR"/>
        </w:rPr>
        <w:t xml:space="preserve">com a renúncia de qualquer outro, por mais privilegiado que </w:t>
      </w:r>
      <w:proofErr w:type="gramStart"/>
      <w:r w:rsidRPr="00D83E6E">
        <w:rPr>
          <w:rFonts w:ascii="Times New Roman" w:eastAsia="Times New Roman" w:hAnsi="Times New Roman" w:cs="Times New Roman"/>
          <w:sz w:val="20"/>
          <w:szCs w:val="20"/>
          <w:lang w:eastAsia="pt-BR"/>
        </w:rPr>
        <w:t>seja,</w:t>
      </w:r>
      <w:proofErr w:type="gramEnd"/>
      <w:r w:rsidRPr="00D83E6E">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D83E6E">
        <w:rPr>
          <w:rFonts w:ascii="Times New Roman" w:eastAsia="Times New Roman" w:hAnsi="Times New Roman" w:cs="Times New Roman"/>
          <w:sz w:val="20"/>
          <w:szCs w:val="20"/>
          <w:lang w:eastAsia="pt-BR"/>
        </w:rPr>
        <w:t>2</w:t>
      </w:r>
      <w:r w:rsidRPr="00D83E6E">
        <w:rPr>
          <w:rFonts w:ascii="Times New Roman" w:eastAsia="Times New Roman" w:hAnsi="Times New Roman" w:cs="Times New Roman"/>
          <w:sz w:val="20"/>
          <w:szCs w:val="20"/>
          <w:lang w:eastAsia="pt-BR"/>
        </w:rPr>
        <w:t xml:space="preserve"> (</w:t>
      </w:r>
      <w:r w:rsidR="00E010A6" w:rsidRPr="00D83E6E">
        <w:rPr>
          <w:rFonts w:ascii="Times New Roman" w:eastAsia="Times New Roman" w:hAnsi="Times New Roman" w:cs="Times New Roman"/>
          <w:sz w:val="20"/>
          <w:szCs w:val="20"/>
          <w:lang w:eastAsia="pt-BR"/>
        </w:rPr>
        <w:t>duas</w:t>
      </w:r>
      <w:r w:rsidRPr="00D83E6E">
        <w:rPr>
          <w:rFonts w:ascii="Times New Roman" w:eastAsia="Times New Roman" w:hAnsi="Times New Roman" w:cs="Times New Roman"/>
          <w:sz w:val="20"/>
          <w:szCs w:val="20"/>
          <w:lang w:eastAsia="pt-BR"/>
        </w:rPr>
        <w:t>) vias na presença das testemunhas abaixo assinadas.</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Tangar</w:t>
      </w:r>
      <w:r w:rsidR="00D83E6E" w:rsidRPr="00D83E6E">
        <w:rPr>
          <w:rFonts w:ascii="Times New Roman" w:eastAsia="Times New Roman" w:hAnsi="Times New Roman" w:cs="Times New Roman"/>
          <w:sz w:val="20"/>
          <w:szCs w:val="20"/>
          <w:lang w:eastAsia="pt-BR"/>
        </w:rPr>
        <w:t>á</w:t>
      </w:r>
      <w:r w:rsidRPr="00D83E6E">
        <w:rPr>
          <w:rFonts w:ascii="Times New Roman" w:eastAsia="Times New Roman" w:hAnsi="Times New Roman" w:cs="Times New Roman"/>
          <w:sz w:val="20"/>
          <w:szCs w:val="20"/>
          <w:lang w:eastAsia="pt-BR"/>
        </w:rPr>
        <w:t>,</w:t>
      </w:r>
      <w:proofErr w:type="gramStart"/>
      <w:r w:rsidRPr="00D83E6E">
        <w:rPr>
          <w:rFonts w:ascii="Times New Roman" w:eastAsia="Times New Roman" w:hAnsi="Times New Roman" w:cs="Times New Roman"/>
          <w:sz w:val="20"/>
          <w:szCs w:val="20"/>
          <w:lang w:eastAsia="pt-BR"/>
        </w:rPr>
        <w:t xml:space="preserve"> </w:t>
      </w:r>
      <w:r w:rsidR="0064114E" w:rsidRPr="00D83E6E">
        <w:rPr>
          <w:rFonts w:ascii="Times New Roman" w:eastAsia="Times New Roman" w:hAnsi="Times New Roman" w:cs="Times New Roman"/>
          <w:sz w:val="20"/>
          <w:szCs w:val="20"/>
          <w:lang w:eastAsia="pt-BR"/>
        </w:rPr>
        <w:t xml:space="preserve"> </w:t>
      </w:r>
      <w:proofErr w:type="gramEnd"/>
      <w:r w:rsidR="0064114E" w:rsidRPr="00D83E6E">
        <w:rPr>
          <w:rFonts w:ascii="Times New Roman" w:eastAsia="Times New Roman" w:hAnsi="Times New Roman" w:cs="Times New Roman"/>
          <w:sz w:val="20"/>
          <w:szCs w:val="20"/>
          <w:lang w:eastAsia="pt-BR"/>
        </w:rPr>
        <w:t xml:space="preserve">____ de _________ </w:t>
      </w:r>
      <w:proofErr w:type="spellStart"/>
      <w:r w:rsidR="0064114E" w:rsidRPr="00D83E6E">
        <w:rPr>
          <w:rFonts w:ascii="Times New Roman" w:eastAsia="Times New Roman" w:hAnsi="Times New Roman" w:cs="Times New Roman"/>
          <w:sz w:val="20"/>
          <w:szCs w:val="20"/>
          <w:lang w:eastAsia="pt-BR"/>
        </w:rPr>
        <w:t>de</w:t>
      </w:r>
      <w:proofErr w:type="spellEnd"/>
      <w:r w:rsidR="0064114E" w:rsidRPr="00D83E6E">
        <w:rPr>
          <w:rFonts w:ascii="Times New Roman" w:eastAsia="Times New Roman" w:hAnsi="Times New Roman" w:cs="Times New Roman"/>
          <w:sz w:val="20"/>
          <w:szCs w:val="20"/>
          <w:lang w:eastAsia="pt-BR"/>
        </w:rPr>
        <w:t xml:space="preserve"> </w:t>
      </w:r>
      <w:r w:rsidR="000579C1" w:rsidRPr="00D83E6E">
        <w:rPr>
          <w:rFonts w:ascii="Times New Roman" w:eastAsia="Times New Roman" w:hAnsi="Times New Roman" w:cs="Times New Roman"/>
          <w:sz w:val="20"/>
          <w:szCs w:val="20"/>
          <w:lang w:eastAsia="pt-BR"/>
        </w:rPr>
        <w:t>201</w:t>
      </w:r>
      <w:r w:rsidR="00F0073D" w:rsidRPr="00D83E6E">
        <w:rPr>
          <w:rFonts w:ascii="Times New Roman" w:eastAsia="Times New Roman" w:hAnsi="Times New Roman" w:cs="Times New Roman"/>
          <w:sz w:val="20"/>
          <w:szCs w:val="20"/>
          <w:lang w:eastAsia="pt-BR"/>
        </w:rPr>
        <w:t>8</w:t>
      </w:r>
      <w:r w:rsidR="000579C1" w:rsidRPr="00D83E6E">
        <w:rPr>
          <w:rFonts w:ascii="Times New Roman" w:eastAsia="Times New Roman" w:hAnsi="Times New Roman" w:cs="Times New Roman"/>
          <w:sz w:val="20"/>
          <w:szCs w:val="20"/>
          <w:lang w:eastAsia="pt-BR"/>
        </w:rPr>
        <w:t>.</w:t>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E010A6" w:rsidRPr="00D83E6E" w:rsidRDefault="00E010A6"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E010A6"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NADIR BAÚ DA SILVA</w:t>
      </w:r>
    </w:p>
    <w:p w:rsidR="00E010A6" w:rsidRPr="00D83E6E" w:rsidRDefault="00E010A6"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Prefeito Municipal </w:t>
      </w:r>
    </w:p>
    <w:p w:rsidR="0064114E" w:rsidRPr="00D83E6E" w:rsidRDefault="0064114E" w:rsidP="00D83E6E">
      <w:pPr>
        <w:spacing w:after="0" w:line="240" w:lineRule="auto"/>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64114E" w:rsidRPr="00D83E6E" w:rsidTr="0064114E">
        <w:trPr>
          <w:trHeight w:val="272"/>
        </w:trPr>
        <w:tc>
          <w:tcPr>
            <w:tcW w:w="3273" w:type="dxa"/>
          </w:tcPr>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tc>
      </w:tr>
      <w:tr w:rsidR="0064114E" w:rsidRPr="00D83E6E" w:rsidTr="0064114E">
        <w:trPr>
          <w:trHeight w:val="272"/>
        </w:trPr>
        <w:tc>
          <w:tcPr>
            <w:tcW w:w="3273" w:type="dxa"/>
            <w:hideMark/>
          </w:tcPr>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FORNECEDOR</w:t>
            </w:r>
          </w:p>
        </w:tc>
      </w:tr>
      <w:tr w:rsidR="0064114E" w:rsidRPr="00D83E6E" w:rsidTr="0064114E">
        <w:trPr>
          <w:trHeight w:val="272"/>
        </w:trPr>
        <w:tc>
          <w:tcPr>
            <w:tcW w:w="3273" w:type="dxa"/>
            <w:hideMark/>
          </w:tcPr>
          <w:p w:rsidR="0064114E" w:rsidRPr="00D83E6E"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Representante</w:t>
            </w:r>
          </w:p>
        </w:tc>
      </w:tr>
      <w:tr w:rsidR="00E010A6" w:rsidRPr="00D83E6E" w:rsidTr="0064114E">
        <w:trPr>
          <w:trHeight w:val="272"/>
        </w:trPr>
        <w:tc>
          <w:tcPr>
            <w:tcW w:w="3273" w:type="dxa"/>
          </w:tcPr>
          <w:p w:rsidR="00E010A6" w:rsidRPr="00D83E6E" w:rsidRDefault="00E010A6" w:rsidP="00D83E6E">
            <w:pPr>
              <w:spacing w:after="0" w:line="240" w:lineRule="auto"/>
              <w:jc w:val="center"/>
              <w:rPr>
                <w:rFonts w:ascii="Times New Roman" w:eastAsia="Times New Roman" w:hAnsi="Times New Roman" w:cs="Times New Roman"/>
                <w:sz w:val="20"/>
                <w:szCs w:val="20"/>
                <w:lang w:eastAsia="pt-BR"/>
              </w:rPr>
            </w:pPr>
          </w:p>
        </w:tc>
      </w:tr>
    </w:tbl>
    <w:p w:rsidR="0064114E" w:rsidRPr="00D83E6E" w:rsidRDefault="0064114E" w:rsidP="00D83E6E">
      <w:pPr>
        <w:spacing w:after="0" w:line="240" w:lineRule="auto"/>
        <w:jc w:val="center"/>
        <w:rPr>
          <w:rFonts w:ascii="Times New Roman" w:eastAsia="Times New Roman" w:hAnsi="Times New Roman" w:cs="Times New Roman"/>
          <w:sz w:val="20"/>
          <w:szCs w:val="20"/>
          <w:lang w:eastAsia="pt-BR"/>
        </w:rPr>
      </w:pPr>
    </w:p>
    <w:p w:rsidR="0064114E" w:rsidRPr="00D83E6E" w:rsidRDefault="0064114E" w:rsidP="00D83E6E">
      <w:pPr>
        <w:spacing w:after="0" w:line="240" w:lineRule="auto"/>
        <w:ind w:left="7230"/>
        <w:jc w:val="right"/>
        <w:rPr>
          <w:rFonts w:ascii="Times New Roman" w:eastAsia="Times New Roman" w:hAnsi="Times New Roman" w:cs="Times New Roman"/>
          <w:i/>
          <w:sz w:val="20"/>
          <w:szCs w:val="20"/>
          <w:lang w:eastAsia="pt-BR"/>
        </w:rPr>
      </w:pPr>
      <w:r w:rsidRPr="00D83E6E">
        <w:rPr>
          <w:rFonts w:ascii="Times New Roman" w:eastAsia="Times New Roman" w:hAnsi="Times New Roman" w:cs="Times New Roman"/>
          <w:sz w:val="20"/>
          <w:szCs w:val="20"/>
          <w:lang w:eastAsia="pt-BR"/>
        </w:rPr>
        <w:tab/>
      </w: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right"/>
        <w:rPr>
          <w:rFonts w:ascii="Times New Roman" w:eastAsia="Times New Roman" w:hAnsi="Times New Roman" w:cs="Times New Roman"/>
          <w:b/>
          <w:bCs/>
          <w:sz w:val="20"/>
          <w:szCs w:val="20"/>
          <w:lang w:eastAsia="pt-BR"/>
        </w:rPr>
      </w:pPr>
      <w:r w:rsidRPr="00D83E6E">
        <w:rPr>
          <w:rFonts w:ascii="Times New Roman" w:eastAsia="Times New Roman" w:hAnsi="Times New Roman" w:cs="Times New Roman"/>
          <w:sz w:val="20"/>
          <w:szCs w:val="20"/>
          <w:lang w:eastAsia="pt-BR"/>
        </w:rPr>
        <w:tab/>
      </w:r>
    </w:p>
    <w:p w:rsidR="0064114E" w:rsidRPr="00D83E6E" w:rsidRDefault="0064114E" w:rsidP="00D83E6E">
      <w:pPr>
        <w:tabs>
          <w:tab w:val="left" w:pos="3736"/>
        </w:tabs>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Testemunhas:</w:t>
      </w:r>
    </w:p>
    <w:p w:rsidR="00295D32" w:rsidRPr="00D83E6E" w:rsidRDefault="00295D32" w:rsidP="00D83E6E">
      <w:pPr>
        <w:spacing w:after="0" w:line="240" w:lineRule="auto"/>
        <w:ind w:right="22"/>
        <w:jc w:val="both"/>
        <w:rPr>
          <w:rFonts w:ascii="Times New Roman" w:eastAsia="Times New Roman" w:hAnsi="Times New Roman" w:cs="Times New Roman"/>
          <w:sz w:val="20"/>
          <w:szCs w:val="20"/>
          <w:lang w:eastAsia="pt-BR"/>
        </w:rPr>
      </w:pPr>
    </w:p>
    <w:p w:rsidR="0064114E"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1- _____________</w:t>
      </w:r>
      <w:r w:rsidR="00295D32" w:rsidRPr="00D83E6E">
        <w:rPr>
          <w:rFonts w:ascii="Times New Roman" w:eastAsia="Times New Roman" w:hAnsi="Times New Roman" w:cs="Times New Roman"/>
          <w:sz w:val="20"/>
          <w:szCs w:val="20"/>
          <w:lang w:eastAsia="pt-BR"/>
        </w:rPr>
        <w:t>____________</w:t>
      </w:r>
    </w:p>
    <w:p w:rsidR="00295D32"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    Nome:</w:t>
      </w:r>
      <w:r w:rsidRPr="00D83E6E">
        <w:rPr>
          <w:rFonts w:ascii="Times New Roman" w:eastAsia="Times New Roman" w:hAnsi="Times New Roman" w:cs="Times New Roman"/>
          <w:sz w:val="20"/>
          <w:szCs w:val="20"/>
          <w:lang w:eastAsia="pt-BR"/>
        </w:rPr>
        <w:tab/>
        <w:t xml:space="preserve">                    </w:t>
      </w:r>
      <w:r w:rsidRPr="00D83E6E">
        <w:rPr>
          <w:rFonts w:ascii="Times New Roman" w:eastAsia="Times New Roman" w:hAnsi="Times New Roman" w:cs="Times New Roman"/>
          <w:sz w:val="20"/>
          <w:szCs w:val="20"/>
          <w:lang w:eastAsia="pt-BR"/>
        </w:rPr>
        <w:tab/>
      </w:r>
      <w:r w:rsidRPr="00D83E6E">
        <w:rPr>
          <w:rFonts w:ascii="Times New Roman" w:eastAsia="Times New Roman" w:hAnsi="Times New Roman" w:cs="Times New Roman"/>
          <w:sz w:val="20"/>
          <w:szCs w:val="20"/>
          <w:lang w:eastAsia="pt-BR"/>
        </w:rPr>
        <w:tab/>
      </w:r>
    </w:p>
    <w:p w:rsidR="0064114E" w:rsidRPr="00D83E6E" w:rsidRDefault="0064114E" w:rsidP="00D83E6E">
      <w:pPr>
        <w:spacing w:after="0" w:line="240" w:lineRule="auto"/>
        <w:ind w:right="22"/>
        <w:jc w:val="both"/>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2- _______</w:t>
      </w:r>
      <w:r w:rsidR="00295D32" w:rsidRPr="00D83E6E">
        <w:rPr>
          <w:rFonts w:ascii="Times New Roman" w:eastAsia="Times New Roman" w:hAnsi="Times New Roman" w:cs="Times New Roman"/>
          <w:sz w:val="20"/>
          <w:szCs w:val="20"/>
          <w:lang w:eastAsia="pt-BR"/>
        </w:rPr>
        <w:t>_____________________</w:t>
      </w:r>
    </w:p>
    <w:p w:rsidR="0064114E" w:rsidRPr="002275B7" w:rsidRDefault="0064114E" w:rsidP="00D83E6E">
      <w:pPr>
        <w:spacing w:after="0" w:line="240" w:lineRule="auto"/>
        <w:rPr>
          <w:rFonts w:ascii="Times New Roman" w:eastAsia="Times New Roman" w:hAnsi="Times New Roman" w:cs="Times New Roman"/>
          <w:sz w:val="20"/>
          <w:szCs w:val="20"/>
          <w:lang w:eastAsia="pt-BR"/>
        </w:rPr>
      </w:pPr>
      <w:r w:rsidRPr="00D83E6E">
        <w:rPr>
          <w:rFonts w:ascii="Times New Roman" w:eastAsia="Times New Roman" w:hAnsi="Times New Roman" w:cs="Times New Roman"/>
          <w:sz w:val="20"/>
          <w:szCs w:val="20"/>
          <w:lang w:eastAsia="pt-BR"/>
        </w:rPr>
        <w:t xml:space="preserve">    Nome:</w:t>
      </w:r>
      <w:r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r>
    </w:p>
    <w:sectPr w:rsidR="0064114E" w:rsidRPr="002275B7" w:rsidSect="001A00F1">
      <w:headerReference w:type="default" r:id="rId12"/>
      <w:footerReference w:type="default" r:id="rId1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C12" w:rsidRDefault="00121C12" w:rsidP="0064114E">
      <w:pPr>
        <w:spacing w:after="0" w:line="240" w:lineRule="auto"/>
      </w:pPr>
      <w:r>
        <w:separator/>
      </w:r>
    </w:p>
  </w:endnote>
  <w:endnote w:type="continuationSeparator" w:id="0">
    <w:p w:rsidR="00121C12" w:rsidRDefault="00121C12"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12" w:rsidRDefault="00121C12" w:rsidP="001A00F1">
    <w:pPr>
      <w:pStyle w:val="Rodap"/>
      <w:ind w:hanging="1701"/>
    </w:pPr>
    <w:r>
      <w:rPr>
        <w:noProof/>
        <w:lang w:eastAsia="pt-BR"/>
      </w:rPr>
      <w:drawing>
        <wp:inline distT="0" distB="0" distL="0" distR="0" wp14:anchorId="487978BC" wp14:editId="7719A1BB">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C12" w:rsidRDefault="00121C12" w:rsidP="0064114E">
      <w:pPr>
        <w:spacing w:after="0" w:line="240" w:lineRule="auto"/>
      </w:pPr>
      <w:r>
        <w:separator/>
      </w:r>
    </w:p>
  </w:footnote>
  <w:footnote w:type="continuationSeparator" w:id="0">
    <w:p w:rsidR="00121C12" w:rsidRDefault="00121C12"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12" w:rsidRDefault="00121C12" w:rsidP="001A00F1">
    <w:pPr>
      <w:pStyle w:val="Cabealho"/>
      <w:ind w:hanging="1701"/>
    </w:pPr>
    <w:r w:rsidRPr="00147F41">
      <w:rPr>
        <w:noProof/>
        <w:sz w:val="28"/>
        <w:lang w:eastAsia="pt-BR"/>
      </w:rPr>
      <w:drawing>
        <wp:inline distT="0" distB="0" distL="0" distR="0" wp14:anchorId="08AB77BF" wp14:editId="351D84B9">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2">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9">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4">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
  </w:num>
  <w:num w:numId="14">
    <w:abstractNumId w:val="25"/>
  </w:num>
  <w:num w:numId="15">
    <w:abstractNumId w:val="20"/>
  </w:num>
  <w:num w:numId="16">
    <w:abstractNumId w:val="21"/>
  </w:num>
  <w:num w:numId="17">
    <w:abstractNumId w:val="5"/>
  </w:num>
  <w:num w:numId="18">
    <w:abstractNumId w:val="14"/>
  </w:num>
  <w:num w:numId="19">
    <w:abstractNumId w:val="24"/>
  </w:num>
  <w:num w:numId="20">
    <w:abstractNumId w:val="23"/>
  </w:num>
  <w:num w:numId="21">
    <w:abstractNumId w:val="12"/>
  </w:num>
  <w:num w:numId="22">
    <w:abstractNumId w:val="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6"/>
  </w:num>
  <w:num w:numId="27">
    <w:abstractNumId w:val="17"/>
  </w:num>
  <w:num w:numId="28">
    <w:abstractNumId w:val="22"/>
  </w:num>
  <w:num w:numId="29">
    <w:abstractNumId w:val="4"/>
  </w:num>
  <w:num w:numId="30">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13902"/>
    <w:rsid w:val="000219D2"/>
    <w:rsid w:val="00032B9B"/>
    <w:rsid w:val="0003312C"/>
    <w:rsid w:val="00047684"/>
    <w:rsid w:val="000579C1"/>
    <w:rsid w:val="000657A7"/>
    <w:rsid w:val="00072F81"/>
    <w:rsid w:val="0008551E"/>
    <w:rsid w:val="00095E39"/>
    <w:rsid w:val="000A2EAA"/>
    <w:rsid w:val="000A3C35"/>
    <w:rsid w:val="000B1727"/>
    <w:rsid w:val="000C1F2F"/>
    <w:rsid w:val="000C20A9"/>
    <w:rsid w:val="000C3B3D"/>
    <w:rsid w:val="000D79E8"/>
    <w:rsid w:val="000F655D"/>
    <w:rsid w:val="000F7EDA"/>
    <w:rsid w:val="00102435"/>
    <w:rsid w:val="00121C12"/>
    <w:rsid w:val="00125C13"/>
    <w:rsid w:val="00137951"/>
    <w:rsid w:val="001966EF"/>
    <w:rsid w:val="001A00F1"/>
    <w:rsid w:val="001A459B"/>
    <w:rsid w:val="001A61BD"/>
    <w:rsid w:val="001B4F15"/>
    <w:rsid w:val="001B7CB5"/>
    <w:rsid w:val="001C34C7"/>
    <w:rsid w:val="001E021F"/>
    <w:rsid w:val="001E3C18"/>
    <w:rsid w:val="00202C14"/>
    <w:rsid w:val="00215FC9"/>
    <w:rsid w:val="002275B7"/>
    <w:rsid w:val="002457B5"/>
    <w:rsid w:val="002476FE"/>
    <w:rsid w:val="00250126"/>
    <w:rsid w:val="00266268"/>
    <w:rsid w:val="002756C6"/>
    <w:rsid w:val="002818E6"/>
    <w:rsid w:val="00282967"/>
    <w:rsid w:val="00295B2E"/>
    <w:rsid w:val="00295D32"/>
    <w:rsid w:val="002A4DAD"/>
    <w:rsid w:val="002A7726"/>
    <w:rsid w:val="002A7BAF"/>
    <w:rsid w:val="002C19E3"/>
    <w:rsid w:val="002C3121"/>
    <w:rsid w:val="002D004A"/>
    <w:rsid w:val="002E045D"/>
    <w:rsid w:val="002F413C"/>
    <w:rsid w:val="003053F5"/>
    <w:rsid w:val="00307B3B"/>
    <w:rsid w:val="00312E99"/>
    <w:rsid w:val="0033745C"/>
    <w:rsid w:val="003454A7"/>
    <w:rsid w:val="00350850"/>
    <w:rsid w:val="0035135E"/>
    <w:rsid w:val="003553D2"/>
    <w:rsid w:val="00367D22"/>
    <w:rsid w:val="003706E6"/>
    <w:rsid w:val="00375F13"/>
    <w:rsid w:val="00384CB3"/>
    <w:rsid w:val="003936B9"/>
    <w:rsid w:val="003962C4"/>
    <w:rsid w:val="003A5D62"/>
    <w:rsid w:val="003B2372"/>
    <w:rsid w:val="003B584A"/>
    <w:rsid w:val="003B60D7"/>
    <w:rsid w:val="003C4757"/>
    <w:rsid w:val="003E2AC4"/>
    <w:rsid w:val="003E77A8"/>
    <w:rsid w:val="003F778E"/>
    <w:rsid w:val="00404713"/>
    <w:rsid w:val="00407651"/>
    <w:rsid w:val="00423192"/>
    <w:rsid w:val="004256D4"/>
    <w:rsid w:val="00425DDF"/>
    <w:rsid w:val="00434838"/>
    <w:rsid w:val="00442341"/>
    <w:rsid w:val="00450A53"/>
    <w:rsid w:val="00457770"/>
    <w:rsid w:val="0049246E"/>
    <w:rsid w:val="004A6BF8"/>
    <w:rsid w:val="004B1CD7"/>
    <w:rsid w:val="004C0230"/>
    <w:rsid w:val="004C4585"/>
    <w:rsid w:val="004D26CE"/>
    <w:rsid w:val="004F06D1"/>
    <w:rsid w:val="004F39BE"/>
    <w:rsid w:val="005018F9"/>
    <w:rsid w:val="0051320E"/>
    <w:rsid w:val="00514441"/>
    <w:rsid w:val="005154C9"/>
    <w:rsid w:val="0052569F"/>
    <w:rsid w:val="00525C29"/>
    <w:rsid w:val="0054491D"/>
    <w:rsid w:val="0057263C"/>
    <w:rsid w:val="005860C1"/>
    <w:rsid w:val="005866DE"/>
    <w:rsid w:val="005B40E5"/>
    <w:rsid w:val="005C15CB"/>
    <w:rsid w:val="005C368E"/>
    <w:rsid w:val="005C6E7C"/>
    <w:rsid w:val="005D2F48"/>
    <w:rsid w:val="005D3E6B"/>
    <w:rsid w:val="005E3231"/>
    <w:rsid w:val="005E3F24"/>
    <w:rsid w:val="005E6810"/>
    <w:rsid w:val="005F5B6E"/>
    <w:rsid w:val="005F6F9A"/>
    <w:rsid w:val="006314BE"/>
    <w:rsid w:val="0064114E"/>
    <w:rsid w:val="0064799B"/>
    <w:rsid w:val="00670E63"/>
    <w:rsid w:val="006731A2"/>
    <w:rsid w:val="00684FE6"/>
    <w:rsid w:val="00694DE4"/>
    <w:rsid w:val="006B315D"/>
    <w:rsid w:val="006B5C3B"/>
    <w:rsid w:val="006C18FC"/>
    <w:rsid w:val="006D55FA"/>
    <w:rsid w:val="00705215"/>
    <w:rsid w:val="00706468"/>
    <w:rsid w:val="00752C3E"/>
    <w:rsid w:val="007555B2"/>
    <w:rsid w:val="007625D7"/>
    <w:rsid w:val="00775E29"/>
    <w:rsid w:val="00784C71"/>
    <w:rsid w:val="007932D8"/>
    <w:rsid w:val="00793597"/>
    <w:rsid w:val="007C3A1A"/>
    <w:rsid w:val="007D1E85"/>
    <w:rsid w:val="007D2BE5"/>
    <w:rsid w:val="007D54D4"/>
    <w:rsid w:val="007E5A62"/>
    <w:rsid w:val="007E72F4"/>
    <w:rsid w:val="007F6784"/>
    <w:rsid w:val="00806503"/>
    <w:rsid w:val="008446F2"/>
    <w:rsid w:val="00863DF8"/>
    <w:rsid w:val="0089083A"/>
    <w:rsid w:val="008B005C"/>
    <w:rsid w:val="008B27DA"/>
    <w:rsid w:val="008C5C25"/>
    <w:rsid w:val="008E2901"/>
    <w:rsid w:val="008E5FDA"/>
    <w:rsid w:val="008F2D93"/>
    <w:rsid w:val="00935493"/>
    <w:rsid w:val="0093720D"/>
    <w:rsid w:val="00963E6B"/>
    <w:rsid w:val="00967820"/>
    <w:rsid w:val="0097064A"/>
    <w:rsid w:val="00973E62"/>
    <w:rsid w:val="00983C06"/>
    <w:rsid w:val="00984F35"/>
    <w:rsid w:val="00987E2E"/>
    <w:rsid w:val="00997417"/>
    <w:rsid w:val="009A290C"/>
    <w:rsid w:val="009B224D"/>
    <w:rsid w:val="009B40DD"/>
    <w:rsid w:val="009B448F"/>
    <w:rsid w:val="009B79EB"/>
    <w:rsid w:val="009C11B0"/>
    <w:rsid w:val="009F56D1"/>
    <w:rsid w:val="009F708E"/>
    <w:rsid w:val="00A01023"/>
    <w:rsid w:val="00A154B2"/>
    <w:rsid w:val="00A21BE4"/>
    <w:rsid w:val="00AA144C"/>
    <w:rsid w:val="00AA5EDE"/>
    <w:rsid w:val="00AB11F0"/>
    <w:rsid w:val="00AB677C"/>
    <w:rsid w:val="00AC36A7"/>
    <w:rsid w:val="00AC3753"/>
    <w:rsid w:val="00AD627E"/>
    <w:rsid w:val="00AE1CF7"/>
    <w:rsid w:val="00AF5610"/>
    <w:rsid w:val="00AF61BD"/>
    <w:rsid w:val="00B11734"/>
    <w:rsid w:val="00B27CDC"/>
    <w:rsid w:val="00B412BF"/>
    <w:rsid w:val="00B43D38"/>
    <w:rsid w:val="00B51D44"/>
    <w:rsid w:val="00B55088"/>
    <w:rsid w:val="00B60179"/>
    <w:rsid w:val="00B64CC8"/>
    <w:rsid w:val="00B67D34"/>
    <w:rsid w:val="00B866E3"/>
    <w:rsid w:val="00BA5539"/>
    <w:rsid w:val="00BC3BEF"/>
    <w:rsid w:val="00BC4ED6"/>
    <w:rsid w:val="00BD3A49"/>
    <w:rsid w:val="00BE10A4"/>
    <w:rsid w:val="00BE603A"/>
    <w:rsid w:val="00BF06BC"/>
    <w:rsid w:val="00BF7BE1"/>
    <w:rsid w:val="00BF7E3D"/>
    <w:rsid w:val="00C10197"/>
    <w:rsid w:val="00C2310C"/>
    <w:rsid w:val="00C245CE"/>
    <w:rsid w:val="00C31F45"/>
    <w:rsid w:val="00C34B24"/>
    <w:rsid w:val="00C36AFE"/>
    <w:rsid w:val="00C36BF9"/>
    <w:rsid w:val="00C62376"/>
    <w:rsid w:val="00C71C60"/>
    <w:rsid w:val="00C85225"/>
    <w:rsid w:val="00CE036C"/>
    <w:rsid w:val="00CE2350"/>
    <w:rsid w:val="00CE4869"/>
    <w:rsid w:val="00CE757C"/>
    <w:rsid w:val="00CF4CD0"/>
    <w:rsid w:val="00D12E39"/>
    <w:rsid w:val="00D33615"/>
    <w:rsid w:val="00D37267"/>
    <w:rsid w:val="00D40D5F"/>
    <w:rsid w:val="00D43F74"/>
    <w:rsid w:val="00D47003"/>
    <w:rsid w:val="00D73635"/>
    <w:rsid w:val="00D83E6E"/>
    <w:rsid w:val="00D84377"/>
    <w:rsid w:val="00D94522"/>
    <w:rsid w:val="00DA1CCF"/>
    <w:rsid w:val="00DA7F48"/>
    <w:rsid w:val="00DE117B"/>
    <w:rsid w:val="00DE58B1"/>
    <w:rsid w:val="00DF783C"/>
    <w:rsid w:val="00E010A6"/>
    <w:rsid w:val="00E24936"/>
    <w:rsid w:val="00E354A2"/>
    <w:rsid w:val="00E4219F"/>
    <w:rsid w:val="00E42A00"/>
    <w:rsid w:val="00E47CE8"/>
    <w:rsid w:val="00E53CD5"/>
    <w:rsid w:val="00E55D00"/>
    <w:rsid w:val="00E65CE7"/>
    <w:rsid w:val="00E8757D"/>
    <w:rsid w:val="00E9473F"/>
    <w:rsid w:val="00E94C87"/>
    <w:rsid w:val="00E94FCB"/>
    <w:rsid w:val="00EA242D"/>
    <w:rsid w:val="00EB6317"/>
    <w:rsid w:val="00EC3BA4"/>
    <w:rsid w:val="00ED3B4E"/>
    <w:rsid w:val="00ED5091"/>
    <w:rsid w:val="00ED5287"/>
    <w:rsid w:val="00EF7AE4"/>
    <w:rsid w:val="00F0073D"/>
    <w:rsid w:val="00F1349A"/>
    <w:rsid w:val="00F144AC"/>
    <w:rsid w:val="00F43C04"/>
    <w:rsid w:val="00F7177F"/>
    <w:rsid w:val="00F749F4"/>
    <w:rsid w:val="00F86D85"/>
    <w:rsid w:val="00FB4745"/>
    <w:rsid w:val="00FC5EAA"/>
    <w:rsid w:val="00FD218B"/>
    <w:rsid w:val="00FD3359"/>
    <w:rsid w:val="00FD6061"/>
    <w:rsid w:val="00FE194D"/>
    <w:rsid w:val="00FE6C1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C3AF6-D20F-4EA7-91A7-7EFBD182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26</Pages>
  <Words>9173</Words>
  <Characters>49537</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Windows</cp:lastModifiedBy>
  <cp:revision>178</cp:revision>
  <cp:lastPrinted>2017-02-27T13:27:00Z</cp:lastPrinted>
  <dcterms:created xsi:type="dcterms:W3CDTF">2016-03-08T17:35:00Z</dcterms:created>
  <dcterms:modified xsi:type="dcterms:W3CDTF">2018-07-10T11:46:00Z</dcterms:modified>
</cp:coreProperties>
</file>