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095" w:rsidRDefault="00922095" w:rsidP="00DC4A16">
      <w:pPr>
        <w:jc w:val="center"/>
        <w:rPr>
          <w:rStyle w:val="Forte"/>
          <w:sz w:val="22"/>
          <w:szCs w:val="22"/>
        </w:rPr>
      </w:pPr>
      <w:bookmarkStart w:id="0" w:name="_GoBack"/>
      <w:bookmarkEnd w:id="0"/>
    </w:p>
    <w:p w:rsidR="00922095" w:rsidRDefault="00922095" w:rsidP="00DC4A16">
      <w:pPr>
        <w:jc w:val="center"/>
        <w:rPr>
          <w:rStyle w:val="Forte"/>
          <w:sz w:val="22"/>
          <w:szCs w:val="22"/>
        </w:rPr>
      </w:pPr>
    </w:p>
    <w:p w:rsidR="00DC4A16" w:rsidRPr="00922095" w:rsidRDefault="00DC4A16" w:rsidP="00DC4A16">
      <w:pPr>
        <w:jc w:val="center"/>
        <w:rPr>
          <w:rStyle w:val="Forte"/>
          <w:sz w:val="22"/>
          <w:szCs w:val="22"/>
        </w:rPr>
      </w:pPr>
      <w:r w:rsidRPr="00922095">
        <w:rPr>
          <w:rStyle w:val="Forte"/>
          <w:sz w:val="22"/>
          <w:szCs w:val="22"/>
        </w:rPr>
        <w:t xml:space="preserve">PROCESSO LICITATÓRIO Nº </w:t>
      </w:r>
      <w:r w:rsidR="002A5741">
        <w:rPr>
          <w:rStyle w:val="Forte"/>
          <w:sz w:val="22"/>
          <w:szCs w:val="22"/>
        </w:rPr>
        <w:t>073</w:t>
      </w:r>
      <w:r w:rsidRPr="00922095">
        <w:rPr>
          <w:rStyle w:val="Forte"/>
          <w:sz w:val="22"/>
          <w:szCs w:val="22"/>
        </w:rPr>
        <w:t>/201</w:t>
      </w:r>
      <w:r w:rsidR="00472427">
        <w:rPr>
          <w:rStyle w:val="Forte"/>
          <w:sz w:val="22"/>
          <w:szCs w:val="22"/>
        </w:rPr>
        <w:t>9</w:t>
      </w:r>
    </w:p>
    <w:p w:rsidR="00DC4A16" w:rsidRPr="00922095" w:rsidRDefault="00DC4A16" w:rsidP="00DC4A16">
      <w:pPr>
        <w:jc w:val="center"/>
        <w:rPr>
          <w:rStyle w:val="Forte"/>
          <w:sz w:val="22"/>
          <w:szCs w:val="22"/>
        </w:rPr>
      </w:pPr>
    </w:p>
    <w:p w:rsidR="00DC4A16" w:rsidRPr="00922095" w:rsidRDefault="00DC4A16" w:rsidP="00DC4A16">
      <w:pPr>
        <w:jc w:val="center"/>
        <w:rPr>
          <w:rStyle w:val="Forte"/>
          <w:sz w:val="22"/>
          <w:szCs w:val="22"/>
        </w:rPr>
      </w:pPr>
      <w:r w:rsidRPr="00922095">
        <w:rPr>
          <w:rStyle w:val="Forte"/>
          <w:sz w:val="22"/>
          <w:szCs w:val="22"/>
        </w:rPr>
        <w:t xml:space="preserve">EDITAL DE CONCORRÊNCIA PÚBLICA Nº </w:t>
      </w:r>
      <w:r w:rsidR="002A5741">
        <w:rPr>
          <w:rStyle w:val="Forte"/>
          <w:sz w:val="22"/>
          <w:szCs w:val="22"/>
        </w:rPr>
        <w:t>003</w:t>
      </w:r>
      <w:r w:rsidRPr="00922095">
        <w:rPr>
          <w:rStyle w:val="Forte"/>
          <w:sz w:val="22"/>
          <w:szCs w:val="22"/>
        </w:rPr>
        <w:t>/201</w:t>
      </w:r>
      <w:r w:rsidR="00472427">
        <w:rPr>
          <w:rStyle w:val="Forte"/>
          <w:sz w:val="22"/>
          <w:szCs w:val="22"/>
        </w:rPr>
        <w:t>9</w:t>
      </w:r>
    </w:p>
    <w:p w:rsidR="007E3B74" w:rsidRPr="00922095" w:rsidRDefault="007E3B74" w:rsidP="007E3B74">
      <w:pPr>
        <w:spacing w:line="360" w:lineRule="auto"/>
        <w:jc w:val="both"/>
        <w:rPr>
          <w:rStyle w:val="Forte"/>
          <w:rFonts w:eastAsia="Calibri"/>
          <w:sz w:val="22"/>
          <w:szCs w:val="22"/>
        </w:rPr>
      </w:pPr>
    </w:p>
    <w:p w:rsidR="007E3B74" w:rsidRPr="00922095" w:rsidRDefault="007E3B74" w:rsidP="007E3B74">
      <w:pPr>
        <w:spacing w:line="360" w:lineRule="auto"/>
        <w:jc w:val="both"/>
        <w:rPr>
          <w:rStyle w:val="Forte"/>
          <w:b w:val="0"/>
          <w:sz w:val="22"/>
          <w:szCs w:val="22"/>
        </w:rPr>
      </w:pPr>
      <w:r w:rsidRPr="00922095">
        <w:rPr>
          <w:rStyle w:val="Forte"/>
          <w:b w:val="0"/>
          <w:sz w:val="22"/>
          <w:szCs w:val="22"/>
        </w:rPr>
        <w:t>O Município de Tangará</w:t>
      </w:r>
      <w:r w:rsidR="00EE1D68" w:rsidRPr="00922095">
        <w:rPr>
          <w:rStyle w:val="Forte"/>
          <w:rFonts w:eastAsia="Calibri"/>
          <w:b w:val="0"/>
          <w:sz w:val="22"/>
          <w:szCs w:val="22"/>
        </w:rPr>
        <w:t>- Estado de Santa Catarina,</w:t>
      </w:r>
      <w:r w:rsidRPr="00922095">
        <w:rPr>
          <w:rStyle w:val="Forte"/>
          <w:b w:val="0"/>
          <w:sz w:val="22"/>
          <w:szCs w:val="22"/>
        </w:rPr>
        <w:t xml:space="preserve"> torna público que realizará CONCORRÊNCIA, nos termos da Lei nº 8.666/93 e alterações, e das condições fixadas no respectivo Edital, convocando os interessados a participarem no </w:t>
      </w:r>
      <w:r w:rsidRPr="00401B72">
        <w:rPr>
          <w:rStyle w:val="Forte"/>
          <w:b w:val="0"/>
          <w:sz w:val="22"/>
          <w:szCs w:val="22"/>
        </w:rPr>
        <w:t xml:space="preserve">dia </w:t>
      </w:r>
      <w:r w:rsidR="002974C3">
        <w:rPr>
          <w:rStyle w:val="Forte"/>
          <w:b w:val="0"/>
          <w:sz w:val="22"/>
          <w:szCs w:val="22"/>
        </w:rPr>
        <w:t>2</w:t>
      </w:r>
      <w:r w:rsidR="002E31EC">
        <w:rPr>
          <w:rStyle w:val="Forte"/>
          <w:b w:val="0"/>
          <w:sz w:val="22"/>
          <w:szCs w:val="22"/>
        </w:rPr>
        <w:t>4</w:t>
      </w:r>
      <w:r w:rsidR="006C7AAC" w:rsidRPr="0088600B">
        <w:rPr>
          <w:rStyle w:val="Forte"/>
          <w:b w:val="0"/>
          <w:sz w:val="22"/>
          <w:szCs w:val="22"/>
        </w:rPr>
        <w:t xml:space="preserve"> de </w:t>
      </w:r>
      <w:r w:rsidR="0049220E">
        <w:rPr>
          <w:rStyle w:val="Forte"/>
          <w:b w:val="0"/>
          <w:sz w:val="22"/>
          <w:szCs w:val="22"/>
        </w:rPr>
        <w:t>Junho</w:t>
      </w:r>
      <w:r w:rsidR="00983A6A">
        <w:rPr>
          <w:rStyle w:val="Forte"/>
          <w:b w:val="0"/>
          <w:sz w:val="22"/>
          <w:szCs w:val="22"/>
        </w:rPr>
        <w:t xml:space="preserve"> de 2</w:t>
      </w:r>
      <w:r w:rsidR="006C7AAC" w:rsidRPr="0088600B">
        <w:rPr>
          <w:rStyle w:val="Forte"/>
          <w:b w:val="0"/>
          <w:sz w:val="22"/>
          <w:szCs w:val="22"/>
        </w:rPr>
        <w:t>01</w:t>
      </w:r>
      <w:r w:rsidR="00AD466D" w:rsidRPr="0088600B">
        <w:rPr>
          <w:rStyle w:val="Forte"/>
          <w:b w:val="0"/>
          <w:sz w:val="22"/>
          <w:szCs w:val="22"/>
        </w:rPr>
        <w:t>9</w:t>
      </w:r>
      <w:r w:rsidRPr="0025414F">
        <w:rPr>
          <w:rStyle w:val="Forte"/>
          <w:b w:val="0"/>
          <w:sz w:val="22"/>
          <w:szCs w:val="22"/>
        </w:rPr>
        <w:t xml:space="preserve">, às </w:t>
      </w:r>
      <w:r w:rsidR="00B60AB7" w:rsidRPr="0025414F">
        <w:rPr>
          <w:rStyle w:val="Forte"/>
          <w:b w:val="0"/>
          <w:sz w:val="22"/>
          <w:szCs w:val="22"/>
        </w:rPr>
        <w:t>14h00min</w:t>
      </w:r>
      <w:r w:rsidRPr="00922095">
        <w:rPr>
          <w:rStyle w:val="Forte"/>
          <w:b w:val="0"/>
          <w:sz w:val="22"/>
          <w:szCs w:val="22"/>
        </w:rPr>
        <w:t xml:space="preserve">, em ato público, na sala de Licitações da Prefeitura, localizada na Avenida Irmãos Piccoli, nº 267, Centro. OBJETO: </w:t>
      </w:r>
      <w:r w:rsidR="00965DFA" w:rsidRPr="00922095">
        <w:rPr>
          <w:rStyle w:val="Forte"/>
          <w:rFonts w:eastAsia="Calibri"/>
          <w:sz w:val="22"/>
          <w:szCs w:val="22"/>
        </w:rPr>
        <w:t xml:space="preserve">VENDA </w:t>
      </w:r>
      <w:r w:rsidR="00A63857" w:rsidRPr="00922095">
        <w:rPr>
          <w:rStyle w:val="Forte"/>
          <w:rFonts w:eastAsia="Calibri"/>
          <w:sz w:val="22"/>
          <w:szCs w:val="22"/>
        </w:rPr>
        <w:t xml:space="preserve">DE </w:t>
      </w:r>
      <w:r w:rsidR="00965DFA" w:rsidRPr="00922095">
        <w:rPr>
          <w:rStyle w:val="Forte"/>
          <w:rFonts w:eastAsia="Calibri"/>
          <w:sz w:val="22"/>
          <w:szCs w:val="22"/>
        </w:rPr>
        <w:t xml:space="preserve">BENS </w:t>
      </w:r>
      <w:r w:rsidR="00A63857" w:rsidRPr="00922095">
        <w:rPr>
          <w:rStyle w:val="Forte"/>
          <w:rFonts w:eastAsia="Calibri"/>
          <w:sz w:val="22"/>
          <w:szCs w:val="22"/>
        </w:rPr>
        <w:t>IMÓVEIS LOCALIZADOS NO PERÍMETRO URBANO DO MUNICÍPIO DE TANGARÁ</w:t>
      </w:r>
      <w:r w:rsidRPr="00922095">
        <w:rPr>
          <w:rStyle w:val="Forte"/>
          <w:b w:val="0"/>
          <w:sz w:val="22"/>
          <w:szCs w:val="22"/>
        </w:rPr>
        <w:t xml:space="preserve">, em conformidade com as especificações do Edital e seus anexos. </w:t>
      </w:r>
      <w:r w:rsidRPr="00922095">
        <w:rPr>
          <w:rStyle w:val="Forte"/>
          <w:sz w:val="22"/>
          <w:szCs w:val="22"/>
        </w:rPr>
        <w:t>FORMA DE JULGAMENTO</w:t>
      </w:r>
      <w:r w:rsidRPr="00922095">
        <w:rPr>
          <w:rStyle w:val="Forte"/>
          <w:b w:val="0"/>
          <w:sz w:val="22"/>
          <w:szCs w:val="22"/>
        </w:rPr>
        <w:t xml:space="preserve">: Maior oferta por item. </w:t>
      </w:r>
      <w:r w:rsidRPr="00922095">
        <w:rPr>
          <w:rStyle w:val="Forte"/>
          <w:sz w:val="22"/>
          <w:szCs w:val="22"/>
        </w:rPr>
        <w:t>DESTINAÇÃO:</w:t>
      </w:r>
      <w:r w:rsidRPr="00922095">
        <w:rPr>
          <w:rStyle w:val="Forte"/>
          <w:b w:val="0"/>
          <w:sz w:val="22"/>
          <w:szCs w:val="22"/>
        </w:rPr>
        <w:t xml:space="preserve"> </w:t>
      </w:r>
      <w:r w:rsidR="005E7FD1" w:rsidRPr="00922095">
        <w:rPr>
          <w:rStyle w:val="Forte"/>
          <w:rFonts w:eastAsia="Calibri"/>
          <w:b w:val="0"/>
          <w:sz w:val="22"/>
          <w:szCs w:val="22"/>
        </w:rPr>
        <w:t>P</w:t>
      </w:r>
      <w:r w:rsidR="000E1619" w:rsidRPr="00922095">
        <w:rPr>
          <w:rStyle w:val="Forte"/>
          <w:rFonts w:eastAsia="Calibri"/>
          <w:b w:val="0"/>
          <w:sz w:val="22"/>
          <w:szCs w:val="22"/>
        </w:rPr>
        <w:t>ara</w:t>
      </w:r>
      <w:r w:rsidR="005E7FD1" w:rsidRPr="00922095">
        <w:rPr>
          <w:rStyle w:val="Forte"/>
          <w:rFonts w:eastAsia="Calibri"/>
          <w:b w:val="0"/>
          <w:sz w:val="22"/>
          <w:szCs w:val="22"/>
        </w:rPr>
        <w:t xml:space="preserve"> </w:t>
      </w:r>
      <w:r w:rsidR="00CD2B80" w:rsidRPr="00922095">
        <w:rPr>
          <w:rStyle w:val="Forte"/>
          <w:rFonts w:eastAsia="Calibri"/>
          <w:b w:val="0"/>
          <w:sz w:val="22"/>
          <w:szCs w:val="22"/>
        </w:rPr>
        <w:t>qualquer pessoa</w:t>
      </w:r>
      <w:r w:rsidR="005E7FD1" w:rsidRPr="00922095">
        <w:rPr>
          <w:rStyle w:val="Forte"/>
          <w:rFonts w:eastAsia="Calibri"/>
          <w:b w:val="0"/>
          <w:sz w:val="22"/>
          <w:szCs w:val="22"/>
        </w:rPr>
        <w:t xml:space="preserve"> </w:t>
      </w:r>
      <w:r w:rsidR="00CD2B80" w:rsidRPr="00922095">
        <w:rPr>
          <w:rStyle w:val="Forte"/>
          <w:rFonts w:eastAsia="Calibri"/>
          <w:b w:val="0"/>
          <w:sz w:val="22"/>
          <w:szCs w:val="22"/>
        </w:rPr>
        <w:t>F</w:t>
      </w:r>
      <w:r w:rsidR="005E7FD1" w:rsidRPr="00922095">
        <w:rPr>
          <w:rStyle w:val="Forte"/>
          <w:rFonts w:eastAsia="Calibri"/>
          <w:b w:val="0"/>
          <w:sz w:val="22"/>
          <w:szCs w:val="22"/>
        </w:rPr>
        <w:t xml:space="preserve">ísica </w:t>
      </w:r>
      <w:r w:rsidR="00CD2B80" w:rsidRPr="00922095">
        <w:rPr>
          <w:rStyle w:val="Forte"/>
          <w:rFonts w:eastAsia="Calibri"/>
          <w:b w:val="0"/>
          <w:sz w:val="22"/>
          <w:szCs w:val="22"/>
        </w:rPr>
        <w:t>ou Jurídica</w:t>
      </w:r>
      <w:r w:rsidRPr="00922095">
        <w:rPr>
          <w:rStyle w:val="Forte"/>
          <w:b w:val="0"/>
          <w:sz w:val="22"/>
          <w:szCs w:val="22"/>
        </w:rPr>
        <w:t xml:space="preserve">. </w:t>
      </w:r>
      <w:r w:rsidRPr="00922095">
        <w:rPr>
          <w:rStyle w:val="Forte"/>
          <w:sz w:val="22"/>
          <w:szCs w:val="22"/>
        </w:rPr>
        <w:t xml:space="preserve">ENTREGA DE DOCUMENTAÇÃO E </w:t>
      </w:r>
      <w:r w:rsidRPr="00BB1395">
        <w:rPr>
          <w:rStyle w:val="Forte"/>
          <w:sz w:val="22"/>
          <w:szCs w:val="22"/>
        </w:rPr>
        <w:t>PROPOSTA</w:t>
      </w:r>
      <w:r w:rsidRPr="00BB1395">
        <w:rPr>
          <w:rStyle w:val="Forte"/>
          <w:b w:val="0"/>
          <w:sz w:val="22"/>
          <w:szCs w:val="22"/>
        </w:rPr>
        <w:t xml:space="preserve">: até o dia </w:t>
      </w:r>
      <w:r w:rsidR="00153730">
        <w:rPr>
          <w:rStyle w:val="Forte"/>
          <w:b w:val="0"/>
          <w:sz w:val="22"/>
          <w:szCs w:val="22"/>
        </w:rPr>
        <w:t>2</w:t>
      </w:r>
      <w:r w:rsidR="002E31EC">
        <w:rPr>
          <w:rStyle w:val="Forte"/>
          <w:b w:val="0"/>
          <w:sz w:val="22"/>
          <w:szCs w:val="22"/>
        </w:rPr>
        <w:t>4</w:t>
      </w:r>
      <w:r w:rsidR="0088600B" w:rsidRPr="00BB1395">
        <w:rPr>
          <w:rStyle w:val="Forte"/>
          <w:b w:val="0"/>
          <w:sz w:val="22"/>
          <w:szCs w:val="22"/>
        </w:rPr>
        <w:t xml:space="preserve"> </w:t>
      </w:r>
      <w:r w:rsidR="001A1B11" w:rsidRPr="00BB1395">
        <w:rPr>
          <w:rStyle w:val="Forte"/>
          <w:b w:val="0"/>
          <w:sz w:val="22"/>
          <w:szCs w:val="22"/>
        </w:rPr>
        <w:t xml:space="preserve">de </w:t>
      </w:r>
      <w:r w:rsidR="00BB1395" w:rsidRPr="00BB1395">
        <w:rPr>
          <w:rStyle w:val="Forte"/>
          <w:b w:val="0"/>
          <w:sz w:val="22"/>
          <w:szCs w:val="22"/>
        </w:rPr>
        <w:t>Junho</w:t>
      </w:r>
      <w:r w:rsidR="001A1B11" w:rsidRPr="00BB1395">
        <w:rPr>
          <w:rStyle w:val="Forte"/>
          <w:b w:val="0"/>
          <w:sz w:val="22"/>
          <w:szCs w:val="22"/>
        </w:rPr>
        <w:t xml:space="preserve"> </w:t>
      </w:r>
      <w:r w:rsidR="00AD466D" w:rsidRPr="00BB1395">
        <w:rPr>
          <w:rStyle w:val="Forte"/>
          <w:b w:val="0"/>
          <w:sz w:val="22"/>
          <w:szCs w:val="22"/>
        </w:rPr>
        <w:t>de 2019</w:t>
      </w:r>
      <w:r w:rsidRPr="00BB1395">
        <w:rPr>
          <w:rStyle w:val="Forte"/>
          <w:sz w:val="22"/>
          <w:szCs w:val="22"/>
        </w:rPr>
        <w:t>, às</w:t>
      </w:r>
      <w:r w:rsidR="009B57DE" w:rsidRPr="00BB1395">
        <w:rPr>
          <w:rStyle w:val="Forte"/>
          <w:sz w:val="22"/>
          <w:szCs w:val="22"/>
        </w:rPr>
        <w:t xml:space="preserve"> 10</w:t>
      </w:r>
      <w:r w:rsidRPr="00BB1395">
        <w:rPr>
          <w:rStyle w:val="Forte"/>
          <w:sz w:val="22"/>
          <w:szCs w:val="22"/>
        </w:rPr>
        <w:t>h00min</w:t>
      </w:r>
      <w:r w:rsidRPr="00BB1395">
        <w:rPr>
          <w:rStyle w:val="Forte"/>
          <w:b w:val="0"/>
          <w:sz w:val="22"/>
          <w:szCs w:val="22"/>
        </w:rPr>
        <w:t xml:space="preserve"> no Setor de Licitações da Prefeitura. </w:t>
      </w:r>
      <w:r w:rsidRPr="00BB1395">
        <w:rPr>
          <w:rStyle w:val="Forte"/>
          <w:sz w:val="22"/>
          <w:szCs w:val="22"/>
        </w:rPr>
        <w:t>ABERTURA</w:t>
      </w:r>
      <w:r w:rsidRPr="00BB1395">
        <w:rPr>
          <w:rStyle w:val="Forte"/>
          <w:b w:val="0"/>
          <w:sz w:val="22"/>
          <w:szCs w:val="22"/>
        </w:rPr>
        <w:t xml:space="preserve">: dia </w:t>
      </w:r>
      <w:r w:rsidR="002E31EC">
        <w:rPr>
          <w:rStyle w:val="Forte"/>
          <w:b w:val="0"/>
          <w:sz w:val="22"/>
          <w:szCs w:val="22"/>
        </w:rPr>
        <w:t>24</w:t>
      </w:r>
      <w:r w:rsidR="001A1B11" w:rsidRPr="00BB1395">
        <w:rPr>
          <w:rStyle w:val="Forte"/>
          <w:b w:val="0"/>
          <w:sz w:val="22"/>
          <w:szCs w:val="22"/>
        </w:rPr>
        <w:t xml:space="preserve"> de </w:t>
      </w:r>
      <w:r w:rsidR="00BB1395" w:rsidRPr="00BB1395">
        <w:rPr>
          <w:rStyle w:val="Forte"/>
          <w:b w:val="0"/>
          <w:sz w:val="22"/>
          <w:szCs w:val="22"/>
        </w:rPr>
        <w:t>Junho</w:t>
      </w:r>
      <w:r w:rsidR="001A1B11" w:rsidRPr="00BB1395">
        <w:rPr>
          <w:rStyle w:val="Forte"/>
          <w:b w:val="0"/>
          <w:sz w:val="22"/>
          <w:szCs w:val="22"/>
        </w:rPr>
        <w:t xml:space="preserve"> </w:t>
      </w:r>
      <w:r w:rsidR="009B57DE" w:rsidRPr="00BB1395">
        <w:rPr>
          <w:rStyle w:val="Forte"/>
          <w:b w:val="0"/>
          <w:sz w:val="22"/>
          <w:szCs w:val="22"/>
        </w:rPr>
        <w:t>de 2</w:t>
      </w:r>
      <w:r w:rsidR="00AD466D" w:rsidRPr="00BB1395">
        <w:rPr>
          <w:rStyle w:val="Forte"/>
          <w:b w:val="0"/>
          <w:sz w:val="22"/>
          <w:szCs w:val="22"/>
        </w:rPr>
        <w:t>019</w:t>
      </w:r>
      <w:r w:rsidR="009B57DE" w:rsidRPr="00BB1395">
        <w:rPr>
          <w:rStyle w:val="Forte"/>
          <w:b w:val="0"/>
          <w:sz w:val="22"/>
          <w:szCs w:val="22"/>
        </w:rPr>
        <w:t>, com</w:t>
      </w:r>
      <w:r w:rsidR="009B57DE">
        <w:rPr>
          <w:rStyle w:val="Forte"/>
          <w:b w:val="0"/>
          <w:sz w:val="22"/>
          <w:szCs w:val="22"/>
        </w:rPr>
        <w:t xml:space="preserve"> início às 10</w:t>
      </w:r>
      <w:r w:rsidRPr="00922095">
        <w:rPr>
          <w:rStyle w:val="Forte"/>
          <w:b w:val="0"/>
          <w:sz w:val="22"/>
          <w:szCs w:val="22"/>
        </w:rPr>
        <w:t>h00min horas. O Edital na íntegra poderá ser obtido no Setor de Licitações ou site da Prefeitura. Maiores informações pelo telefone (49) 3532-</w:t>
      </w:r>
      <w:r w:rsidR="00EA2E6E" w:rsidRPr="00922095">
        <w:rPr>
          <w:rStyle w:val="Forte"/>
          <w:b w:val="0"/>
          <w:sz w:val="22"/>
          <w:szCs w:val="22"/>
        </w:rPr>
        <w:t>7450</w:t>
      </w:r>
      <w:r w:rsidRPr="00922095">
        <w:rPr>
          <w:rStyle w:val="Forte"/>
          <w:b w:val="0"/>
          <w:sz w:val="22"/>
          <w:szCs w:val="22"/>
        </w:rPr>
        <w:t xml:space="preserve"> no horário das </w:t>
      </w:r>
      <w:r w:rsidR="00CD2B80" w:rsidRPr="00922095">
        <w:rPr>
          <w:rStyle w:val="Forte"/>
          <w:rFonts w:eastAsia="Calibri"/>
          <w:b w:val="0"/>
          <w:sz w:val="22"/>
          <w:szCs w:val="22"/>
        </w:rPr>
        <w:t>08h00min</w:t>
      </w:r>
      <w:r w:rsidRPr="00922095">
        <w:rPr>
          <w:rStyle w:val="Forte"/>
          <w:b w:val="0"/>
          <w:sz w:val="22"/>
          <w:szCs w:val="22"/>
        </w:rPr>
        <w:t xml:space="preserve"> às </w:t>
      </w:r>
      <w:r w:rsidR="00CD2B80" w:rsidRPr="00922095">
        <w:rPr>
          <w:rStyle w:val="Forte"/>
          <w:rFonts w:eastAsia="Calibri"/>
          <w:b w:val="0"/>
          <w:sz w:val="22"/>
          <w:szCs w:val="22"/>
        </w:rPr>
        <w:t>12h00min</w:t>
      </w:r>
      <w:r w:rsidRPr="00922095">
        <w:rPr>
          <w:rStyle w:val="Forte"/>
          <w:b w:val="0"/>
          <w:sz w:val="22"/>
          <w:szCs w:val="22"/>
        </w:rPr>
        <w:t xml:space="preserve"> e das </w:t>
      </w:r>
      <w:r w:rsidR="00CD2B80" w:rsidRPr="00922095">
        <w:rPr>
          <w:rStyle w:val="Forte"/>
          <w:rFonts w:eastAsia="Calibri"/>
          <w:b w:val="0"/>
          <w:sz w:val="22"/>
          <w:szCs w:val="22"/>
        </w:rPr>
        <w:t>13h30min</w:t>
      </w:r>
      <w:r w:rsidRPr="00922095">
        <w:rPr>
          <w:rStyle w:val="Forte"/>
          <w:b w:val="0"/>
          <w:sz w:val="22"/>
          <w:szCs w:val="22"/>
        </w:rPr>
        <w:t xml:space="preserve"> às </w:t>
      </w:r>
      <w:r w:rsidR="00B14746" w:rsidRPr="00922095">
        <w:rPr>
          <w:rStyle w:val="Forte"/>
          <w:b w:val="0"/>
          <w:sz w:val="22"/>
          <w:szCs w:val="22"/>
        </w:rPr>
        <w:t>17h30min</w:t>
      </w:r>
      <w:r w:rsidRPr="00922095">
        <w:rPr>
          <w:rStyle w:val="Forte"/>
          <w:b w:val="0"/>
          <w:sz w:val="22"/>
          <w:szCs w:val="22"/>
        </w:rPr>
        <w:t>.</w:t>
      </w:r>
    </w:p>
    <w:p w:rsidR="007E3B74" w:rsidRPr="00922095" w:rsidRDefault="007E3B74" w:rsidP="007E3B74">
      <w:pPr>
        <w:jc w:val="both"/>
        <w:rPr>
          <w:rStyle w:val="Forte"/>
          <w:b w:val="0"/>
          <w:sz w:val="22"/>
          <w:szCs w:val="22"/>
        </w:rPr>
      </w:pPr>
    </w:p>
    <w:p w:rsidR="007E3B74" w:rsidRPr="00922095" w:rsidRDefault="007E3B74" w:rsidP="007E3B74">
      <w:pPr>
        <w:jc w:val="center"/>
        <w:rPr>
          <w:rStyle w:val="Forte"/>
          <w:b w:val="0"/>
          <w:sz w:val="22"/>
          <w:szCs w:val="22"/>
        </w:rPr>
      </w:pPr>
      <w:r w:rsidRPr="00BB1395">
        <w:rPr>
          <w:rStyle w:val="Forte"/>
          <w:b w:val="0"/>
          <w:sz w:val="22"/>
          <w:szCs w:val="22"/>
        </w:rPr>
        <w:t xml:space="preserve">Tangará, </w:t>
      </w:r>
      <w:r w:rsidR="00BB1395" w:rsidRPr="00BB1395">
        <w:rPr>
          <w:rStyle w:val="Forte"/>
          <w:b w:val="0"/>
          <w:sz w:val="22"/>
          <w:szCs w:val="22"/>
        </w:rPr>
        <w:t>20</w:t>
      </w:r>
      <w:r w:rsidR="00EA15EE" w:rsidRPr="00BB1395">
        <w:rPr>
          <w:rStyle w:val="Forte"/>
          <w:b w:val="0"/>
          <w:sz w:val="22"/>
          <w:szCs w:val="22"/>
        </w:rPr>
        <w:t xml:space="preserve"> </w:t>
      </w:r>
      <w:r w:rsidRPr="00BB1395">
        <w:rPr>
          <w:rStyle w:val="Forte"/>
          <w:b w:val="0"/>
          <w:sz w:val="22"/>
          <w:szCs w:val="22"/>
        </w:rPr>
        <w:t xml:space="preserve">de </w:t>
      </w:r>
      <w:r w:rsidR="00983A6A" w:rsidRPr="00BB1395">
        <w:rPr>
          <w:rStyle w:val="Forte"/>
          <w:b w:val="0"/>
          <w:sz w:val="22"/>
          <w:szCs w:val="22"/>
        </w:rPr>
        <w:t>Maio</w:t>
      </w:r>
      <w:r w:rsidR="001F6B13" w:rsidRPr="00BB1395">
        <w:rPr>
          <w:rStyle w:val="Forte"/>
          <w:b w:val="0"/>
          <w:sz w:val="22"/>
          <w:szCs w:val="22"/>
        </w:rPr>
        <w:t xml:space="preserve"> </w:t>
      </w:r>
      <w:r w:rsidRPr="00BB1395">
        <w:rPr>
          <w:rStyle w:val="Forte"/>
          <w:b w:val="0"/>
          <w:sz w:val="22"/>
          <w:szCs w:val="22"/>
        </w:rPr>
        <w:t>de 201</w:t>
      </w:r>
      <w:r w:rsidR="0025414F" w:rsidRPr="00BB1395">
        <w:rPr>
          <w:rStyle w:val="Forte"/>
          <w:b w:val="0"/>
          <w:sz w:val="22"/>
          <w:szCs w:val="22"/>
        </w:rPr>
        <w:t>9</w:t>
      </w:r>
    </w:p>
    <w:p w:rsidR="007E3B74" w:rsidRPr="00922095" w:rsidRDefault="007E3B74" w:rsidP="007E3B74">
      <w:pPr>
        <w:jc w:val="center"/>
        <w:rPr>
          <w:rStyle w:val="Forte"/>
          <w:b w:val="0"/>
          <w:sz w:val="22"/>
          <w:szCs w:val="22"/>
        </w:rPr>
      </w:pPr>
    </w:p>
    <w:p w:rsidR="007E3B74" w:rsidRPr="00922095" w:rsidRDefault="007E3B74" w:rsidP="007E3B74">
      <w:pPr>
        <w:jc w:val="center"/>
        <w:rPr>
          <w:rStyle w:val="Forte"/>
          <w:b w:val="0"/>
          <w:sz w:val="22"/>
          <w:szCs w:val="22"/>
        </w:rPr>
      </w:pPr>
    </w:p>
    <w:p w:rsidR="007E3B74" w:rsidRPr="00922095" w:rsidRDefault="007E3B74" w:rsidP="007E3B74">
      <w:pPr>
        <w:jc w:val="center"/>
        <w:rPr>
          <w:rStyle w:val="Forte"/>
          <w:b w:val="0"/>
          <w:sz w:val="22"/>
          <w:szCs w:val="22"/>
        </w:rPr>
      </w:pPr>
    </w:p>
    <w:p w:rsidR="00833D29" w:rsidRPr="001E5F63" w:rsidRDefault="00CD223A" w:rsidP="00833D29">
      <w:pPr>
        <w:jc w:val="center"/>
        <w:rPr>
          <w:sz w:val="22"/>
          <w:szCs w:val="22"/>
        </w:rPr>
      </w:pPr>
      <w:r>
        <w:rPr>
          <w:sz w:val="22"/>
          <w:szCs w:val="22"/>
        </w:rPr>
        <w:t>NADIR BAÚ DA SILVA</w:t>
      </w:r>
    </w:p>
    <w:p w:rsidR="007E3B74" w:rsidRPr="00922095" w:rsidRDefault="007E3B74" w:rsidP="007E3B74">
      <w:pPr>
        <w:jc w:val="center"/>
        <w:rPr>
          <w:rStyle w:val="Forte"/>
          <w:b w:val="0"/>
          <w:sz w:val="22"/>
          <w:szCs w:val="22"/>
        </w:rPr>
      </w:pPr>
      <w:r w:rsidRPr="00922095">
        <w:rPr>
          <w:rStyle w:val="Forte"/>
          <w:b w:val="0"/>
          <w:sz w:val="22"/>
          <w:szCs w:val="22"/>
        </w:rPr>
        <w:t>Prefeito Municipal</w:t>
      </w:r>
      <w:r w:rsidR="00833D29">
        <w:rPr>
          <w:rStyle w:val="Forte"/>
          <w:b w:val="0"/>
          <w:sz w:val="22"/>
          <w:szCs w:val="22"/>
        </w:rPr>
        <w:t xml:space="preserve"> </w:t>
      </w:r>
    </w:p>
    <w:p w:rsidR="00DC4A16" w:rsidRPr="00922095" w:rsidRDefault="00DC4A16" w:rsidP="00DC4A16">
      <w:pPr>
        <w:jc w:val="center"/>
        <w:rPr>
          <w:rStyle w:val="Forte"/>
          <w:rFonts w:eastAsia="Calibri"/>
          <w:b w:val="0"/>
          <w:sz w:val="22"/>
          <w:szCs w:val="22"/>
        </w:rPr>
      </w:pPr>
    </w:p>
    <w:p w:rsidR="00CD2B80" w:rsidRPr="00922095" w:rsidRDefault="00CD2B80" w:rsidP="00DC4A16">
      <w:pPr>
        <w:jc w:val="center"/>
        <w:rPr>
          <w:rStyle w:val="Forte"/>
          <w:rFonts w:eastAsia="Calibri"/>
          <w:b w:val="0"/>
          <w:sz w:val="22"/>
          <w:szCs w:val="22"/>
        </w:rPr>
      </w:pPr>
    </w:p>
    <w:p w:rsidR="00CD2B80" w:rsidRPr="00922095" w:rsidRDefault="00CD2B80" w:rsidP="00DC4A16">
      <w:pPr>
        <w:jc w:val="center"/>
        <w:rPr>
          <w:rStyle w:val="Forte"/>
          <w:rFonts w:eastAsia="Calibri"/>
          <w:b w:val="0"/>
          <w:sz w:val="22"/>
          <w:szCs w:val="22"/>
        </w:rPr>
      </w:pPr>
    </w:p>
    <w:p w:rsidR="00CD2B80" w:rsidRPr="00922095" w:rsidRDefault="00CD2B80" w:rsidP="00DC4A16">
      <w:pPr>
        <w:jc w:val="center"/>
        <w:rPr>
          <w:rStyle w:val="Forte"/>
          <w:rFonts w:eastAsia="Calibri"/>
          <w:b w:val="0"/>
          <w:sz w:val="22"/>
          <w:szCs w:val="22"/>
        </w:rPr>
      </w:pPr>
    </w:p>
    <w:p w:rsidR="00CD2B80" w:rsidRPr="00922095" w:rsidRDefault="00CD2B80" w:rsidP="00DC4A16">
      <w:pPr>
        <w:jc w:val="center"/>
        <w:rPr>
          <w:rStyle w:val="Forte"/>
          <w:rFonts w:eastAsia="Calibri"/>
          <w:b w:val="0"/>
          <w:sz w:val="22"/>
          <w:szCs w:val="22"/>
        </w:rPr>
      </w:pPr>
    </w:p>
    <w:p w:rsidR="007A2963" w:rsidRPr="00922095" w:rsidRDefault="007A2963" w:rsidP="00DC4A16">
      <w:pPr>
        <w:jc w:val="center"/>
        <w:rPr>
          <w:rStyle w:val="Forte"/>
          <w:rFonts w:eastAsia="Calibri"/>
          <w:b w:val="0"/>
          <w:sz w:val="22"/>
          <w:szCs w:val="22"/>
        </w:rPr>
      </w:pPr>
    </w:p>
    <w:p w:rsidR="007A2963" w:rsidRPr="00922095" w:rsidRDefault="007A2963" w:rsidP="00DC4A16">
      <w:pPr>
        <w:jc w:val="center"/>
        <w:rPr>
          <w:rStyle w:val="Forte"/>
          <w:rFonts w:eastAsia="Calibri"/>
          <w:b w:val="0"/>
          <w:sz w:val="22"/>
          <w:szCs w:val="22"/>
        </w:rPr>
      </w:pPr>
    </w:p>
    <w:p w:rsidR="007A2963" w:rsidRPr="00922095" w:rsidRDefault="007A2963" w:rsidP="00DC4A16">
      <w:pPr>
        <w:jc w:val="center"/>
        <w:rPr>
          <w:rStyle w:val="Forte"/>
          <w:rFonts w:eastAsia="Calibri"/>
          <w:b w:val="0"/>
          <w:sz w:val="22"/>
          <w:szCs w:val="22"/>
        </w:rPr>
      </w:pPr>
    </w:p>
    <w:p w:rsidR="007A2963" w:rsidRPr="00922095" w:rsidRDefault="007A2963" w:rsidP="00DC4A16">
      <w:pPr>
        <w:jc w:val="center"/>
        <w:rPr>
          <w:rStyle w:val="Forte"/>
          <w:rFonts w:eastAsia="Calibri"/>
          <w:b w:val="0"/>
          <w:sz w:val="22"/>
          <w:szCs w:val="22"/>
        </w:rPr>
      </w:pPr>
    </w:p>
    <w:p w:rsidR="007A2963" w:rsidRPr="00922095" w:rsidRDefault="007A2963" w:rsidP="00DC4A16">
      <w:pPr>
        <w:jc w:val="center"/>
        <w:rPr>
          <w:rStyle w:val="Forte"/>
          <w:rFonts w:eastAsia="Calibri"/>
          <w:b w:val="0"/>
          <w:sz w:val="22"/>
          <w:szCs w:val="22"/>
        </w:rPr>
      </w:pPr>
    </w:p>
    <w:p w:rsidR="007A2963" w:rsidRPr="00922095" w:rsidRDefault="007A2963" w:rsidP="00DC4A16">
      <w:pPr>
        <w:jc w:val="center"/>
        <w:rPr>
          <w:rStyle w:val="Forte"/>
          <w:rFonts w:eastAsia="Calibri"/>
          <w:b w:val="0"/>
          <w:sz w:val="22"/>
          <w:szCs w:val="22"/>
        </w:rPr>
      </w:pPr>
    </w:p>
    <w:p w:rsidR="00CD2B80" w:rsidRDefault="00CD2B80" w:rsidP="00DC4A16">
      <w:pPr>
        <w:jc w:val="center"/>
        <w:rPr>
          <w:rStyle w:val="Forte"/>
          <w:rFonts w:eastAsia="Calibri"/>
          <w:b w:val="0"/>
          <w:sz w:val="22"/>
          <w:szCs w:val="22"/>
        </w:rPr>
      </w:pPr>
    </w:p>
    <w:p w:rsidR="00922095" w:rsidRDefault="00922095" w:rsidP="00DC4A16">
      <w:pPr>
        <w:jc w:val="center"/>
        <w:rPr>
          <w:rStyle w:val="Forte"/>
          <w:rFonts w:eastAsia="Calibri"/>
          <w:b w:val="0"/>
          <w:sz w:val="22"/>
          <w:szCs w:val="22"/>
        </w:rPr>
      </w:pPr>
    </w:p>
    <w:p w:rsidR="00922095" w:rsidRPr="00922095" w:rsidRDefault="00922095" w:rsidP="00DC4A16">
      <w:pPr>
        <w:jc w:val="center"/>
        <w:rPr>
          <w:rStyle w:val="Forte"/>
          <w:rFonts w:eastAsia="Calibri"/>
          <w:b w:val="0"/>
          <w:sz w:val="22"/>
          <w:szCs w:val="22"/>
        </w:rPr>
      </w:pPr>
    </w:p>
    <w:p w:rsidR="00CD2B80" w:rsidRPr="00922095" w:rsidRDefault="00CD2B80" w:rsidP="00DC4A16">
      <w:pPr>
        <w:jc w:val="center"/>
        <w:rPr>
          <w:rStyle w:val="Forte"/>
          <w:rFonts w:eastAsia="Calibri"/>
          <w:b w:val="0"/>
          <w:sz w:val="22"/>
          <w:szCs w:val="22"/>
        </w:rPr>
      </w:pPr>
    </w:p>
    <w:p w:rsidR="00CD2B80" w:rsidRPr="00922095" w:rsidRDefault="00CD2B80" w:rsidP="00DC4A16">
      <w:pPr>
        <w:jc w:val="center"/>
        <w:rPr>
          <w:rStyle w:val="Forte"/>
          <w:rFonts w:eastAsia="Calibri"/>
          <w:b w:val="0"/>
          <w:sz w:val="22"/>
          <w:szCs w:val="22"/>
        </w:rPr>
      </w:pPr>
    </w:p>
    <w:p w:rsidR="00CD2B80" w:rsidRPr="00922095" w:rsidRDefault="00CD2B80" w:rsidP="00DC4A16">
      <w:pPr>
        <w:jc w:val="center"/>
        <w:rPr>
          <w:rStyle w:val="Forte"/>
          <w:rFonts w:eastAsia="Calibri"/>
          <w:b w:val="0"/>
          <w:sz w:val="22"/>
          <w:szCs w:val="22"/>
        </w:rPr>
      </w:pPr>
    </w:p>
    <w:p w:rsidR="00997BA2" w:rsidRPr="00922095" w:rsidRDefault="00997BA2" w:rsidP="00997BA2">
      <w:pPr>
        <w:jc w:val="center"/>
        <w:rPr>
          <w:rStyle w:val="Forte"/>
          <w:sz w:val="22"/>
          <w:szCs w:val="22"/>
        </w:rPr>
      </w:pPr>
      <w:r w:rsidRPr="00922095">
        <w:rPr>
          <w:rStyle w:val="Forte"/>
          <w:sz w:val="22"/>
          <w:szCs w:val="22"/>
        </w:rPr>
        <w:lastRenderedPageBreak/>
        <w:t xml:space="preserve">EDITAL DE CONCORRÊNCIA PÚBLICA Nº </w:t>
      </w:r>
      <w:r w:rsidR="00983A6A">
        <w:rPr>
          <w:rStyle w:val="Forte"/>
          <w:sz w:val="22"/>
          <w:szCs w:val="22"/>
        </w:rPr>
        <w:t>003</w:t>
      </w:r>
      <w:r w:rsidRPr="00922095">
        <w:rPr>
          <w:rStyle w:val="Forte"/>
          <w:sz w:val="22"/>
          <w:szCs w:val="22"/>
        </w:rPr>
        <w:t>/201</w:t>
      </w:r>
      <w:r w:rsidR="00862E0C">
        <w:rPr>
          <w:rStyle w:val="Forte"/>
          <w:sz w:val="22"/>
          <w:szCs w:val="22"/>
        </w:rPr>
        <w:t>9</w:t>
      </w:r>
    </w:p>
    <w:p w:rsidR="00CD2B80" w:rsidRPr="00922095" w:rsidRDefault="00CD2B80" w:rsidP="00DC4A16">
      <w:pPr>
        <w:jc w:val="center"/>
        <w:rPr>
          <w:rStyle w:val="Forte"/>
          <w:rFonts w:eastAsia="Calibri"/>
          <w:b w:val="0"/>
          <w:sz w:val="22"/>
          <w:szCs w:val="22"/>
        </w:rPr>
      </w:pPr>
    </w:p>
    <w:p w:rsidR="00852389" w:rsidRPr="00922095" w:rsidRDefault="00852389" w:rsidP="003A4F26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</w:p>
    <w:p w:rsidR="00185060" w:rsidRPr="00922095" w:rsidRDefault="00185060" w:rsidP="00185060">
      <w:pPr>
        <w:ind w:firstLine="1418"/>
        <w:jc w:val="both"/>
        <w:rPr>
          <w:rStyle w:val="Forte"/>
          <w:b w:val="0"/>
          <w:sz w:val="22"/>
          <w:szCs w:val="22"/>
        </w:rPr>
      </w:pPr>
      <w:r w:rsidRPr="00922095">
        <w:rPr>
          <w:rStyle w:val="Forte"/>
          <w:b w:val="0"/>
          <w:sz w:val="22"/>
          <w:szCs w:val="22"/>
        </w:rPr>
        <w:t xml:space="preserve">O Município de Tangará torna público que realizará </w:t>
      </w:r>
      <w:r w:rsidRPr="00922095">
        <w:rPr>
          <w:rStyle w:val="Forte"/>
          <w:sz w:val="22"/>
          <w:szCs w:val="22"/>
        </w:rPr>
        <w:t>CONCORRÊNCIA PÚBLICA</w:t>
      </w:r>
      <w:r w:rsidRPr="00922095">
        <w:rPr>
          <w:rStyle w:val="Forte"/>
          <w:b w:val="0"/>
          <w:sz w:val="22"/>
          <w:szCs w:val="22"/>
        </w:rPr>
        <w:t>, do tipo maior oferta por item, nos termos da Lei nº 8.666/93 e alterações, bem como de acordo com as condições estabelecidas neste Edital.</w:t>
      </w:r>
    </w:p>
    <w:p w:rsidR="00185060" w:rsidRPr="00922095" w:rsidRDefault="00185060" w:rsidP="00185060">
      <w:pPr>
        <w:ind w:firstLine="1560"/>
        <w:jc w:val="both"/>
        <w:rPr>
          <w:rStyle w:val="Forte"/>
          <w:b w:val="0"/>
          <w:sz w:val="22"/>
          <w:szCs w:val="22"/>
        </w:rPr>
      </w:pPr>
    </w:p>
    <w:p w:rsidR="00185060" w:rsidRPr="00922095" w:rsidRDefault="00185060" w:rsidP="00185060">
      <w:pPr>
        <w:ind w:firstLine="1418"/>
        <w:jc w:val="both"/>
        <w:rPr>
          <w:rStyle w:val="Forte"/>
          <w:b w:val="0"/>
          <w:sz w:val="22"/>
          <w:szCs w:val="22"/>
        </w:rPr>
      </w:pPr>
      <w:r w:rsidRPr="00596677">
        <w:rPr>
          <w:rStyle w:val="Forte"/>
          <w:b w:val="0"/>
          <w:sz w:val="22"/>
          <w:szCs w:val="22"/>
        </w:rPr>
        <w:t>Os interessados em pa</w:t>
      </w:r>
      <w:r w:rsidR="009B57DE" w:rsidRPr="00596677">
        <w:rPr>
          <w:rStyle w:val="Forte"/>
          <w:b w:val="0"/>
          <w:sz w:val="22"/>
          <w:szCs w:val="22"/>
        </w:rPr>
        <w:t>rticipar terão o prazo até as 10</w:t>
      </w:r>
      <w:r w:rsidRPr="00596677">
        <w:rPr>
          <w:rStyle w:val="Forte"/>
          <w:b w:val="0"/>
          <w:sz w:val="22"/>
          <w:szCs w:val="22"/>
        </w:rPr>
        <w:t xml:space="preserve">h00min do dia </w:t>
      </w:r>
      <w:r w:rsidR="002E31EC">
        <w:rPr>
          <w:rStyle w:val="Forte"/>
          <w:b w:val="0"/>
          <w:sz w:val="22"/>
          <w:szCs w:val="22"/>
        </w:rPr>
        <w:t>24</w:t>
      </w:r>
      <w:r w:rsidR="00862E0C" w:rsidRPr="00596677">
        <w:rPr>
          <w:rStyle w:val="Forte"/>
          <w:b w:val="0"/>
          <w:sz w:val="22"/>
          <w:szCs w:val="22"/>
        </w:rPr>
        <w:t xml:space="preserve"> de </w:t>
      </w:r>
      <w:r w:rsidR="00596677" w:rsidRPr="00596677">
        <w:rPr>
          <w:rStyle w:val="Forte"/>
          <w:b w:val="0"/>
          <w:sz w:val="22"/>
          <w:szCs w:val="22"/>
        </w:rPr>
        <w:t>Junho</w:t>
      </w:r>
      <w:r w:rsidR="00862E0C" w:rsidRPr="00596677">
        <w:rPr>
          <w:rStyle w:val="Forte"/>
          <w:b w:val="0"/>
          <w:sz w:val="22"/>
          <w:szCs w:val="22"/>
        </w:rPr>
        <w:t xml:space="preserve"> </w:t>
      </w:r>
      <w:r w:rsidR="009B57DE" w:rsidRPr="00596677">
        <w:rPr>
          <w:rStyle w:val="Forte"/>
          <w:b w:val="0"/>
          <w:sz w:val="22"/>
          <w:szCs w:val="22"/>
        </w:rPr>
        <w:t>de 2</w:t>
      </w:r>
      <w:r w:rsidR="0052532F" w:rsidRPr="00596677">
        <w:rPr>
          <w:rStyle w:val="Forte"/>
          <w:b w:val="0"/>
          <w:sz w:val="22"/>
          <w:szCs w:val="22"/>
        </w:rPr>
        <w:t>019</w:t>
      </w:r>
      <w:r w:rsidRPr="00596677">
        <w:rPr>
          <w:rStyle w:val="Forte"/>
          <w:b w:val="0"/>
          <w:sz w:val="22"/>
          <w:szCs w:val="22"/>
        </w:rPr>
        <w:t xml:space="preserve"> para a entrega da documentação e proposta.</w:t>
      </w:r>
    </w:p>
    <w:p w:rsidR="00185060" w:rsidRPr="00922095" w:rsidRDefault="00185060" w:rsidP="00185060">
      <w:pPr>
        <w:ind w:firstLine="1418"/>
        <w:jc w:val="both"/>
        <w:rPr>
          <w:rStyle w:val="Forte"/>
          <w:b w:val="0"/>
          <w:sz w:val="22"/>
          <w:szCs w:val="22"/>
        </w:rPr>
      </w:pPr>
    </w:p>
    <w:p w:rsidR="00185060" w:rsidRPr="00922095" w:rsidRDefault="00185060" w:rsidP="00185060">
      <w:pPr>
        <w:ind w:firstLine="1418"/>
        <w:jc w:val="both"/>
        <w:rPr>
          <w:rStyle w:val="Forte"/>
          <w:b w:val="0"/>
          <w:sz w:val="22"/>
          <w:szCs w:val="22"/>
        </w:rPr>
      </w:pPr>
      <w:r w:rsidRPr="00922095">
        <w:rPr>
          <w:rStyle w:val="Forte"/>
          <w:b w:val="0"/>
          <w:sz w:val="22"/>
          <w:szCs w:val="22"/>
        </w:rPr>
        <w:t>A abertura dos envelopes contendo a documentação e proposta ocorrerá no</w:t>
      </w:r>
      <w:r w:rsidRPr="00922095">
        <w:rPr>
          <w:rStyle w:val="Forte"/>
          <w:rFonts w:eastAsia="Calibri"/>
          <w:b w:val="0"/>
          <w:sz w:val="22"/>
          <w:szCs w:val="22"/>
        </w:rPr>
        <w:t xml:space="preserve"> mesmo</w:t>
      </w:r>
      <w:r w:rsidRPr="00922095">
        <w:rPr>
          <w:rStyle w:val="Forte"/>
          <w:b w:val="0"/>
          <w:sz w:val="22"/>
          <w:szCs w:val="22"/>
        </w:rPr>
        <w:t xml:space="preserve"> </w:t>
      </w:r>
      <w:r w:rsidRPr="00596677">
        <w:rPr>
          <w:rStyle w:val="Forte"/>
          <w:b w:val="0"/>
          <w:sz w:val="22"/>
          <w:szCs w:val="22"/>
        </w:rPr>
        <w:t xml:space="preserve">dia </w:t>
      </w:r>
      <w:r w:rsidR="002E31EC">
        <w:rPr>
          <w:rStyle w:val="Forte"/>
          <w:b w:val="0"/>
          <w:sz w:val="22"/>
          <w:szCs w:val="22"/>
        </w:rPr>
        <w:t>24</w:t>
      </w:r>
      <w:r w:rsidR="00862E0C" w:rsidRPr="00596677">
        <w:rPr>
          <w:rStyle w:val="Forte"/>
          <w:b w:val="0"/>
          <w:sz w:val="22"/>
          <w:szCs w:val="22"/>
        </w:rPr>
        <w:t xml:space="preserve"> de </w:t>
      </w:r>
      <w:r w:rsidR="00596677" w:rsidRPr="00596677">
        <w:rPr>
          <w:rStyle w:val="Forte"/>
          <w:b w:val="0"/>
          <w:sz w:val="22"/>
          <w:szCs w:val="22"/>
        </w:rPr>
        <w:t>Junho</w:t>
      </w:r>
      <w:r w:rsidR="00862E0C" w:rsidRPr="00596677">
        <w:rPr>
          <w:rStyle w:val="Forte"/>
          <w:b w:val="0"/>
          <w:sz w:val="22"/>
          <w:szCs w:val="22"/>
        </w:rPr>
        <w:t xml:space="preserve"> </w:t>
      </w:r>
      <w:r w:rsidR="00AD466D" w:rsidRPr="00596677">
        <w:rPr>
          <w:rStyle w:val="Forte"/>
          <w:b w:val="0"/>
          <w:sz w:val="22"/>
          <w:szCs w:val="22"/>
        </w:rPr>
        <w:t>de 2019</w:t>
      </w:r>
      <w:r w:rsidR="006C7AAC" w:rsidRPr="00922095">
        <w:rPr>
          <w:rStyle w:val="Forte"/>
          <w:b w:val="0"/>
          <w:sz w:val="22"/>
          <w:szCs w:val="22"/>
        </w:rPr>
        <w:t xml:space="preserve"> </w:t>
      </w:r>
      <w:r w:rsidRPr="000D0436">
        <w:rPr>
          <w:rStyle w:val="Forte"/>
          <w:b w:val="0"/>
          <w:sz w:val="22"/>
          <w:szCs w:val="22"/>
        </w:rPr>
        <w:t xml:space="preserve">com início às </w:t>
      </w:r>
      <w:r w:rsidRPr="000D0436">
        <w:rPr>
          <w:rStyle w:val="Forte"/>
          <w:sz w:val="22"/>
          <w:szCs w:val="22"/>
        </w:rPr>
        <w:t>1</w:t>
      </w:r>
      <w:r w:rsidR="009B57DE">
        <w:rPr>
          <w:rStyle w:val="Forte"/>
          <w:sz w:val="22"/>
          <w:szCs w:val="22"/>
        </w:rPr>
        <w:t>0</w:t>
      </w:r>
      <w:r w:rsidRPr="000D0436">
        <w:rPr>
          <w:rStyle w:val="Forte"/>
          <w:sz w:val="22"/>
          <w:szCs w:val="22"/>
        </w:rPr>
        <w:t>h00min</w:t>
      </w:r>
      <w:r w:rsidRPr="00922095">
        <w:rPr>
          <w:rStyle w:val="Forte"/>
          <w:b w:val="0"/>
          <w:sz w:val="22"/>
          <w:szCs w:val="22"/>
        </w:rPr>
        <w:t xml:space="preserve"> na sala de Licitações da Prefeitura, </w:t>
      </w:r>
      <w:r w:rsidR="00AD466D">
        <w:rPr>
          <w:rStyle w:val="Forte"/>
          <w:b w:val="0"/>
          <w:sz w:val="22"/>
          <w:szCs w:val="22"/>
        </w:rPr>
        <w:t xml:space="preserve">segundo andar, </w:t>
      </w:r>
      <w:r w:rsidRPr="00922095">
        <w:rPr>
          <w:rStyle w:val="Forte"/>
          <w:b w:val="0"/>
          <w:sz w:val="22"/>
          <w:szCs w:val="22"/>
        </w:rPr>
        <w:t>sito na Avenida Irmãos Piccoli, nº 267, Centro.</w:t>
      </w:r>
    </w:p>
    <w:p w:rsidR="00185060" w:rsidRPr="00922095" w:rsidRDefault="00185060" w:rsidP="00185060">
      <w:pPr>
        <w:rPr>
          <w:rStyle w:val="Forte"/>
          <w:b w:val="0"/>
          <w:sz w:val="22"/>
          <w:szCs w:val="22"/>
        </w:rPr>
      </w:pPr>
    </w:p>
    <w:p w:rsidR="00852389" w:rsidRPr="00922095" w:rsidRDefault="00852389" w:rsidP="003A4F26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</w:p>
    <w:p w:rsidR="00852389" w:rsidRPr="00922095" w:rsidRDefault="00852389" w:rsidP="003A4F26">
      <w:pPr>
        <w:autoSpaceDE w:val="0"/>
        <w:autoSpaceDN w:val="0"/>
        <w:adjustRightInd w:val="0"/>
        <w:jc w:val="both"/>
        <w:rPr>
          <w:rStyle w:val="Forte"/>
          <w:sz w:val="22"/>
          <w:szCs w:val="22"/>
        </w:rPr>
      </w:pPr>
      <w:r w:rsidRPr="00922095">
        <w:rPr>
          <w:rStyle w:val="Forte"/>
          <w:sz w:val="22"/>
          <w:szCs w:val="22"/>
        </w:rPr>
        <w:t>1 - DO OBJETO</w:t>
      </w:r>
      <w:r w:rsidR="00AD466D">
        <w:rPr>
          <w:rStyle w:val="Forte"/>
          <w:sz w:val="22"/>
          <w:szCs w:val="22"/>
        </w:rPr>
        <w:t xml:space="preserve"> </w:t>
      </w:r>
    </w:p>
    <w:p w:rsidR="00852389" w:rsidRPr="00922095" w:rsidRDefault="00852389" w:rsidP="003A4F26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</w:p>
    <w:p w:rsidR="00852389" w:rsidRPr="00922095" w:rsidRDefault="00852389" w:rsidP="003A4F26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</w:p>
    <w:p w:rsidR="00852389" w:rsidRPr="00922095" w:rsidRDefault="00185060" w:rsidP="00AF2130">
      <w:pPr>
        <w:numPr>
          <w:ilvl w:val="1"/>
          <w:numId w:val="4"/>
        </w:num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  <w:r w:rsidRPr="00922095">
        <w:rPr>
          <w:rStyle w:val="Forte"/>
          <w:b w:val="0"/>
          <w:sz w:val="22"/>
          <w:szCs w:val="22"/>
        </w:rPr>
        <w:t xml:space="preserve">O objeto desta licitação é a </w:t>
      </w:r>
      <w:r w:rsidR="001868E5" w:rsidRPr="00922095">
        <w:rPr>
          <w:rStyle w:val="Forte"/>
          <w:sz w:val="22"/>
          <w:szCs w:val="22"/>
        </w:rPr>
        <w:t>VENDA</w:t>
      </w:r>
      <w:r w:rsidRPr="00922095">
        <w:rPr>
          <w:rStyle w:val="Forte"/>
          <w:sz w:val="22"/>
          <w:szCs w:val="22"/>
        </w:rPr>
        <w:t xml:space="preserve"> </w:t>
      </w:r>
      <w:r w:rsidRPr="00922095">
        <w:rPr>
          <w:rStyle w:val="Forte"/>
          <w:b w:val="0"/>
          <w:sz w:val="22"/>
          <w:szCs w:val="22"/>
        </w:rPr>
        <w:t>de 0</w:t>
      </w:r>
      <w:r w:rsidR="00DE6D09">
        <w:rPr>
          <w:rStyle w:val="Forte"/>
          <w:b w:val="0"/>
          <w:sz w:val="22"/>
          <w:szCs w:val="22"/>
        </w:rPr>
        <w:t>1</w:t>
      </w:r>
      <w:r w:rsidRPr="00922095">
        <w:rPr>
          <w:rStyle w:val="Forte"/>
          <w:b w:val="0"/>
          <w:sz w:val="22"/>
          <w:szCs w:val="22"/>
        </w:rPr>
        <w:t xml:space="preserve"> (</w:t>
      </w:r>
      <w:r w:rsidR="00DE6D09">
        <w:rPr>
          <w:rStyle w:val="Forte"/>
          <w:b w:val="0"/>
          <w:sz w:val="22"/>
          <w:szCs w:val="22"/>
        </w:rPr>
        <w:t>um</w:t>
      </w:r>
      <w:r w:rsidRPr="00922095">
        <w:rPr>
          <w:rStyle w:val="Forte"/>
          <w:b w:val="0"/>
          <w:sz w:val="22"/>
          <w:szCs w:val="22"/>
        </w:rPr>
        <w:t xml:space="preserve">) </w:t>
      </w:r>
      <w:r w:rsidR="001868E5" w:rsidRPr="00922095">
        <w:rPr>
          <w:rStyle w:val="Forte"/>
          <w:b w:val="0"/>
          <w:sz w:val="22"/>
          <w:szCs w:val="22"/>
        </w:rPr>
        <w:t>be</w:t>
      </w:r>
      <w:r w:rsidR="00DE6D09">
        <w:rPr>
          <w:rStyle w:val="Forte"/>
          <w:b w:val="0"/>
          <w:sz w:val="22"/>
          <w:szCs w:val="22"/>
        </w:rPr>
        <w:t>m</w:t>
      </w:r>
      <w:r w:rsidR="001868E5" w:rsidRPr="00922095">
        <w:rPr>
          <w:rStyle w:val="Forte"/>
          <w:b w:val="0"/>
          <w:sz w:val="22"/>
          <w:szCs w:val="22"/>
        </w:rPr>
        <w:t xml:space="preserve"> </w:t>
      </w:r>
      <w:r w:rsidRPr="00922095">
        <w:rPr>
          <w:rStyle w:val="Forte"/>
          <w:b w:val="0"/>
          <w:sz w:val="22"/>
          <w:szCs w:val="22"/>
        </w:rPr>
        <w:t>imóve</w:t>
      </w:r>
      <w:r w:rsidR="00DE6D09">
        <w:rPr>
          <w:rStyle w:val="Forte"/>
          <w:b w:val="0"/>
          <w:sz w:val="22"/>
          <w:szCs w:val="22"/>
        </w:rPr>
        <w:t>l</w:t>
      </w:r>
      <w:r w:rsidRPr="00922095">
        <w:rPr>
          <w:rStyle w:val="Forte"/>
          <w:b w:val="0"/>
          <w:sz w:val="22"/>
          <w:szCs w:val="22"/>
        </w:rPr>
        <w:t xml:space="preserve"> de localização urbana integrantes do patrimônio público municipal, devidamente autorizada pela Lei </w:t>
      </w:r>
      <w:r w:rsidR="00413E00" w:rsidRPr="00922095">
        <w:rPr>
          <w:rStyle w:val="Forte"/>
          <w:b w:val="0"/>
          <w:sz w:val="22"/>
          <w:szCs w:val="22"/>
        </w:rPr>
        <w:t xml:space="preserve">Municipal n.º </w:t>
      </w:r>
      <w:r w:rsidRPr="00922095">
        <w:rPr>
          <w:rStyle w:val="Forte"/>
          <w:b w:val="0"/>
          <w:sz w:val="22"/>
          <w:szCs w:val="22"/>
        </w:rPr>
        <w:t xml:space="preserve">2.333, de 15 de </w:t>
      </w:r>
      <w:r w:rsidR="00413E00" w:rsidRPr="00922095">
        <w:rPr>
          <w:rStyle w:val="Forte"/>
          <w:b w:val="0"/>
          <w:sz w:val="22"/>
          <w:szCs w:val="22"/>
        </w:rPr>
        <w:t>a</w:t>
      </w:r>
      <w:r w:rsidRPr="00922095">
        <w:rPr>
          <w:rStyle w:val="Forte"/>
          <w:b w:val="0"/>
          <w:sz w:val="22"/>
          <w:szCs w:val="22"/>
        </w:rPr>
        <w:t>gosto de 2017, conforme descrição e caracterização a seguir:</w:t>
      </w:r>
      <w:r w:rsidR="00AF2130" w:rsidRPr="00922095">
        <w:rPr>
          <w:rStyle w:val="Forte"/>
          <w:b w:val="0"/>
          <w:sz w:val="22"/>
          <w:szCs w:val="22"/>
        </w:rPr>
        <w:t xml:space="preserve"> </w:t>
      </w:r>
    </w:p>
    <w:p w:rsidR="00F826D7" w:rsidRPr="00922095" w:rsidRDefault="00F826D7" w:rsidP="00F07A3D">
      <w:pPr>
        <w:pStyle w:val="PargrafodaLista"/>
        <w:ind w:left="0"/>
        <w:rPr>
          <w:rStyle w:val="Forte"/>
          <w:b w:val="0"/>
          <w:sz w:val="22"/>
          <w:szCs w:val="22"/>
        </w:rPr>
      </w:pPr>
    </w:p>
    <w:p w:rsidR="007426E4" w:rsidRPr="00922095" w:rsidRDefault="0021021E" w:rsidP="006E13CC">
      <w:pPr>
        <w:pStyle w:val="PargrafodaLista"/>
        <w:numPr>
          <w:ilvl w:val="0"/>
          <w:numId w:val="13"/>
        </w:numPr>
        <w:jc w:val="both"/>
        <w:rPr>
          <w:rStyle w:val="Forte"/>
          <w:sz w:val="22"/>
          <w:szCs w:val="22"/>
        </w:rPr>
      </w:pPr>
      <w:r w:rsidRPr="00922095">
        <w:rPr>
          <w:rStyle w:val="Forte"/>
          <w:b w:val="0"/>
          <w:sz w:val="22"/>
          <w:szCs w:val="22"/>
        </w:rPr>
        <w:t>Á</w:t>
      </w:r>
      <w:r w:rsidR="00F826D7" w:rsidRPr="00922095">
        <w:rPr>
          <w:rStyle w:val="Forte"/>
          <w:b w:val="0"/>
          <w:sz w:val="22"/>
          <w:szCs w:val="22"/>
        </w:rPr>
        <w:t>rea de terra</w:t>
      </w:r>
      <w:r w:rsidR="006E13CC">
        <w:rPr>
          <w:rStyle w:val="Forte"/>
          <w:b w:val="0"/>
          <w:sz w:val="22"/>
          <w:szCs w:val="22"/>
        </w:rPr>
        <w:t>s</w:t>
      </w:r>
      <w:r w:rsidR="00F826D7" w:rsidRPr="00922095">
        <w:rPr>
          <w:rStyle w:val="Forte"/>
          <w:b w:val="0"/>
          <w:sz w:val="22"/>
          <w:szCs w:val="22"/>
        </w:rPr>
        <w:t xml:space="preserve"> urbana, medindo 499,65 m² (quatrocentos e noventa e nove metros, sessenta e cinco decímetros quadrados), </w:t>
      </w:r>
      <w:r w:rsidR="006E13CC" w:rsidRPr="00EA15EE">
        <w:rPr>
          <w:rStyle w:val="Forte"/>
          <w:b w:val="0"/>
          <w:sz w:val="22"/>
          <w:szCs w:val="22"/>
        </w:rPr>
        <w:t>com benfeitoria não averbada, constante de 1</w:t>
      </w:r>
      <w:r w:rsidR="006D2958">
        <w:rPr>
          <w:rStyle w:val="Forte"/>
          <w:b w:val="0"/>
          <w:sz w:val="22"/>
          <w:szCs w:val="22"/>
        </w:rPr>
        <w:t xml:space="preserve"> </w:t>
      </w:r>
      <w:r w:rsidR="006E13CC" w:rsidRPr="00EA15EE">
        <w:rPr>
          <w:rStyle w:val="Forte"/>
          <w:b w:val="0"/>
          <w:sz w:val="22"/>
          <w:szCs w:val="22"/>
        </w:rPr>
        <w:t>(uma) casa de madeira,</w:t>
      </w:r>
      <w:r w:rsidR="00F826D7" w:rsidRPr="00922095">
        <w:rPr>
          <w:rStyle w:val="Forte"/>
          <w:b w:val="0"/>
          <w:sz w:val="22"/>
          <w:szCs w:val="22"/>
        </w:rPr>
        <w:t xml:space="preserve"> situada </w:t>
      </w:r>
      <w:r w:rsidR="006E13CC">
        <w:rPr>
          <w:rStyle w:val="Forte"/>
          <w:b w:val="0"/>
          <w:sz w:val="22"/>
          <w:szCs w:val="22"/>
        </w:rPr>
        <w:t>n</w:t>
      </w:r>
      <w:r w:rsidR="00F826D7" w:rsidRPr="00922095">
        <w:rPr>
          <w:rStyle w:val="Forte"/>
          <w:b w:val="0"/>
          <w:sz w:val="22"/>
          <w:szCs w:val="22"/>
        </w:rPr>
        <w:t xml:space="preserve">a Rua </w:t>
      </w:r>
      <w:r w:rsidR="006E13CC">
        <w:rPr>
          <w:rStyle w:val="Forte"/>
          <w:b w:val="0"/>
          <w:sz w:val="22"/>
          <w:szCs w:val="22"/>
        </w:rPr>
        <w:t xml:space="preserve">São Paulo, esquina com a Rua </w:t>
      </w:r>
      <w:r w:rsidR="00F826D7" w:rsidRPr="00922095">
        <w:rPr>
          <w:rStyle w:val="Forte"/>
          <w:b w:val="0"/>
          <w:sz w:val="22"/>
          <w:szCs w:val="22"/>
        </w:rPr>
        <w:t>Barão do Rio Branco</w:t>
      </w:r>
      <w:r w:rsidR="006E13CC">
        <w:rPr>
          <w:rStyle w:val="Forte"/>
          <w:b w:val="0"/>
          <w:sz w:val="22"/>
          <w:szCs w:val="22"/>
        </w:rPr>
        <w:t>, B</w:t>
      </w:r>
      <w:r w:rsidR="00F826D7" w:rsidRPr="00922095">
        <w:rPr>
          <w:rStyle w:val="Forte"/>
          <w:b w:val="0"/>
          <w:sz w:val="22"/>
          <w:szCs w:val="22"/>
        </w:rPr>
        <w:t xml:space="preserve">airro Alto da Glória, estando devidamente registrada junto ao Cartório de Registro de Imóveis da Comarca de Tangará/SC sob a matrícula n.º 8.223. </w:t>
      </w:r>
      <w:r w:rsidR="00F826D7" w:rsidRPr="00922095">
        <w:rPr>
          <w:rStyle w:val="Forte"/>
          <w:sz w:val="22"/>
          <w:szCs w:val="22"/>
        </w:rPr>
        <w:t>VALOR MÍNIMO DE OFERTA: R$ 105.000,00 (cento e cinco mil reais).</w:t>
      </w:r>
    </w:p>
    <w:p w:rsidR="006E13CC" w:rsidRDefault="006E13CC" w:rsidP="00F07A3D">
      <w:pPr>
        <w:pStyle w:val="PargrafodaLista"/>
        <w:ind w:left="0"/>
        <w:rPr>
          <w:rStyle w:val="Forte"/>
          <w:sz w:val="22"/>
          <w:szCs w:val="22"/>
        </w:rPr>
      </w:pPr>
    </w:p>
    <w:p w:rsidR="00874C1A" w:rsidRPr="00922095" w:rsidRDefault="00A5593C" w:rsidP="003A4F26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922095">
        <w:rPr>
          <w:b/>
          <w:sz w:val="22"/>
          <w:szCs w:val="22"/>
        </w:rPr>
        <w:t>2</w:t>
      </w:r>
      <w:r w:rsidR="004930EF" w:rsidRPr="00922095">
        <w:rPr>
          <w:b/>
          <w:sz w:val="22"/>
          <w:szCs w:val="22"/>
        </w:rPr>
        <w:t>-</w:t>
      </w:r>
      <w:r w:rsidR="00874C1A" w:rsidRPr="00922095">
        <w:rPr>
          <w:b/>
          <w:sz w:val="22"/>
          <w:szCs w:val="22"/>
        </w:rPr>
        <w:t xml:space="preserve"> DAS CONDIÇÕES DE PARTICIPAÇÃO </w:t>
      </w:r>
    </w:p>
    <w:p w:rsidR="00874C1A" w:rsidRPr="00922095" w:rsidRDefault="00874C1A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874C1A" w:rsidRPr="00922095" w:rsidRDefault="00A5593C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>2</w:t>
      </w:r>
      <w:r w:rsidR="00874C1A" w:rsidRPr="00922095">
        <w:rPr>
          <w:sz w:val="22"/>
          <w:szCs w:val="22"/>
        </w:rPr>
        <w:t xml:space="preserve">.1. Poderão participar da presente licitação todas as pessoas físicas ou jurídicas que preencham os requisitos mínimos de qualificação previstos neste Edital. </w:t>
      </w:r>
    </w:p>
    <w:p w:rsidR="00874C1A" w:rsidRPr="00922095" w:rsidRDefault="00874C1A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874C1A" w:rsidRPr="00922095" w:rsidRDefault="00A5593C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>2</w:t>
      </w:r>
      <w:r w:rsidR="00874C1A" w:rsidRPr="00922095">
        <w:rPr>
          <w:sz w:val="22"/>
          <w:szCs w:val="22"/>
        </w:rPr>
        <w:t xml:space="preserve">.2. Nesta licitação, não poderão concorrer servidor ou dirigente de órgão responsável pela licitação, membros da Comissão de Licitação, bem como os agentes responsáveis pela avaliação do imóvel objeto da alienação. </w:t>
      </w:r>
    </w:p>
    <w:p w:rsidR="00874C1A" w:rsidRPr="00922095" w:rsidRDefault="00874C1A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874C1A" w:rsidRPr="00922095" w:rsidRDefault="00A5593C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>2</w:t>
      </w:r>
      <w:r w:rsidR="00874C1A" w:rsidRPr="00922095">
        <w:rPr>
          <w:sz w:val="22"/>
          <w:szCs w:val="22"/>
        </w:rPr>
        <w:t xml:space="preserve">.3. O Município de </w:t>
      </w:r>
      <w:r w:rsidRPr="00922095">
        <w:rPr>
          <w:sz w:val="22"/>
          <w:szCs w:val="22"/>
        </w:rPr>
        <w:t>Tangará</w:t>
      </w:r>
      <w:r w:rsidR="00874C1A" w:rsidRPr="00922095">
        <w:rPr>
          <w:sz w:val="22"/>
          <w:szCs w:val="22"/>
        </w:rPr>
        <w:t xml:space="preserve"> reserva-se o direito de, presentes as razões de ordem administrativa, comercial ou operacional, alterar a data da licitação, revogá-la, total ou parcialmente, sem que com isso caiba ao licitante o direito de indenização ou reclamação judicial. </w:t>
      </w:r>
    </w:p>
    <w:p w:rsidR="00413E00" w:rsidRPr="00922095" w:rsidRDefault="00413E00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874C1A" w:rsidRPr="00922095" w:rsidRDefault="00A5593C" w:rsidP="003A4F26">
      <w:pPr>
        <w:autoSpaceDE w:val="0"/>
        <w:autoSpaceDN w:val="0"/>
        <w:adjustRightInd w:val="0"/>
        <w:jc w:val="both"/>
        <w:rPr>
          <w:rStyle w:val="Forte"/>
          <w:sz w:val="22"/>
          <w:szCs w:val="22"/>
        </w:rPr>
      </w:pPr>
      <w:r w:rsidRPr="00922095">
        <w:rPr>
          <w:sz w:val="22"/>
          <w:szCs w:val="22"/>
        </w:rPr>
        <w:t>2</w:t>
      </w:r>
      <w:r w:rsidR="00874C1A" w:rsidRPr="00922095">
        <w:rPr>
          <w:sz w:val="22"/>
          <w:szCs w:val="22"/>
        </w:rPr>
        <w:t xml:space="preserve">.4. É reservado, ainda, ao Município de </w:t>
      </w:r>
      <w:r w:rsidRPr="00922095">
        <w:rPr>
          <w:sz w:val="22"/>
          <w:szCs w:val="22"/>
        </w:rPr>
        <w:t>Tangará</w:t>
      </w:r>
      <w:r w:rsidR="00874C1A" w:rsidRPr="00922095">
        <w:rPr>
          <w:sz w:val="22"/>
          <w:szCs w:val="22"/>
        </w:rPr>
        <w:t>, o direito de não concretizar a venda, sem prejuízo das demais cominações previstas, na hipótese do não cumprimento de quaisquer das providências indicadas no presente Edital.</w:t>
      </w:r>
    </w:p>
    <w:p w:rsidR="00874C1A" w:rsidRPr="00922095" w:rsidRDefault="00874C1A" w:rsidP="003A4F26">
      <w:pPr>
        <w:autoSpaceDE w:val="0"/>
        <w:autoSpaceDN w:val="0"/>
        <w:adjustRightInd w:val="0"/>
        <w:jc w:val="both"/>
        <w:rPr>
          <w:rStyle w:val="Forte"/>
          <w:sz w:val="22"/>
          <w:szCs w:val="22"/>
        </w:rPr>
      </w:pPr>
    </w:p>
    <w:p w:rsidR="00A5593C" w:rsidRPr="00922095" w:rsidRDefault="00A5593C" w:rsidP="003A4F26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922095">
        <w:rPr>
          <w:b/>
          <w:sz w:val="22"/>
          <w:szCs w:val="22"/>
        </w:rPr>
        <w:t xml:space="preserve">3- DAS CONDIÇÕES GERAIS DE VENDA </w:t>
      </w:r>
    </w:p>
    <w:p w:rsidR="00A5593C" w:rsidRPr="00922095" w:rsidRDefault="00A5593C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5593C" w:rsidRPr="00922095" w:rsidRDefault="009F4EFD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lastRenderedPageBreak/>
        <w:t>3</w:t>
      </w:r>
      <w:r w:rsidR="00A5593C" w:rsidRPr="00922095">
        <w:rPr>
          <w:sz w:val="22"/>
          <w:szCs w:val="22"/>
        </w:rPr>
        <w:t>.1. O valor mínimo de venda são os valores descritos no item 1.1 e subitens</w:t>
      </w:r>
      <w:r w:rsidR="002974F9" w:rsidRPr="00922095">
        <w:rPr>
          <w:sz w:val="22"/>
          <w:szCs w:val="22"/>
        </w:rPr>
        <w:t xml:space="preserve"> acima</w:t>
      </w:r>
      <w:r w:rsidR="00A5593C" w:rsidRPr="00922095">
        <w:rPr>
          <w:sz w:val="22"/>
          <w:szCs w:val="22"/>
        </w:rPr>
        <w:t xml:space="preserve">, os quais foram definidos </w:t>
      </w:r>
      <w:r w:rsidR="009C35E8" w:rsidRPr="00922095">
        <w:rPr>
          <w:sz w:val="22"/>
          <w:szCs w:val="22"/>
        </w:rPr>
        <w:t xml:space="preserve">através de parâmetros baseados em avaliações e </w:t>
      </w:r>
      <w:r w:rsidR="00A5593C" w:rsidRPr="00922095">
        <w:rPr>
          <w:sz w:val="22"/>
          <w:szCs w:val="22"/>
        </w:rPr>
        <w:t xml:space="preserve">laudos técnicos </w:t>
      </w:r>
      <w:r w:rsidR="00B76FC9" w:rsidRPr="00922095">
        <w:rPr>
          <w:sz w:val="22"/>
          <w:szCs w:val="22"/>
        </w:rPr>
        <w:t xml:space="preserve">em </w:t>
      </w:r>
      <w:r w:rsidR="00A5593C" w:rsidRPr="00922095">
        <w:rPr>
          <w:sz w:val="22"/>
          <w:szCs w:val="22"/>
        </w:rPr>
        <w:t xml:space="preserve">anexo ao processo, emitido pela Comissão de Avaliação do Município. </w:t>
      </w:r>
    </w:p>
    <w:p w:rsidR="00A5593C" w:rsidRPr="00922095" w:rsidRDefault="00A5593C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5593C" w:rsidRPr="00922095" w:rsidRDefault="009F4EFD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>3</w:t>
      </w:r>
      <w:r w:rsidR="00A5593C" w:rsidRPr="00922095">
        <w:rPr>
          <w:sz w:val="22"/>
          <w:szCs w:val="22"/>
        </w:rPr>
        <w:t xml:space="preserve">.2. Não serão aceitas propostas com valores inferiores ao estipulado em cada item deste edital. As propostas que apresentarem valores inferiores incorrerão em desclassificação. </w:t>
      </w:r>
    </w:p>
    <w:p w:rsidR="00A5593C" w:rsidRPr="00922095" w:rsidRDefault="00A5593C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5593C" w:rsidRPr="00922095" w:rsidRDefault="009F4EFD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>3</w:t>
      </w:r>
      <w:r w:rsidR="00A5593C" w:rsidRPr="00922095">
        <w:rPr>
          <w:sz w:val="22"/>
          <w:szCs w:val="22"/>
        </w:rPr>
        <w:t xml:space="preserve">.3. O proponente não poderá desistir da compra alegando estado de conservação ou qualquer situação decorrente de ato público, cabendo a ele a responsabilidade da respectiva vistoria dos imóveis, antes da data marcada para abertura deste processo. </w:t>
      </w:r>
    </w:p>
    <w:p w:rsidR="00A5593C" w:rsidRPr="00922095" w:rsidRDefault="00A5593C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5593C" w:rsidRPr="00922095" w:rsidRDefault="009F4EFD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>3</w:t>
      </w:r>
      <w:r w:rsidR="00A5593C" w:rsidRPr="00922095">
        <w:rPr>
          <w:sz w:val="22"/>
          <w:szCs w:val="22"/>
        </w:rPr>
        <w:t xml:space="preserve">.4. Os imóveis serão vendidos “ad corpus”, no estado de conservação que se encontram, ficando a cargo e ônus do comprador todas as despesas de eventual regularização documental do bem. Nenhuma diferença porventura evidenciada nas medidas, dimensões ou descrição dos imóveis poderá ser invocada pelo comprador, a qualquer tempo, como motivo para compensações, ou modificações no preço ou nas condições de pagamento. </w:t>
      </w:r>
    </w:p>
    <w:p w:rsidR="00A5593C" w:rsidRPr="00922095" w:rsidRDefault="00A5593C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F49A9" w:rsidRPr="00922095" w:rsidRDefault="009F4EFD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>3</w:t>
      </w:r>
      <w:r w:rsidR="00A5593C" w:rsidRPr="00922095">
        <w:rPr>
          <w:sz w:val="22"/>
          <w:szCs w:val="22"/>
        </w:rPr>
        <w:t>.5. A Prefeitura de Tangará convocará o comprador no prazo de 03 (três) dias úteis contados após o processo licitatório para assinar o contrato de</w:t>
      </w:r>
      <w:r w:rsidR="00B76FC9" w:rsidRPr="00922095">
        <w:rPr>
          <w:sz w:val="22"/>
          <w:szCs w:val="22"/>
        </w:rPr>
        <w:t xml:space="preserve"> compromisso de compra e venda e apresentar o comprovante de pagamento </w:t>
      </w:r>
      <w:r w:rsidR="00A5593C" w:rsidRPr="00922095">
        <w:rPr>
          <w:sz w:val="22"/>
          <w:szCs w:val="22"/>
        </w:rPr>
        <w:t>a título de sinal</w:t>
      </w:r>
      <w:r w:rsidR="008A4083" w:rsidRPr="00922095">
        <w:rPr>
          <w:sz w:val="22"/>
          <w:szCs w:val="22"/>
        </w:rPr>
        <w:t xml:space="preserve"> de 5% do valor total da compra</w:t>
      </w:r>
      <w:r w:rsidR="00B76FC9" w:rsidRPr="00922095">
        <w:rPr>
          <w:sz w:val="22"/>
          <w:szCs w:val="22"/>
        </w:rPr>
        <w:t xml:space="preserve"> de cada item</w:t>
      </w:r>
      <w:r w:rsidR="007C2546" w:rsidRPr="00922095">
        <w:rPr>
          <w:sz w:val="22"/>
          <w:szCs w:val="22"/>
        </w:rPr>
        <w:t>, já o restante do valor deverá ser pago em no máximo</w:t>
      </w:r>
      <w:r w:rsidR="003F49A9" w:rsidRPr="00922095">
        <w:rPr>
          <w:sz w:val="22"/>
          <w:szCs w:val="22"/>
        </w:rPr>
        <w:t xml:space="preserve"> 30 (trinta) dias da assinatura do Contrato de Compromisso de Compra e Venda.</w:t>
      </w:r>
    </w:p>
    <w:p w:rsidR="00A5593C" w:rsidRPr="00922095" w:rsidRDefault="00A5593C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5593C" w:rsidRPr="00922095" w:rsidRDefault="009F4EFD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>3</w:t>
      </w:r>
      <w:r w:rsidR="00A5593C" w:rsidRPr="00922095">
        <w:rPr>
          <w:sz w:val="22"/>
          <w:szCs w:val="22"/>
        </w:rPr>
        <w:t xml:space="preserve">.6. A escritura pública de compra e venda dos imóveis deverá ser lavrada no prazo de </w:t>
      </w:r>
      <w:r w:rsidR="003F49A9" w:rsidRPr="00922095">
        <w:rPr>
          <w:sz w:val="22"/>
          <w:szCs w:val="22"/>
        </w:rPr>
        <w:t xml:space="preserve">até </w:t>
      </w:r>
      <w:r w:rsidR="00A5593C" w:rsidRPr="00922095">
        <w:rPr>
          <w:sz w:val="22"/>
          <w:szCs w:val="22"/>
        </w:rPr>
        <w:t>60 (sessenta) dias contados da quitação dos bens e será registrada no Cartório de Registro de Imóveis local no prazo de 30</w:t>
      </w:r>
      <w:r w:rsidR="00413E00" w:rsidRPr="00922095">
        <w:rPr>
          <w:sz w:val="22"/>
          <w:szCs w:val="22"/>
        </w:rPr>
        <w:t xml:space="preserve"> </w:t>
      </w:r>
      <w:r w:rsidR="00A5593C" w:rsidRPr="00922095">
        <w:rPr>
          <w:sz w:val="22"/>
          <w:szCs w:val="22"/>
        </w:rPr>
        <w:t xml:space="preserve">(trinta) dias contados da assinatura da escritura. </w:t>
      </w:r>
    </w:p>
    <w:p w:rsidR="00A5593C" w:rsidRPr="00922095" w:rsidRDefault="00A5593C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5593C" w:rsidRPr="00922095" w:rsidRDefault="009F4EFD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>3</w:t>
      </w:r>
      <w:r w:rsidR="00A5593C" w:rsidRPr="00922095">
        <w:rPr>
          <w:sz w:val="22"/>
          <w:szCs w:val="22"/>
        </w:rPr>
        <w:t xml:space="preserve">.7. Caberá ao comprador o pagamento de todas e quaisquer despesas e encargos referente a esta transação, tais como: lavratura de escritura, impostos, tributos, foro, taxas, certidões e registros incidentes sobre os imóveis, bem como, emolumentos cartoriais e outras que se fizerem necessárias. </w:t>
      </w:r>
    </w:p>
    <w:p w:rsidR="00A5593C" w:rsidRPr="00922095" w:rsidRDefault="00A5593C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5593C" w:rsidRPr="00922095" w:rsidRDefault="009F4EFD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>3</w:t>
      </w:r>
      <w:r w:rsidR="00A5593C" w:rsidRPr="00922095">
        <w:rPr>
          <w:sz w:val="22"/>
          <w:szCs w:val="22"/>
        </w:rPr>
        <w:t>.8. É proibido ao comprador ceder, permutar, vender ou negociar, sob qualquer forma, os bens adquiridos neste processo, antes que lhe seja outorgada a escritura definitiva.</w:t>
      </w:r>
    </w:p>
    <w:p w:rsidR="009F4EFD" w:rsidRPr="00922095" w:rsidRDefault="009F4EFD" w:rsidP="003A4F26">
      <w:pPr>
        <w:autoSpaceDE w:val="0"/>
        <w:autoSpaceDN w:val="0"/>
        <w:adjustRightInd w:val="0"/>
        <w:jc w:val="both"/>
        <w:rPr>
          <w:rStyle w:val="Forte"/>
          <w:sz w:val="22"/>
          <w:szCs w:val="22"/>
        </w:rPr>
      </w:pPr>
    </w:p>
    <w:p w:rsidR="009F4EFD" w:rsidRPr="00922095" w:rsidRDefault="009F4EFD" w:rsidP="009F4EFD">
      <w:pPr>
        <w:jc w:val="both"/>
        <w:rPr>
          <w:b/>
          <w:bCs/>
          <w:sz w:val="22"/>
          <w:szCs w:val="22"/>
        </w:rPr>
      </w:pPr>
      <w:r w:rsidRPr="00922095">
        <w:rPr>
          <w:rStyle w:val="Forte"/>
          <w:sz w:val="22"/>
          <w:szCs w:val="22"/>
        </w:rPr>
        <w:t>4</w:t>
      </w:r>
      <w:r w:rsidRPr="00922095">
        <w:rPr>
          <w:b/>
          <w:bCs/>
          <w:sz w:val="22"/>
          <w:szCs w:val="22"/>
        </w:rPr>
        <w:t xml:space="preserve"> - DA APRESENTAÇÃO DOS ENVELOPES</w:t>
      </w:r>
    </w:p>
    <w:p w:rsidR="009F4EFD" w:rsidRPr="00922095" w:rsidRDefault="009F4EFD" w:rsidP="009F4EFD">
      <w:pPr>
        <w:jc w:val="both"/>
        <w:rPr>
          <w:sz w:val="22"/>
          <w:szCs w:val="22"/>
        </w:rPr>
      </w:pPr>
    </w:p>
    <w:p w:rsidR="00D122CE" w:rsidRPr="00922095" w:rsidRDefault="00D122CE" w:rsidP="00D122CE">
      <w:pPr>
        <w:jc w:val="both"/>
        <w:rPr>
          <w:sz w:val="22"/>
          <w:szCs w:val="22"/>
        </w:rPr>
      </w:pPr>
      <w:r w:rsidRPr="00922095">
        <w:rPr>
          <w:sz w:val="22"/>
          <w:szCs w:val="22"/>
        </w:rPr>
        <w:t xml:space="preserve">4.1- A documentação para habilitação e a proposta comercial, deverão ser entregues à Comissão Permanente de Licitação até às </w:t>
      </w:r>
      <w:r w:rsidRPr="00922095">
        <w:rPr>
          <w:b/>
          <w:sz w:val="22"/>
          <w:szCs w:val="22"/>
        </w:rPr>
        <w:t>1</w:t>
      </w:r>
      <w:r w:rsidR="00A0333E">
        <w:rPr>
          <w:b/>
          <w:sz w:val="22"/>
          <w:szCs w:val="22"/>
        </w:rPr>
        <w:t>0</w:t>
      </w:r>
      <w:r w:rsidR="001F6B13" w:rsidRPr="00922095">
        <w:rPr>
          <w:b/>
          <w:sz w:val="22"/>
          <w:szCs w:val="22"/>
        </w:rPr>
        <w:t>h00min</w:t>
      </w:r>
      <w:r w:rsidRPr="00922095">
        <w:rPr>
          <w:b/>
          <w:sz w:val="22"/>
          <w:szCs w:val="22"/>
        </w:rPr>
        <w:t xml:space="preserve"> do dia </w:t>
      </w:r>
      <w:r w:rsidR="007F2583" w:rsidRPr="00A0333E">
        <w:rPr>
          <w:rStyle w:val="Forte"/>
          <w:sz w:val="22"/>
          <w:szCs w:val="22"/>
          <w:highlight w:val="yellow"/>
        </w:rPr>
        <w:t>30</w:t>
      </w:r>
      <w:r w:rsidR="00B63CCA" w:rsidRPr="00A0333E">
        <w:rPr>
          <w:b/>
          <w:sz w:val="22"/>
          <w:szCs w:val="22"/>
          <w:highlight w:val="yellow"/>
        </w:rPr>
        <w:t>/</w:t>
      </w:r>
      <w:r w:rsidR="00E809A1" w:rsidRPr="00A0333E">
        <w:rPr>
          <w:b/>
          <w:sz w:val="22"/>
          <w:szCs w:val="22"/>
          <w:highlight w:val="yellow"/>
        </w:rPr>
        <w:t>0</w:t>
      </w:r>
      <w:r w:rsidR="004B7A7A" w:rsidRPr="00A0333E">
        <w:rPr>
          <w:b/>
          <w:sz w:val="22"/>
          <w:szCs w:val="22"/>
          <w:highlight w:val="yellow"/>
        </w:rPr>
        <w:t>4</w:t>
      </w:r>
      <w:r w:rsidRPr="00A0333E">
        <w:rPr>
          <w:b/>
          <w:sz w:val="22"/>
          <w:szCs w:val="22"/>
          <w:highlight w:val="yellow"/>
        </w:rPr>
        <w:t>/201</w:t>
      </w:r>
      <w:r w:rsidR="00E809A1" w:rsidRPr="00A0333E">
        <w:rPr>
          <w:b/>
          <w:sz w:val="22"/>
          <w:szCs w:val="22"/>
          <w:highlight w:val="yellow"/>
        </w:rPr>
        <w:t>9</w:t>
      </w:r>
      <w:r w:rsidRPr="00922095">
        <w:rPr>
          <w:sz w:val="22"/>
          <w:szCs w:val="22"/>
        </w:rPr>
        <w:t>, no setor de licitações da Prefeitura de Tangará,</w:t>
      </w:r>
      <w:r w:rsidR="002328FA">
        <w:rPr>
          <w:sz w:val="22"/>
          <w:szCs w:val="22"/>
        </w:rPr>
        <w:t xml:space="preserve"> segundo andar,</w:t>
      </w:r>
      <w:r w:rsidRPr="00922095">
        <w:rPr>
          <w:sz w:val="22"/>
          <w:szCs w:val="22"/>
        </w:rPr>
        <w:t xml:space="preserve"> Avenida Irmãos Piccoli, n°267, Centro, Tangará/SC, CEP: 89642-000.</w:t>
      </w:r>
    </w:p>
    <w:p w:rsidR="00413E00" w:rsidRPr="00922095" w:rsidRDefault="00413E00" w:rsidP="00D122CE">
      <w:pPr>
        <w:jc w:val="both"/>
        <w:rPr>
          <w:sz w:val="22"/>
          <w:szCs w:val="22"/>
        </w:rPr>
      </w:pPr>
    </w:p>
    <w:p w:rsidR="00D122CE" w:rsidRPr="00922095" w:rsidRDefault="005F4DBB" w:rsidP="00D122CE">
      <w:pPr>
        <w:jc w:val="both"/>
        <w:rPr>
          <w:sz w:val="22"/>
          <w:szCs w:val="22"/>
        </w:rPr>
      </w:pPr>
      <w:r w:rsidRPr="00922095">
        <w:rPr>
          <w:sz w:val="22"/>
          <w:szCs w:val="22"/>
        </w:rPr>
        <w:t>4</w:t>
      </w:r>
      <w:r w:rsidR="00D122CE" w:rsidRPr="00922095">
        <w:rPr>
          <w:sz w:val="22"/>
          <w:szCs w:val="22"/>
        </w:rPr>
        <w:t xml:space="preserve">.2. A entrega dos envelopes de documentação e propostas implicará na aceitação integral e irretratável dos termos deste Edital, seu(s) anexo(s) e instruções, bem como a observância dos regulamentos, normas e disposições legais pertinentes. </w:t>
      </w:r>
    </w:p>
    <w:p w:rsidR="00D122CE" w:rsidRPr="00922095" w:rsidRDefault="00D122CE" w:rsidP="00D122CE">
      <w:pPr>
        <w:jc w:val="both"/>
        <w:rPr>
          <w:sz w:val="22"/>
          <w:szCs w:val="22"/>
        </w:rPr>
      </w:pPr>
    </w:p>
    <w:p w:rsidR="009F4EFD" w:rsidRPr="00922095" w:rsidRDefault="005F4DBB" w:rsidP="00D122CE">
      <w:pPr>
        <w:jc w:val="both"/>
        <w:rPr>
          <w:b/>
          <w:bCs/>
          <w:sz w:val="22"/>
          <w:szCs w:val="22"/>
        </w:rPr>
      </w:pPr>
      <w:r w:rsidRPr="00922095">
        <w:rPr>
          <w:sz w:val="22"/>
          <w:szCs w:val="22"/>
        </w:rPr>
        <w:t>4</w:t>
      </w:r>
      <w:r w:rsidR="00D122CE" w:rsidRPr="00922095">
        <w:rPr>
          <w:sz w:val="22"/>
          <w:szCs w:val="22"/>
        </w:rPr>
        <w:t>.3. Deverão ser protocolados dois envelopes distintos, opacos, lacrados e rubricados pelo representante legal da licitante, trazendo em sua parte externa a seguinte identificação:</w:t>
      </w:r>
    </w:p>
    <w:p w:rsidR="00D122CE" w:rsidRPr="00922095" w:rsidRDefault="00D122CE" w:rsidP="009F4EFD">
      <w:pPr>
        <w:overflowPunct w:val="0"/>
        <w:autoSpaceDE w:val="0"/>
        <w:autoSpaceDN w:val="0"/>
        <w:adjustRightInd w:val="0"/>
        <w:ind w:left="540" w:hanging="540"/>
        <w:rPr>
          <w:b/>
          <w:bCs/>
          <w:sz w:val="22"/>
          <w:szCs w:val="22"/>
        </w:rPr>
      </w:pPr>
    </w:p>
    <w:tbl>
      <w:tblPr>
        <w:tblW w:w="9129" w:type="dxa"/>
        <w:tblInd w:w="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29"/>
      </w:tblGrid>
      <w:tr w:rsidR="00AA08F0" w:rsidRPr="00922095" w:rsidTr="00AA08F0">
        <w:tblPrEx>
          <w:tblCellMar>
            <w:top w:w="0" w:type="dxa"/>
            <w:bottom w:w="0" w:type="dxa"/>
          </w:tblCellMar>
        </w:tblPrEx>
        <w:trPr>
          <w:trHeight w:val="1212"/>
        </w:trPr>
        <w:tc>
          <w:tcPr>
            <w:tcW w:w="9129" w:type="dxa"/>
          </w:tcPr>
          <w:p w:rsidR="00AA08F0" w:rsidRPr="00922095" w:rsidRDefault="00AA08F0" w:rsidP="00AA08F0">
            <w:pPr>
              <w:overflowPunct w:val="0"/>
              <w:autoSpaceDE w:val="0"/>
              <w:autoSpaceDN w:val="0"/>
              <w:adjustRightInd w:val="0"/>
              <w:ind w:left="540" w:hanging="540"/>
              <w:jc w:val="center"/>
              <w:rPr>
                <w:b/>
                <w:bCs/>
                <w:sz w:val="22"/>
                <w:szCs w:val="22"/>
              </w:rPr>
            </w:pPr>
          </w:p>
          <w:p w:rsidR="00D40C9A" w:rsidRPr="00922095" w:rsidRDefault="00D40C9A" w:rsidP="00AA08F0">
            <w:pPr>
              <w:overflowPunct w:val="0"/>
              <w:autoSpaceDE w:val="0"/>
              <w:autoSpaceDN w:val="0"/>
              <w:adjustRightInd w:val="0"/>
              <w:ind w:left="540" w:hanging="540"/>
              <w:jc w:val="center"/>
              <w:rPr>
                <w:b/>
                <w:sz w:val="22"/>
                <w:szCs w:val="22"/>
              </w:rPr>
            </w:pPr>
            <w:r w:rsidRPr="00922095">
              <w:rPr>
                <w:b/>
                <w:sz w:val="22"/>
                <w:szCs w:val="22"/>
              </w:rPr>
              <w:t xml:space="preserve">NOME DO LICITANTE </w:t>
            </w:r>
          </w:p>
          <w:p w:rsidR="00D40C9A" w:rsidRPr="00922095" w:rsidRDefault="00D40C9A" w:rsidP="00AA08F0">
            <w:pPr>
              <w:overflowPunct w:val="0"/>
              <w:autoSpaceDE w:val="0"/>
              <w:autoSpaceDN w:val="0"/>
              <w:adjustRightInd w:val="0"/>
              <w:ind w:left="540" w:hanging="540"/>
              <w:jc w:val="center"/>
              <w:rPr>
                <w:b/>
                <w:sz w:val="22"/>
                <w:szCs w:val="22"/>
              </w:rPr>
            </w:pPr>
            <w:r w:rsidRPr="00922095">
              <w:rPr>
                <w:b/>
                <w:sz w:val="22"/>
                <w:szCs w:val="22"/>
              </w:rPr>
              <w:t xml:space="preserve">À COMISSÃO PERMANENTE DE LICITAÇÃO DE TANGARÁ </w:t>
            </w:r>
          </w:p>
          <w:p w:rsidR="00D40C9A" w:rsidRPr="00922095" w:rsidRDefault="00D40C9A" w:rsidP="00AA08F0">
            <w:pPr>
              <w:overflowPunct w:val="0"/>
              <w:autoSpaceDE w:val="0"/>
              <w:autoSpaceDN w:val="0"/>
              <w:adjustRightInd w:val="0"/>
              <w:ind w:left="540" w:hanging="540"/>
              <w:jc w:val="center"/>
              <w:rPr>
                <w:b/>
                <w:sz w:val="22"/>
                <w:szCs w:val="22"/>
              </w:rPr>
            </w:pPr>
            <w:r w:rsidRPr="00922095">
              <w:rPr>
                <w:b/>
                <w:sz w:val="22"/>
                <w:szCs w:val="22"/>
              </w:rPr>
              <w:t xml:space="preserve">ENVELOPE N. 01 – DOCUMENTAÇÃO DE HABILITAÇÃO </w:t>
            </w:r>
          </w:p>
          <w:p w:rsidR="00AA08F0" w:rsidRPr="00922095" w:rsidRDefault="00D40C9A" w:rsidP="00983A6A">
            <w:pPr>
              <w:overflowPunct w:val="0"/>
              <w:autoSpaceDE w:val="0"/>
              <w:autoSpaceDN w:val="0"/>
              <w:adjustRightInd w:val="0"/>
              <w:ind w:left="540" w:hanging="540"/>
              <w:jc w:val="center"/>
              <w:rPr>
                <w:b/>
                <w:bCs/>
                <w:sz w:val="22"/>
                <w:szCs w:val="22"/>
              </w:rPr>
            </w:pPr>
            <w:r w:rsidRPr="00922095">
              <w:rPr>
                <w:b/>
                <w:sz w:val="22"/>
                <w:szCs w:val="22"/>
              </w:rPr>
              <w:t xml:space="preserve">CONCORRÊNCIA </w:t>
            </w:r>
            <w:r w:rsidR="0064016D" w:rsidRPr="00922095">
              <w:rPr>
                <w:b/>
                <w:sz w:val="22"/>
                <w:szCs w:val="22"/>
              </w:rPr>
              <w:t>N°</w:t>
            </w:r>
            <w:r w:rsidRPr="00922095">
              <w:rPr>
                <w:b/>
                <w:sz w:val="22"/>
                <w:szCs w:val="22"/>
              </w:rPr>
              <w:t xml:space="preserve"> </w:t>
            </w:r>
            <w:r w:rsidR="00983A6A">
              <w:rPr>
                <w:b/>
                <w:sz w:val="22"/>
                <w:szCs w:val="22"/>
              </w:rPr>
              <w:t>003</w:t>
            </w:r>
            <w:r w:rsidRPr="00922095">
              <w:rPr>
                <w:b/>
                <w:sz w:val="22"/>
                <w:szCs w:val="22"/>
              </w:rPr>
              <w:t>/201</w:t>
            </w:r>
            <w:r w:rsidR="00966143">
              <w:rPr>
                <w:b/>
                <w:sz w:val="22"/>
                <w:szCs w:val="22"/>
              </w:rPr>
              <w:t>9</w:t>
            </w:r>
          </w:p>
        </w:tc>
      </w:tr>
    </w:tbl>
    <w:p w:rsidR="00AA08F0" w:rsidRPr="00922095" w:rsidRDefault="00AA08F0" w:rsidP="00AA08F0">
      <w:pPr>
        <w:overflowPunct w:val="0"/>
        <w:autoSpaceDE w:val="0"/>
        <w:autoSpaceDN w:val="0"/>
        <w:adjustRightInd w:val="0"/>
        <w:ind w:left="540" w:hanging="540"/>
        <w:jc w:val="center"/>
        <w:rPr>
          <w:b/>
          <w:bCs/>
          <w:sz w:val="22"/>
          <w:szCs w:val="22"/>
        </w:rPr>
      </w:pPr>
    </w:p>
    <w:tbl>
      <w:tblPr>
        <w:tblW w:w="9129" w:type="dxa"/>
        <w:tblInd w:w="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29"/>
      </w:tblGrid>
      <w:tr w:rsidR="00AA08F0" w:rsidRPr="00922095" w:rsidTr="00AA08F0">
        <w:tblPrEx>
          <w:tblCellMar>
            <w:top w:w="0" w:type="dxa"/>
            <w:bottom w:w="0" w:type="dxa"/>
          </w:tblCellMar>
        </w:tblPrEx>
        <w:trPr>
          <w:trHeight w:val="1617"/>
        </w:trPr>
        <w:tc>
          <w:tcPr>
            <w:tcW w:w="9129" w:type="dxa"/>
          </w:tcPr>
          <w:p w:rsidR="00AA08F0" w:rsidRPr="00922095" w:rsidRDefault="00AA08F0" w:rsidP="00AA08F0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:rsidR="00D40C9A" w:rsidRPr="00922095" w:rsidRDefault="00D40C9A" w:rsidP="00D40C9A">
            <w:pPr>
              <w:overflowPunct w:val="0"/>
              <w:autoSpaceDE w:val="0"/>
              <w:autoSpaceDN w:val="0"/>
              <w:adjustRightInd w:val="0"/>
              <w:ind w:left="540" w:hanging="540"/>
              <w:jc w:val="center"/>
              <w:rPr>
                <w:b/>
                <w:sz w:val="22"/>
                <w:szCs w:val="22"/>
              </w:rPr>
            </w:pPr>
            <w:r w:rsidRPr="00922095">
              <w:rPr>
                <w:b/>
                <w:sz w:val="22"/>
                <w:szCs w:val="22"/>
              </w:rPr>
              <w:t xml:space="preserve">NOME DO LICITANTE </w:t>
            </w:r>
          </w:p>
          <w:p w:rsidR="00D40C9A" w:rsidRPr="00922095" w:rsidRDefault="00D40C9A" w:rsidP="00D40C9A">
            <w:pPr>
              <w:overflowPunct w:val="0"/>
              <w:autoSpaceDE w:val="0"/>
              <w:autoSpaceDN w:val="0"/>
              <w:adjustRightInd w:val="0"/>
              <w:ind w:left="540" w:hanging="540"/>
              <w:jc w:val="center"/>
              <w:rPr>
                <w:b/>
                <w:sz w:val="22"/>
                <w:szCs w:val="22"/>
              </w:rPr>
            </w:pPr>
            <w:r w:rsidRPr="00922095">
              <w:rPr>
                <w:b/>
                <w:sz w:val="22"/>
                <w:szCs w:val="22"/>
              </w:rPr>
              <w:t xml:space="preserve">À COMISSÃO PERMANENTE DE LICITAÇÃO DE TANGARÁ </w:t>
            </w:r>
          </w:p>
          <w:p w:rsidR="00D40C9A" w:rsidRPr="00922095" w:rsidRDefault="00D40C9A" w:rsidP="00D40C9A">
            <w:pPr>
              <w:overflowPunct w:val="0"/>
              <w:autoSpaceDE w:val="0"/>
              <w:autoSpaceDN w:val="0"/>
              <w:adjustRightInd w:val="0"/>
              <w:ind w:left="540" w:hanging="540"/>
              <w:jc w:val="center"/>
              <w:rPr>
                <w:b/>
                <w:sz w:val="22"/>
                <w:szCs w:val="22"/>
              </w:rPr>
            </w:pPr>
            <w:r w:rsidRPr="00922095">
              <w:rPr>
                <w:b/>
                <w:sz w:val="22"/>
                <w:szCs w:val="22"/>
              </w:rPr>
              <w:t xml:space="preserve">ENVELOPE N. 02 – PROPOSTA </w:t>
            </w:r>
          </w:p>
          <w:p w:rsidR="00AA08F0" w:rsidRPr="00922095" w:rsidRDefault="00D40C9A" w:rsidP="00983A6A">
            <w:pPr>
              <w:overflowPunct w:val="0"/>
              <w:autoSpaceDE w:val="0"/>
              <w:autoSpaceDN w:val="0"/>
              <w:adjustRightInd w:val="0"/>
              <w:ind w:left="540" w:hanging="540"/>
              <w:jc w:val="center"/>
              <w:rPr>
                <w:b/>
                <w:sz w:val="22"/>
                <w:szCs w:val="22"/>
              </w:rPr>
            </w:pPr>
            <w:r w:rsidRPr="00922095">
              <w:rPr>
                <w:b/>
                <w:sz w:val="22"/>
                <w:szCs w:val="22"/>
              </w:rPr>
              <w:t xml:space="preserve">CONCORRÊNCIA </w:t>
            </w:r>
            <w:r w:rsidR="0064016D" w:rsidRPr="00922095">
              <w:rPr>
                <w:b/>
                <w:sz w:val="22"/>
                <w:szCs w:val="22"/>
              </w:rPr>
              <w:t>N°</w:t>
            </w:r>
            <w:r w:rsidRPr="00922095">
              <w:rPr>
                <w:b/>
                <w:sz w:val="22"/>
                <w:szCs w:val="22"/>
              </w:rPr>
              <w:t xml:space="preserve"> </w:t>
            </w:r>
            <w:r w:rsidR="00983A6A">
              <w:rPr>
                <w:b/>
                <w:sz w:val="22"/>
                <w:szCs w:val="22"/>
              </w:rPr>
              <w:t>003</w:t>
            </w:r>
            <w:r w:rsidRPr="00922095">
              <w:rPr>
                <w:b/>
                <w:sz w:val="22"/>
                <w:szCs w:val="22"/>
              </w:rPr>
              <w:t>/201</w:t>
            </w:r>
            <w:r w:rsidR="00966143">
              <w:rPr>
                <w:b/>
                <w:sz w:val="22"/>
                <w:szCs w:val="22"/>
              </w:rPr>
              <w:t>9</w:t>
            </w:r>
          </w:p>
        </w:tc>
      </w:tr>
    </w:tbl>
    <w:p w:rsidR="009F4EFD" w:rsidRPr="00922095" w:rsidRDefault="009F4EFD" w:rsidP="009F4EFD">
      <w:pPr>
        <w:overflowPunct w:val="0"/>
        <w:autoSpaceDE w:val="0"/>
        <w:autoSpaceDN w:val="0"/>
        <w:adjustRightInd w:val="0"/>
        <w:ind w:left="540"/>
        <w:rPr>
          <w:b/>
          <w:bCs/>
          <w:sz w:val="22"/>
          <w:szCs w:val="22"/>
        </w:rPr>
      </w:pPr>
    </w:p>
    <w:p w:rsidR="008B486B" w:rsidRPr="00922095" w:rsidRDefault="005F4DBB" w:rsidP="009F4EFD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922095">
        <w:rPr>
          <w:b/>
          <w:sz w:val="22"/>
          <w:szCs w:val="22"/>
        </w:rPr>
        <w:t>5</w:t>
      </w:r>
      <w:r w:rsidR="008B486B" w:rsidRPr="00922095">
        <w:rPr>
          <w:b/>
          <w:sz w:val="22"/>
          <w:szCs w:val="22"/>
        </w:rPr>
        <w:t xml:space="preserve"> </w:t>
      </w:r>
      <w:r w:rsidRPr="00922095">
        <w:rPr>
          <w:b/>
          <w:sz w:val="22"/>
          <w:szCs w:val="22"/>
        </w:rPr>
        <w:t xml:space="preserve">– DA </w:t>
      </w:r>
      <w:r w:rsidR="008B486B" w:rsidRPr="00922095">
        <w:rPr>
          <w:b/>
          <w:sz w:val="22"/>
          <w:szCs w:val="22"/>
        </w:rPr>
        <w:t xml:space="preserve">HABILITAÇÃO </w:t>
      </w:r>
    </w:p>
    <w:p w:rsidR="005F4DBB" w:rsidRPr="00922095" w:rsidRDefault="005F4DBB" w:rsidP="009F4EFD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5F4DBB" w:rsidRPr="00922095" w:rsidRDefault="005F4DBB" w:rsidP="005F4DBB">
      <w:pPr>
        <w:jc w:val="both"/>
        <w:rPr>
          <w:sz w:val="22"/>
          <w:szCs w:val="22"/>
        </w:rPr>
      </w:pPr>
      <w:r w:rsidRPr="00922095">
        <w:rPr>
          <w:sz w:val="22"/>
          <w:szCs w:val="22"/>
        </w:rPr>
        <w:t xml:space="preserve"> A documentação deverá ser apresentada no ENVELOPE nº 01, em 01(uma) via, original</w:t>
      </w:r>
      <w:r w:rsidR="007B24C2" w:rsidRPr="00922095">
        <w:rPr>
          <w:sz w:val="22"/>
          <w:szCs w:val="22"/>
        </w:rPr>
        <w:t>,</w:t>
      </w:r>
      <w:r w:rsidRPr="00922095">
        <w:rPr>
          <w:sz w:val="22"/>
          <w:szCs w:val="22"/>
        </w:rPr>
        <w:t xml:space="preserve"> cópia </w:t>
      </w:r>
      <w:r w:rsidR="007B24C2" w:rsidRPr="00922095">
        <w:rPr>
          <w:sz w:val="22"/>
          <w:szCs w:val="22"/>
        </w:rPr>
        <w:t xml:space="preserve">devidamente autenticada ou cópia não autenticada </w:t>
      </w:r>
      <w:r w:rsidR="007B24C2" w:rsidRPr="00922095">
        <w:rPr>
          <w:b/>
          <w:sz w:val="22"/>
          <w:szCs w:val="22"/>
        </w:rPr>
        <w:t>DESDE QUE SEJAM EXIBIDOS OS ORIGINAIS PARA AUTENTICAÇÃO POR SERVIDOR DESIGNADO</w:t>
      </w:r>
      <w:r w:rsidR="007B24C2" w:rsidRPr="00922095">
        <w:rPr>
          <w:sz w:val="22"/>
          <w:szCs w:val="22"/>
        </w:rPr>
        <w:t>. Não serão aceitas cópias de documentos obtidas por meio de fax-símile ou ilegíveis</w:t>
      </w:r>
      <w:r w:rsidRPr="00922095">
        <w:rPr>
          <w:sz w:val="22"/>
          <w:szCs w:val="22"/>
        </w:rPr>
        <w:t>, devendo constar os seguintes documentos de habilitação:</w:t>
      </w:r>
    </w:p>
    <w:p w:rsidR="005F4DBB" w:rsidRPr="00922095" w:rsidRDefault="005F4DBB" w:rsidP="009F4EFD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8B486B" w:rsidRPr="00922095" w:rsidRDefault="005F4DBB" w:rsidP="009F4EFD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922095">
        <w:rPr>
          <w:b/>
          <w:sz w:val="22"/>
          <w:szCs w:val="22"/>
        </w:rPr>
        <w:t>5.1</w:t>
      </w:r>
      <w:r w:rsidR="00BB20FD" w:rsidRPr="00922095">
        <w:rPr>
          <w:b/>
          <w:sz w:val="22"/>
          <w:szCs w:val="22"/>
        </w:rPr>
        <w:t xml:space="preserve"> Se pessoa F</w:t>
      </w:r>
      <w:r w:rsidR="008B486B" w:rsidRPr="00922095">
        <w:rPr>
          <w:b/>
          <w:sz w:val="22"/>
          <w:szCs w:val="22"/>
        </w:rPr>
        <w:t xml:space="preserve">ísica: </w:t>
      </w:r>
    </w:p>
    <w:p w:rsidR="008B486B" w:rsidRPr="00922095" w:rsidRDefault="008B486B" w:rsidP="009F4EF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>a) Cédula de identidade;</w:t>
      </w:r>
    </w:p>
    <w:p w:rsidR="008B486B" w:rsidRPr="00922095" w:rsidRDefault="008B486B" w:rsidP="009F4EF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>b) Comprovante de Inscrição no C</w:t>
      </w:r>
      <w:r w:rsidR="007B24C2" w:rsidRPr="00922095">
        <w:rPr>
          <w:sz w:val="22"/>
          <w:szCs w:val="22"/>
        </w:rPr>
        <w:t>adastro de Pessoa Física - CPF</w:t>
      </w:r>
      <w:r w:rsidRPr="00922095">
        <w:rPr>
          <w:sz w:val="22"/>
          <w:szCs w:val="22"/>
        </w:rPr>
        <w:t xml:space="preserve">. </w:t>
      </w:r>
    </w:p>
    <w:p w:rsidR="00976D13" w:rsidRPr="00922095" w:rsidRDefault="005F4DBB" w:rsidP="00976D13">
      <w:pPr>
        <w:jc w:val="both"/>
        <w:rPr>
          <w:sz w:val="22"/>
          <w:szCs w:val="22"/>
        </w:rPr>
      </w:pPr>
      <w:r w:rsidRPr="00922095">
        <w:rPr>
          <w:sz w:val="22"/>
          <w:szCs w:val="22"/>
        </w:rPr>
        <w:t xml:space="preserve">c) </w:t>
      </w:r>
      <w:r w:rsidR="00976D13" w:rsidRPr="00922095">
        <w:rPr>
          <w:sz w:val="22"/>
          <w:szCs w:val="22"/>
        </w:rPr>
        <w:t>Prova de regularidade com a Fazenda Municipal do domicílio do proponente, dentro do seu prazo de validade;</w:t>
      </w:r>
    </w:p>
    <w:p w:rsidR="008B486B" w:rsidRPr="00922095" w:rsidRDefault="005F4DBB" w:rsidP="009F4EF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>d</w:t>
      </w:r>
      <w:r w:rsidR="008B486B" w:rsidRPr="00922095">
        <w:rPr>
          <w:sz w:val="22"/>
          <w:szCs w:val="22"/>
        </w:rPr>
        <w:t xml:space="preserve">) Procuração, se o licitante se fizer representar por procurador, devidamente acompanhada dos respectivos documentos pessoais, com poderes para que o procurador possa manifestar-se em seu nome em qualquer fase desta Concorrência, especialmente para recorrer ou renunciar ao direito de interpor recursos, com firma reconhecida. </w:t>
      </w:r>
    </w:p>
    <w:p w:rsidR="008B486B" w:rsidRPr="00922095" w:rsidRDefault="008B486B" w:rsidP="009F4EFD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8B486B" w:rsidRPr="00922095" w:rsidRDefault="005F4DBB" w:rsidP="009F4EFD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922095">
        <w:rPr>
          <w:b/>
          <w:sz w:val="22"/>
          <w:szCs w:val="22"/>
        </w:rPr>
        <w:t>5.</w:t>
      </w:r>
      <w:r w:rsidR="00BB20FD" w:rsidRPr="00922095">
        <w:rPr>
          <w:b/>
          <w:sz w:val="22"/>
          <w:szCs w:val="22"/>
        </w:rPr>
        <w:t>2 - Se pessoa J</w:t>
      </w:r>
      <w:r w:rsidR="008B486B" w:rsidRPr="00922095">
        <w:rPr>
          <w:b/>
          <w:sz w:val="22"/>
          <w:szCs w:val="22"/>
        </w:rPr>
        <w:t xml:space="preserve">urídica: </w:t>
      </w:r>
    </w:p>
    <w:p w:rsidR="008B486B" w:rsidRPr="00922095" w:rsidRDefault="008B486B" w:rsidP="009F4EF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 xml:space="preserve">a) Comprovante de Inscrição no Cadastro Nacional de Pessoa Jurídica (CNPJ); </w:t>
      </w:r>
    </w:p>
    <w:p w:rsidR="00760612" w:rsidRPr="00922095" w:rsidRDefault="00760612" w:rsidP="00760612">
      <w:pPr>
        <w:jc w:val="both"/>
        <w:rPr>
          <w:sz w:val="22"/>
          <w:szCs w:val="22"/>
        </w:rPr>
      </w:pPr>
      <w:r w:rsidRPr="00922095">
        <w:rPr>
          <w:sz w:val="22"/>
          <w:szCs w:val="22"/>
        </w:rPr>
        <w:t>b) Prova de regularidade com a Fazenda Municipal do domicílio do proponente, dentro do seu prazo de validade;</w:t>
      </w:r>
    </w:p>
    <w:p w:rsidR="008B486B" w:rsidRPr="00922095" w:rsidRDefault="00760612" w:rsidP="009F4EF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>c</w:t>
      </w:r>
      <w:r w:rsidR="008B486B" w:rsidRPr="00922095">
        <w:rPr>
          <w:sz w:val="22"/>
          <w:szCs w:val="22"/>
        </w:rPr>
        <w:t xml:space="preserve">) Procuração, se o licitante se fizer representar por procurador, devidamente acompanhada dos respectivos documentos pessoais, com poderes para que o procurador possa manifestar-se em seu nome em qualquer fase desta Concorrência, especialmente para recorrer ou renunciar ao direito de interpor recursos, com firma reconhecida. </w:t>
      </w:r>
    </w:p>
    <w:p w:rsidR="008B486B" w:rsidRPr="00922095" w:rsidRDefault="008B486B" w:rsidP="009F4EFD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D472DD" w:rsidRPr="00922095" w:rsidRDefault="00D472DD" w:rsidP="009F4EF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 xml:space="preserve">5.3 </w:t>
      </w:r>
      <w:r w:rsidRPr="00922095">
        <w:rPr>
          <w:bCs/>
          <w:color w:val="000000"/>
          <w:sz w:val="22"/>
          <w:szCs w:val="22"/>
        </w:rPr>
        <w:t xml:space="preserve">Apresentar junto a documentação </w:t>
      </w:r>
      <w:r w:rsidRPr="00922095">
        <w:rPr>
          <w:sz w:val="22"/>
          <w:szCs w:val="22"/>
        </w:rPr>
        <w:t xml:space="preserve">a Declaração De Pleno Atendimento Aos Requisitos De Habilitação, de acordo com o estabelecido no </w:t>
      </w:r>
      <w:r w:rsidRPr="00922095">
        <w:rPr>
          <w:b/>
          <w:sz w:val="22"/>
          <w:szCs w:val="22"/>
        </w:rPr>
        <w:t>Anexo I</w:t>
      </w:r>
      <w:r w:rsidR="00BB20FD" w:rsidRPr="00922095">
        <w:rPr>
          <w:sz w:val="22"/>
          <w:szCs w:val="22"/>
        </w:rPr>
        <w:t xml:space="preserve"> tanto para pessoa Física como Jurídica</w:t>
      </w:r>
      <w:r w:rsidRPr="00922095">
        <w:rPr>
          <w:sz w:val="22"/>
          <w:szCs w:val="22"/>
        </w:rPr>
        <w:t>.</w:t>
      </w:r>
    </w:p>
    <w:p w:rsidR="00413E00" w:rsidRPr="00922095" w:rsidRDefault="00413E00" w:rsidP="009F4EFD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D472DD" w:rsidRPr="00922095" w:rsidRDefault="00D472DD" w:rsidP="009F4EFD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922095">
        <w:rPr>
          <w:b/>
          <w:sz w:val="22"/>
          <w:szCs w:val="22"/>
        </w:rPr>
        <w:t>6- DA PROPOSTA</w:t>
      </w:r>
    </w:p>
    <w:p w:rsidR="00D472DD" w:rsidRPr="00922095" w:rsidRDefault="00D472DD" w:rsidP="009F4EFD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CA2C71" w:rsidRPr="00922095" w:rsidRDefault="00D472DD" w:rsidP="009F4EF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>6.1 D</w:t>
      </w:r>
      <w:r w:rsidR="008B486B" w:rsidRPr="00922095">
        <w:rPr>
          <w:sz w:val="22"/>
          <w:szCs w:val="22"/>
        </w:rPr>
        <w:t xml:space="preserve">everá conter a proposta do licitante conforme modelo constante do </w:t>
      </w:r>
      <w:r w:rsidR="008B486B" w:rsidRPr="00922095">
        <w:rPr>
          <w:b/>
          <w:sz w:val="22"/>
          <w:szCs w:val="22"/>
        </w:rPr>
        <w:t>Anexo II</w:t>
      </w:r>
      <w:r w:rsidR="008B486B" w:rsidRPr="00922095">
        <w:rPr>
          <w:sz w:val="22"/>
          <w:szCs w:val="22"/>
        </w:rPr>
        <w:t xml:space="preserve"> deste Edital, observando as seguintes condições: </w:t>
      </w:r>
    </w:p>
    <w:p w:rsidR="00CA2C71" w:rsidRPr="00922095" w:rsidRDefault="00CA2C71" w:rsidP="009F4EFD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CA2C71" w:rsidRPr="00922095" w:rsidRDefault="009A6ADC" w:rsidP="009A6AD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lastRenderedPageBreak/>
        <w:t>a)</w:t>
      </w:r>
      <w:r w:rsidR="008B486B" w:rsidRPr="00922095">
        <w:rPr>
          <w:sz w:val="22"/>
          <w:szCs w:val="22"/>
        </w:rPr>
        <w:t xml:space="preserve">A proposta deverá ser digitada ou escrita em letra de forma, sem emendas ou rasuras, datada e assinada pelo licitante ou seu representante legal. </w:t>
      </w:r>
    </w:p>
    <w:p w:rsidR="00CA2C71" w:rsidRPr="00922095" w:rsidRDefault="008B486B" w:rsidP="009F4EF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 xml:space="preserve">b) Indicação do número da Concorrência constante do preâmbulo deste Edital. </w:t>
      </w:r>
    </w:p>
    <w:p w:rsidR="00CA2C71" w:rsidRPr="00922095" w:rsidRDefault="008B486B" w:rsidP="009F4EF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 xml:space="preserve">c) Nome completo ou razão social, por extenso do proponente. </w:t>
      </w:r>
    </w:p>
    <w:p w:rsidR="00CA2C71" w:rsidRPr="00922095" w:rsidRDefault="008B486B" w:rsidP="009F4EF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 xml:space="preserve">d) Endereço completo do proponente. </w:t>
      </w:r>
    </w:p>
    <w:p w:rsidR="00CA2C71" w:rsidRPr="00922095" w:rsidRDefault="008B486B" w:rsidP="009F4EF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>e) Local, data e assinatura do proponente ou de seu procurador.</w:t>
      </w:r>
    </w:p>
    <w:p w:rsidR="00CA2C71" w:rsidRPr="00922095" w:rsidRDefault="008B486B" w:rsidP="009F4EF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 xml:space="preserve">f) Preço proposto em moeda corrente nacional, expresso em algarismos e por extenso. </w:t>
      </w:r>
    </w:p>
    <w:p w:rsidR="00CA2C71" w:rsidRPr="00922095" w:rsidRDefault="00CA2C71" w:rsidP="009F4EFD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CA2C71" w:rsidRPr="00922095" w:rsidRDefault="008B486B" w:rsidP="009F4EF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>6.</w:t>
      </w:r>
      <w:r w:rsidR="009A6ADC" w:rsidRPr="00922095">
        <w:rPr>
          <w:sz w:val="22"/>
          <w:szCs w:val="22"/>
        </w:rPr>
        <w:t>2</w:t>
      </w:r>
      <w:r w:rsidRPr="00922095">
        <w:rPr>
          <w:sz w:val="22"/>
          <w:szCs w:val="22"/>
        </w:rPr>
        <w:t xml:space="preserve">. Para cada licitante será permitida a apresentação de apenas uma proposta para </w:t>
      </w:r>
      <w:r w:rsidR="003F49A9" w:rsidRPr="00922095">
        <w:rPr>
          <w:sz w:val="22"/>
          <w:szCs w:val="22"/>
        </w:rPr>
        <w:t>cada</w:t>
      </w:r>
      <w:r w:rsidRPr="00922095">
        <w:rPr>
          <w:sz w:val="22"/>
          <w:szCs w:val="22"/>
        </w:rPr>
        <w:t xml:space="preserve"> imóvel. </w:t>
      </w:r>
    </w:p>
    <w:p w:rsidR="009A6ADC" w:rsidRPr="00922095" w:rsidRDefault="009A6ADC" w:rsidP="009F4EFD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852389" w:rsidRPr="00922095" w:rsidRDefault="009A6ADC" w:rsidP="009F4EFD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  <w:r w:rsidRPr="00922095">
        <w:rPr>
          <w:sz w:val="22"/>
          <w:szCs w:val="22"/>
        </w:rPr>
        <w:t>6.3</w:t>
      </w:r>
      <w:r w:rsidR="008B486B" w:rsidRPr="00922095">
        <w:rPr>
          <w:sz w:val="22"/>
          <w:szCs w:val="22"/>
        </w:rPr>
        <w:t xml:space="preserve">. Não será admitida proposta inferior ao valor mínimo expresso no item </w:t>
      </w:r>
      <w:r w:rsidRPr="00922095">
        <w:rPr>
          <w:sz w:val="22"/>
          <w:szCs w:val="22"/>
        </w:rPr>
        <w:t>1</w:t>
      </w:r>
      <w:r w:rsidR="008B486B" w:rsidRPr="00922095">
        <w:rPr>
          <w:sz w:val="22"/>
          <w:szCs w:val="22"/>
        </w:rPr>
        <w:t>.1</w:t>
      </w:r>
      <w:r w:rsidRPr="00922095">
        <w:rPr>
          <w:sz w:val="22"/>
          <w:szCs w:val="22"/>
        </w:rPr>
        <w:t xml:space="preserve"> seguidos dos subitens</w:t>
      </w:r>
      <w:r w:rsidR="008B486B" w:rsidRPr="00922095">
        <w:rPr>
          <w:sz w:val="22"/>
          <w:szCs w:val="22"/>
        </w:rPr>
        <w:t>.</w:t>
      </w:r>
    </w:p>
    <w:p w:rsidR="00852389" w:rsidRPr="00922095" w:rsidRDefault="00852389" w:rsidP="003A4F26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</w:p>
    <w:p w:rsidR="00AE43D1" w:rsidRPr="00922095" w:rsidRDefault="00AE43D1" w:rsidP="003A4F26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922095">
        <w:rPr>
          <w:b/>
          <w:sz w:val="22"/>
          <w:szCs w:val="22"/>
        </w:rPr>
        <w:t xml:space="preserve">7 - DA ABERTURA DOS ENVELOPES DE HABILITAÇÃO E DAS PROPOSTAS </w:t>
      </w:r>
    </w:p>
    <w:p w:rsidR="00AE43D1" w:rsidRPr="00922095" w:rsidRDefault="00AE43D1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E43D1" w:rsidRPr="00922095" w:rsidRDefault="00AE43D1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 xml:space="preserve">7.1. No horário estabelecido para recebimento das propostas a Comissão procederá ao exame da habilitação dos licitantes. </w:t>
      </w:r>
    </w:p>
    <w:p w:rsidR="00AE43D1" w:rsidRPr="00922095" w:rsidRDefault="00AE43D1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E43D1" w:rsidRPr="00922095" w:rsidRDefault="00AE43D1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 xml:space="preserve">7.2. Os envelopes de nº. 01, contendo a documentação, serão abertos pelos membros da Comissão Permanente de Licitação, dando-se vista dos documentos aos licitantes presentes. </w:t>
      </w:r>
    </w:p>
    <w:p w:rsidR="00AE43D1" w:rsidRPr="00922095" w:rsidRDefault="00AE43D1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E43D1" w:rsidRPr="00922095" w:rsidRDefault="00AE43D1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 xml:space="preserve">7.3. A seguir, a Comissão julgará a habilitação dos licitantes, comunicando em sessão pública, através do seu Presidente, o seu resultado. </w:t>
      </w:r>
    </w:p>
    <w:p w:rsidR="00AE43D1" w:rsidRPr="00922095" w:rsidRDefault="00AE43D1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E43D1" w:rsidRPr="00922095" w:rsidRDefault="00AE43D1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 xml:space="preserve">7.4. Os envelopes de nº. 02 dos licitantes inabilitados, ao término do processo, ficarão à disposição dos interessados na Gerência de Compras e Licitações da Prefeitura, para devolução. </w:t>
      </w:r>
    </w:p>
    <w:p w:rsidR="00AE43D1" w:rsidRPr="00922095" w:rsidRDefault="00AE43D1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E43D1" w:rsidRPr="00922095" w:rsidRDefault="00AE43D1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 xml:space="preserve">7.5. Em seguida, a Comissão procederá à abertura dos envelopes contendo as propostas dos concorrentes habilitados, desde que tenha transcorrido o prazo sem interposição de recurso ou, após o julgamento dos recursos interpostos, ou tenha havido desistência expressa. As propostas serão lidas pelo Presidente, pelos membros da Comissão, e pelos licitantes presentes, ou por seus procuradores, e rubricadas. </w:t>
      </w:r>
    </w:p>
    <w:p w:rsidR="00AE43D1" w:rsidRPr="00922095" w:rsidRDefault="00AE43D1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E43D1" w:rsidRPr="00922095" w:rsidRDefault="00AE43D1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 xml:space="preserve">7.6. O licitante terá sua proposta desclassificada quando: </w:t>
      </w:r>
    </w:p>
    <w:p w:rsidR="00AE43D1" w:rsidRPr="00922095" w:rsidRDefault="00AE43D1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 xml:space="preserve">7.6.1. Apresentar mais de uma proposta para o mesmo imóvel. </w:t>
      </w:r>
    </w:p>
    <w:p w:rsidR="00AE43D1" w:rsidRPr="00922095" w:rsidRDefault="00AE43D1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 xml:space="preserve">7.6.2. No caso de cônjuges, estes não poderão participar com propostas distintas para um mesmo imóvel, ocasião em que ambas serão desclassificadas. </w:t>
      </w:r>
    </w:p>
    <w:p w:rsidR="00AE43D1" w:rsidRPr="00922095" w:rsidRDefault="00AE43D1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 xml:space="preserve">7.6.3. Ofertar valor inferior ao valor mínimo, estabelecido para o imóvel. </w:t>
      </w:r>
    </w:p>
    <w:p w:rsidR="00AE43D1" w:rsidRPr="00922095" w:rsidRDefault="00AE43D1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 xml:space="preserve">7.6.4. Condicionar sua oferta, ou quaisquer outras condições não previstas no Edital. </w:t>
      </w:r>
    </w:p>
    <w:p w:rsidR="00AE43D1" w:rsidRPr="00922095" w:rsidRDefault="00AE43D1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 xml:space="preserve">7.6.5. Apresentar divergências do número, dados ou valores, bem como conter rasuras e emendas. </w:t>
      </w:r>
    </w:p>
    <w:p w:rsidR="00AE43D1" w:rsidRPr="00922095" w:rsidRDefault="00AE43D1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 xml:space="preserve">7.6.6. Não observar as demais condições estabelecidas neste Edital. </w:t>
      </w:r>
    </w:p>
    <w:p w:rsidR="00AE43D1" w:rsidRPr="00922095" w:rsidRDefault="00AE43D1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E43D1" w:rsidRPr="00922095" w:rsidRDefault="00AE43D1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b/>
          <w:sz w:val="22"/>
          <w:szCs w:val="22"/>
        </w:rPr>
        <w:t>8 - DA ANÁLISE, JULGAMENTO E CLASSIFICAÇÃO DAS PROPOSTAS</w:t>
      </w:r>
      <w:r w:rsidRPr="00922095">
        <w:rPr>
          <w:sz w:val="22"/>
          <w:szCs w:val="22"/>
        </w:rPr>
        <w:t xml:space="preserve"> </w:t>
      </w:r>
    </w:p>
    <w:p w:rsidR="00AE43D1" w:rsidRPr="00922095" w:rsidRDefault="00AE43D1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E43D1" w:rsidRPr="00922095" w:rsidRDefault="00AE43D1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 xml:space="preserve">8.1. Será proclamada vencedora a proposta que, atendendo às exigências deste Edital, apresentar a maior oferta/lance em moeda corrente nacional. </w:t>
      </w:r>
    </w:p>
    <w:p w:rsidR="00AE43D1" w:rsidRPr="00922095" w:rsidRDefault="00AE43D1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8B486B" w:rsidRPr="00922095" w:rsidRDefault="00AE43D1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>8.2. Ocorrendo empate quanto ao valor, a Comissão procederá, no mesmo ato, com o sorteio para classificação final do vencedor.</w:t>
      </w:r>
    </w:p>
    <w:p w:rsidR="00663C13" w:rsidRPr="00922095" w:rsidRDefault="00663C13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F3812" w:rsidRPr="00922095" w:rsidRDefault="003F3812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b/>
          <w:sz w:val="22"/>
          <w:szCs w:val="22"/>
        </w:rPr>
        <w:lastRenderedPageBreak/>
        <w:t>9 - DAS MODALIDADES DE VENDA E D</w:t>
      </w:r>
      <w:r w:rsidR="002162FA" w:rsidRPr="00922095">
        <w:rPr>
          <w:b/>
          <w:sz w:val="22"/>
          <w:szCs w:val="22"/>
        </w:rPr>
        <w:t>O SINAL</w:t>
      </w:r>
      <w:r w:rsidRPr="00922095">
        <w:rPr>
          <w:sz w:val="22"/>
          <w:szCs w:val="22"/>
        </w:rPr>
        <w:t xml:space="preserve"> </w:t>
      </w:r>
    </w:p>
    <w:p w:rsidR="003F3812" w:rsidRPr="00922095" w:rsidRDefault="003F3812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F3812" w:rsidRPr="00922095" w:rsidRDefault="00506CB5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>9</w:t>
      </w:r>
      <w:r w:rsidR="003F3812" w:rsidRPr="00922095">
        <w:rPr>
          <w:sz w:val="22"/>
          <w:szCs w:val="22"/>
        </w:rPr>
        <w:t xml:space="preserve">.1. A venda do imóvel será realizada mediante pagamento à vista, conforme as condições abaixo descritas: </w:t>
      </w:r>
    </w:p>
    <w:p w:rsidR="00F74CD1" w:rsidRPr="00922095" w:rsidRDefault="00F74CD1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F3812" w:rsidRPr="00922095" w:rsidRDefault="00506CB5" w:rsidP="003A4F26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922095">
        <w:rPr>
          <w:b/>
          <w:sz w:val="22"/>
          <w:szCs w:val="22"/>
        </w:rPr>
        <w:t>9</w:t>
      </w:r>
      <w:r w:rsidR="003F3812" w:rsidRPr="00922095">
        <w:rPr>
          <w:b/>
          <w:sz w:val="22"/>
          <w:szCs w:val="22"/>
        </w:rPr>
        <w:t xml:space="preserve">.2. Regras para pagamento à vista: </w:t>
      </w:r>
    </w:p>
    <w:p w:rsidR="00F74CD1" w:rsidRPr="00922095" w:rsidRDefault="00F74CD1" w:rsidP="003A4F26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:rsidR="003F3812" w:rsidRPr="00922095" w:rsidRDefault="00506CB5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>9</w:t>
      </w:r>
      <w:r w:rsidR="003F3812" w:rsidRPr="00922095">
        <w:rPr>
          <w:sz w:val="22"/>
          <w:szCs w:val="22"/>
        </w:rPr>
        <w:t xml:space="preserve">.2.1. De acordo com a proposta do licitante vencedor, será exigida, 3 (três) dias </w:t>
      </w:r>
      <w:r w:rsidR="002162FA" w:rsidRPr="00922095">
        <w:rPr>
          <w:sz w:val="22"/>
          <w:szCs w:val="22"/>
        </w:rPr>
        <w:t xml:space="preserve">úteis </w:t>
      </w:r>
      <w:r w:rsidR="003F3812" w:rsidRPr="00922095">
        <w:rPr>
          <w:sz w:val="22"/>
          <w:szCs w:val="22"/>
        </w:rPr>
        <w:t xml:space="preserve">após o termino do certame, a título de sinal , </w:t>
      </w:r>
      <w:r w:rsidR="002162FA" w:rsidRPr="00922095">
        <w:rPr>
          <w:sz w:val="22"/>
          <w:szCs w:val="22"/>
        </w:rPr>
        <w:t xml:space="preserve">o valor mínimo </w:t>
      </w:r>
      <w:r w:rsidR="003F3812" w:rsidRPr="00922095">
        <w:rPr>
          <w:sz w:val="22"/>
          <w:szCs w:val="22"/>
        </w:rPr>
        <w:t xml:space="preserve">correspondente a 5% (cinco por cento) do valor proposto. </w:t>
      </w:r>
    </w:p>
    <w:p w:rsidR="00D25681" w:rsidRPr="00922095" w:rsidRDefault="00D25681" w:rsidP="003A4F26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:rsidR="003F3812" w:rsidRPr="00922095" w:rsidRDefault="00506CB5" w:rsidP="003A4F26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922095">
        <w:rPr>
          <w:b/>
          <w:sz w:val="22"/>
          <w:szCs w:val="22"/>
        </w:rPr>
        <w:t>9</w:t>
      </w:r>
      <w:r w:rsidR="003F3812" w:rsidRPr="00922095">
        <w:rPr>
          <w:b/>
          <w:sz w:val="22"/>
          <w:szCs w:val="22"/>
        </w:rPr>
        <w:t>.3. Regra específica para pagamento à vista</w:t>
      </w:r>
      <w:r w:rsidR="00D25681" w:rsidRPr="00922095">
        <w:rPr>
          <w:b/>
          <w:sz w:val="22"/>
          <w:szCs w:val="22"/>
        </w:rPr>
        <w:t>:</w:t>
      </w:r>
      <w:r w:rsidR="003F3812" w:rsidRPr="00922095">
        <w:rPr>
          <w:b/>
          <w:sz w:val="22"/>
          <w:szCs w:val="22"/>
        </w:rPr>
        <w:t xml:space="preserve"> </w:t>
      </w:r>
    </w:p>
    <w:p w:rsidR="00F74CD1" w:rsidRPr="00922095" w:rsidRDefault="00F74CD1" w:rsidP="003A4F26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:rsidR="00F74CD1" w:rsidRPr="00922095" w:rsidRDefault="00506CB5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>9</w:t>
      </w:r>
      <w:r w:rsidR="003F3812" w:rsidRPr="00922095">
        <w:rPr>
          <w:sz w:val="22"/>
          <w:szCs w:val="22"/>
        </w:rPr>
        <w:t>.</w:t>
      </w:r>
      <w:r w:rsidRPr="00922095">
        <w:rPr>
          <w:sz w:val="22"/>
          <w:szCs w:val="22"/>
        </w:rPr>
        <w:t>3</w:t>
      </w:r>
      <w:r w:rsidR="003F3812" w:rsidRPr="00922095">
        <w:rPr>
          <w:sz w:val="22"/>
          <w:szCs w:val="22"/>
        </w:rPr>
        <w:t>.1. O saldo do preço</w:t>
      </w:r>
      <w:r w:rsidR="001F6B13" w:rsidRPr="00922095">
        <w:rPr>
          <w:sz w:val="22"/>
          <w:szCs w:val="22"/>
        </w:rPr>
        <w:t xml:space="preserve"> total restante</w:t>
      </w:r>
      <w:r w:rsidR="002162FA" w:rsidRPr="00922095">
        <w:rPr>
          <w:sz w:val="22"/>
          <w:szCs w:val="22"/>
        </w:rPr>
        <w:t xml:space="preserve"> deverá</w:t>
      </w:r>
      <w:r w:rsidR="003F49A9" w:rsidRPr="00922095">
        <w:rPr>
          <w:sz w:val="22"/>
          <w:szCs w:val="22"/>
        </w:rPr>
        <w:t xml:space="preserve"> ser quitado no prazo de 30</w:t>
      </w:r>
      <w:r w:rsidR="00F74CD1" w:rsidRPr="00922095">
        <w:rPr>
          <w:sz w:val="22"/>
          <w:szCs w:val="22"/>
        </w:rPr>
        <w:t xml:space="preserve"> </w:t>
      </w:r>
      <w:r w:rsidR="003F49A9" w:rsidRPr="00922095">
        <w:rPr>
          <w:sz w:val="22"/>
          <w:szCs w:val="22"/>
        </w:rPr>
        <w:t>(trinta) dias</w:t>
      </w:r>
      <w:r w:rsidR="00F74CD1" w:rsidRPr="00922095">
        <w:rPr>
          <w:sz w:val="22"/>
          <w:szCs w:val="22"/>
        </w:rPr>
        <w:t xml:space="preserve"> da assinatura do Contrato de Compromisso de Compra e Venda.</w:t>
      </w:r>
    </w:p>
    <w:p w:rsidR="00574433" w:rsidRPr="00922095" w:rsidRDefault="00574433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574433" w:rsidRPr="00922095" w:rsidRDefault="00574433" w:rsidP="00574433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922095">
        <w:rPr>
          <w:sz w:val="22"/>
          <w:szCs w:val="22"/>
        </w:rPr>
        <w:t>9.4.</w:t>
      </w:r>
      <w:r w:rsidRPr="00922095">
        <w:rPr>
          <w:bCs/>
          <w:sz w:val="22"/>
          <w:szCs w:val="22"/>
        </w:rPr>
        <w:t xml:space="preserve"> Todos os pagamentos deverão ser efetuados mediante deposito bancário na conta abaixo indicada: </w:t>
      </w:r>
    </w:p>
    <w:p w:rsidR="00574433" w:rsidRPr="00922095" w:rsidRDefault="00574433" w:rsidP="00574433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</w:p>
    <w:p w:rsidR="00574433" w:rsidRPr="00922095" w:rsidRDefault="00574433" w:rsidP="00574433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922095">
        <w:rPr>
          <w:b/>
          <w:bCs/>
          <w:sz w:val="22"/>
          <w:szCs w:val="22"/>
        </w:rPr>
        <w:t>BANCO DO BRASIL</w:t>
      </w:r>
    </w:p>
    <w:p w:rsidR="00574433" w:rsidRPr="00922095" w:rsidRDefault="00574433" w:rsidP="00574433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922095">
        <w:rPr>
          <w:b/>
          <w:bCs/>
          <w:sz w:val="22"/>
          <w:szCs w:val="22"/>
        </w:rPr>
        <w:t>AGENCIA: 0737-4</w:t>
      </w:r>
    </w:p>
    <w:p w:rsidR="00574433" w:rsidRPr="00922095" w:rsidRDefault="00574433" w:rsidP="00574433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922095">
        <w:rPr>
          <w:b/>
          <w:bCs/>
          <w:sz w:val="22"/>
          <w:szCs w:val="22"/>
        </w:rPr>
        <w:t>CC: 115504-0</w:t>
      </w:r>
    </w:p>
    <w:p w:rsidR="001F6B13" w:rsidRPr="00922095" w:rsidRDefault="00574433" w:rsidP="00574433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922095">
        <w:rPr>
          <w:b/>
          <w:bCs/>
          <w:sz w:val="22"/>
          <w:szCs w:val="22"/>
        </w:rPr>
        <w:t xml:space="preserve">TITULARIDADE: </w:t>
      </w:r>
      <w:r w:rsidR="001F6B13" w:rsidRPr="00922095">
        <w:rPr>
          <w:b/>
          <w:bCs/>
          <w:sz w:val="22"/>
          <w:szCs w:val="22"/>
        </w:rPr>
        <w:t xml:space="preserve">MUNICÍPIO DE TANGARÁ </w:t>
      </w:r>
    </w:p>
    <w:p w:rsidR="001F6B13" w:rsidRPr="00922095" w:rsidRDefault="00574433" w:rsidP="003A4F26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922095">
        <w:rPr>
          <w:b/>
          <w:bCs/>
          <w:sz w:val="22"/>
          <w:szCs w:val="22"/>
        </w:rPr>
        <w:t>CNPJ 82.827.999/0001-01</w:t>
      </w:r>
      <w:r w:rsidR="001F6B13" w:rsidRPr="00922095">
        <w:rPr>
          <w:b/>
          <w:sz w:val="22"/>
          <w:szCs w:val="22"/>
        </w:rPr>
        <w:t xml:space="preserve"> </w:t>
      </w:r>
    </w:p>
    <w:p w:rsidR="001F6B13" w:rsidRPr="00922095" w:rsidRDefault="001F6B13" w:rsidP="003A4F26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:rsidR="00AF5455" w:rsidRPr="00922095" w:rsidRDefault="00AF5455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b/>
          <w:sz w:val="22"/>
          <w:szCs w:val="22"/>
        </w:rPr>
        <w:t>10 - DOS RECURSOS</w:t>
      </w:r>
      <w:r w:rsidRPr="00922095">
        <w:rPr>
          <w:sz w:val="22"/>
          <w:szCs w:val="22"/>
        </w:rPr>
        <w:t xml:space="preserve"> </w:t>
      </w:r>
    </w:p>
    <w:p w:rsidR="00AF5455" w:rsidRPr="00922095" w:rsidRDefault="00AF5455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F5455" w:rsidRPr="00922095" w:rsidRDefault="00AF5455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 xml:space="preserve">10.1. É admissível, em qualquer fase da licitação a interposição de recursos para autoridade competente, na conformidade dos preceitos contidos no artigo 109 da Lei Federal 8.666/93; </w:t>
      </w:r>
    </w:p>
    <w:p w:rsidR="00AF5455" w:rsidRPr="00922095" w:rsidRDefault="00AF5455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F5455" w:rsidRPr="00922095" w:rsidRDefault="00AF5455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 xml:space="preserve">10.2. Os recursos serão dirigidos à Comissão de Licitação que </w:t>
      </w:r>
      <w:r w:rsidR="00F74CD1" w:rsidRPr="00922095">
        <w:rPr>
          <w:sz w:val="22"/>
          <w:szCs w:val="22"/>
        </w:rPr>
        <w:t>poderá</w:t>
      </w:r>
      <w:r w:rsidRPr="00922095">
        <w:rPr>
          <w:sz w:val="22"/>
          <w:szCs w:val="22"/>
        </w:rPr>
        <w:t xml:space="preserve"> no prazo de 05 (cinco) dias úteis, reconsiderar sua decisão, ou nesse mesmo prazo fazê-los subir à Autoridade Superior, devidamente informados, para decisão, que também será proferida no prazo de 05 (cinco) dias úteis. </w:t>
      </w:r>
    </w:p>
    <w:p w:rsidR="00F74CD1" w:rsidRPr="00922095" w:rsidRDefault="00F74CD1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F5455" w:rsidRPr="00922095" w:rsidRDefault="00AF5455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 xml:space="preserve">10.3. O recurso deverá ser protocolado no Setor de Protocolo Geral da Prefeitura, localizado </w:t>
      </w:r>
      <w:r w:rsidRPr="00922095">
        <w:rPr>
          <w:rStyle w:val="Forte"/>
          <w:b w:val="0"/>
          <w:sz w:val="22"/>
          <w:szCs w:val="22"/>
        </w:rPr>
        <w:t>na Avenida Irmãos Piccoli, nº 267, Centro</w:t>
      </w:r>
      <w:r w:rsidRPr="00922095">
        <w:rPr>
          <w:sz w:val="22"/>
          <w:szCs w:val="22"/>
        </w:rPr>
        <w:t xml:space="preserve">, CEP 89.642-000, Tangará/SC, devidamente instruído, em petição original. </w:t>
      </w:r>
    </w:p>
    <w:p w:rsidR="00AF5455" w:rsidRPr="00922095" w:rsidRDefault="00AF5455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DE49E6" w:rsidRPr="00922095" w:rsidRDefault="00AF5455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 xml:space="preserve">10.4. As impugnações a este edital deverão ser protocoladas até 02 (dois) dias úteis antes da data fixada para abertura dos envelopes de habilitação, à atenção da Comissão de Licitação, dentro do horário de atendimento ao público, devendo ser protocolada no Setor Licitações da Prefeitura, localizado na </w:t>
      </w:r>
      <w:r w:rsidR="00DE49E6" w:rsidRPr="00922095">
        <w:rPr>
          <w:rStyle w:val="Forte"/>
          <w:b w:val="0"/>
          <w:sz w:val="22"/>
          <w:szCs w:val="22"/>
        </w:rPr>
        <w:t>Avenida Irmãos Piccoli, nº 267, Centro</w:t>
      </w:r>
      <w:r w:rsidR="00DE49E6" w:rsidRPr="00922095">
        <w:rPr>
          <w:sz w:val="22"/>
          <w:szCs w:val="22"/>
        </w:rPr>
        <w:t>, CEP 89.642-000, Tangará/SC</w:t>
      </w:r>
      <w:r w:rsidRPr="00922095">
        <w:rPr>
          <w:sz w:val="22"/>
          <w:szCs w:val="22"/>
        </w:rPr>
        <w:t xml:space="preserve">, devidamente instruída em petição original. </w:t>
      </w:r>
    </w:p>
    <w:p w:rsidR="00DE49E6" w:rsidRPr="00922095" w:rsidRDefault="00DE49E6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DE49E6" w:rsidRPr="00922095" w:rsidRDefault="00AF5455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 xml:space="preserve">11.5. A impugnação feita tempestivamente pela licitante não a impedirá de participar do processo licitatório até o trânsito em julgado da decisão a ela pertinente. </w:t>
      </w:r>
    </w:p>
    <w:p w:rsidR="00DE49E6" w:rsidRPr="00922095" w:rsidRDefault="00DE49E6" w:rsidP="003A4F2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F5455" w:rsidRPr="00922095" w:rsidRDefault="00AF5455" w:rsidP="003A4F26">
      <w:pPr>
        <w:autoSpaceDE w:val="0"/>
        <w:autoSpaceDN w:val="0"/>
        <w:adjustRightInd w:val="0"/>
        <w:jc w:val="both"/>
        <w:rPr>
          <w:rStyle w:val="Forte"/>
          <w:b w:val="0"/>
          <w:bCs w:val="0"/>
          <w:sz w:val="22"/>
          <w:szCs w:val="22"/>
        </w:rPr>
      </w:pPr>
      <w:r w:rsidRPr="00922095">
        <w:rPr>
          <w:sz w:val="22"/>
          <w:szCs w:val="22"/>
        </w:rPr>
        <w:t xml:space="preserve">11.6. Decairá do direito de impugnar os termos deste edital, perante a Administração, o licitante que </w:t>
      </w:r>
      <w:r w:rsidRPr="00922095">
        <w:rPr>
          <w:sz w:val="22"/>
          <w:szCs w:val="22"/>
        </w:rPr>
        <w:lastRenderedPageBreak/>
        <w:t>não o fizer até o segundo dia útil que antecederá à abertura dos envelopes de habilitação ou não o fizer de acordo com o item 11.4, hipótese em que tal comunicação não terá efeito de recurso.</w:t>
      </w:r>
    </w:p>
    <w:p w:rsidR="008B486B" w:rsidRPr="00922095" w:rsidRDefault="008B486B" w:rsidP="003A4F26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</w:p>
    <w:p w:rsidR="00DE49E6" w:rsidRPr="00922095" w:rsidRDefault="00DE49E6" w:rsidP="001569A7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922095">
        <w:rPr>
          <w:b/>
          <w:bCs/>
          <w:sz w:val="22"/>
          <w:szCs w:val="22"/>
        </w:rPr>
        <w:t>11- DA HOMOLOGAÇÃO E ADJUDICAÇÃO</w:t>
      </w:r>
    </w:p>
    <w:p w:rsidR="00DE49E6" w:rsidRPr="00922095" w:rsidRDefault="00DE49E6" w:rsidP="001569A7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DE49E6" w:rsidRPr="00922095" w:rsidRDefault="00DE49E6" w:rsidP="001569A7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bCs/>
          <w:sz w:val="22"/>
          <w:szCs w:val="22"/>
        </w:rPr>
        <w:t>11</w:t>
      </w:r>
      <w:r w:rsidR="00FB05D8" w:rsidRPr="00922095">
        <w:rPr>
          <w:bCs/>
          <w:sz w:val="22"/>
          <w:szCs w:val="22"/>
        </w:rPr>
        <w:t xml:space="preserve">.1 </w:t>
      </w:r>
      <w:r w:rsidRPr="00922095">
        <w:rPr>
          <w:sz w:val="22"/>
          <w:szCs w:val="22"/>
        </w:rPr>
        <w:t xml:space="preserve">A Comissão de licitação encaminhará o processo da Concorrência, o relatório e demais peças do certame licitatório, para parecer Jurídico que deliberará sobre a validade dos procedimentos, </w:t>
      </w:r>
      <w:r w:rsidR="001569A7" w:rsidRPr="00922095">
        <w:rPr>
          <w:sz w:val="22"/>
          <w:szCs w:val="22"/>
        </w:rPr>
        <w:t xml:space="preserve">após </w:t>
      </w:r>
      <w:r w:rsidRPr="00922095">
        <w:rPr>
          <w:sz w:val="22"/>
          <w:szCs w:val="22"/>
        </w:rPr>
        <w:t>se for o caso,</w:t>
      </w:r>
      <w:r w:rsidR="001569A7" w:rsidRPr="00922095">
        <w:rPr>
          <w:sz w:val="22"/>
          <w:szCs w:val="22"/>
        </w:rPr>
        <w:t xml:space="preserve"> encaminhado à autoridade competente para devida</w:t>
      </w:r>
      <w:r w:rsidRPr="00922095">
        <w:rPr>
          <w:sz w:val="22"/>
          <w:szCs w:val="22"/>
        </w:rPr>
        <w:t xml:space="preserve"> homologação do resultado e posterior adjudicação ao licitante vencedor.</w:t>
      </w:r>
    </w:p>
    <w:p w:rsidR="00DE49E6" w:rsidRPr="00922095" w:rsidRDefault="00DE49E6" w:rsidP="001569A7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DE49E6" w:rsidRPr="00922095" w:rsidRDefault="00DE49E6" w:rsidP="001569A7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bCs/>
          <w:sz w:val="22"/>
          <w:szCs w:val="22"/>
        </w:rPr>
        <w:t>11.2</w:t>
      </w:r>
      <w:r w:rsidR="00FB05D8" w:rsidRPr="00922095">
        <w:rPr>
          <w:sz w:val="22"/>
          <w:szCs w:val="22"/>
        </w:rPr>
        <w:t xml:space="preserve"> </w:t>
      </w:r>
      <w:r w:rsidRPr="00922095">
        <w:rPr>
          <w:sz w:val="22"/>
          <w:szCs w:val="22"/>
        </w:rPr>
        <w:t>Após esses procedimentos, o resultado será publicado no Diário Oficial do Município, para</w:t>
      </w:r>
      <w:r w:rsidR="001569A7" w:rsidRPr="00922095">
        <w:rPr>
          <w:sz w:val="22"/>
          <w:szCs w:val="22"/>
        </w:rPr>
        <w:t xml:space="preserve"> </w:t>
      </w:r>
      <w:r w:rsidRPr="00922095">
        <w:rPr>
          <w:sz w:val="22"/>
          <w:szCs w:val="22"/>
        </w:rPr>
        <w:t>conhecimento público.</w:t>
      </w:r>
    </w:p>
    <w:p w:rsidR="001569A7" w:rsidRPr="00922095" w:rsidRDefault="001569A7" w:rsidP="001569A7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DE49E6" w:rsidRPr="00922095" w:rsidRDefault="00DE49E6" w:rsidP="001569A7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bCs/>
          <w:sz w:val="22"/>
          <w:szCs w:val="22"/>
        </w:rPr>
        <w:t>11</w:t>
      </w:r>
      <w:r w:rsidR="00FB05D8" w:rsidRPr="00922095">
        <w:rPr>
          <w:bCs/>
          <w:sz w:val="22"/>
          <w:szCs w:val="22"/>
        </w:rPr>
        <w:t>.3</w:t>
      </w:r>
      <w:r w:rsidRPr="00922095">
        <w:rPr>
          <w:sz w:val="22"/>
          <w:szCs w:val="22"/>
        </w:rPr>
        <w:t xml:space="preserve"> Não tendo havido recurso contra a decisão que homologou o procedimento licitatório, ou tendo</w:t>
      </w:r>
      <w:r w:rsidR="001569A7" w:rsidRPr="00922095">
        <w:rPr>
          <w:sz w:val="22"/>
          <w:szCs w:val="22"/>
        </w:rPr>
        <w:t xml:space="preserve"> </w:t>
      </w:r>
      <w:r w:rsidRPr="00922095">
        <w:rPr>
          <w:sz w:val="22"/>
          <w:szCs w:val="22"/>
        </w:rPr>
        <w:t>sido julgados os interpostos, o licitante vencedor será convocado para efetuar os pagamentos</w:t>
      </w:r>
      <w:r w:rsidR="001569A7" w:rsidRPr="00922095">
        <w:rPr>
          <w:sz w:val="22"/>
          <w:szCs w:val="22"/>
        </w:rPr>
        <w:t xml:space="preserve"> </w:t>
      </w:r>
      <w:r w:rsidRPr="00922095">
        <w:rPr>
          <w:sz w:val="22"/>
          <w:szCs w:val="22"/>
        </w:rPr>
        <w:t>devidos, referidos neste Edital, e receber as instruções para a lavratura das escrituras de compra e</w:t>
      </w:r>
      <w:r w:rsidR="001569A7" w:rsidRPr="00922095">
        <w:rPr>
          <w:sz w:val="22"/>
          <w:szCs w:val="22"/>
        </w:rPr>
        <w:t xml:space="preserve"> </w:t>
      </w:r>
      <w:r w:rsidRPr="00922095">
        <w:rPr>
          <w:sz w:val="22"/>
          <w:szCs w:val="22"/>
        </w:rPr>
        <w:t>venda.</w:t>
      </w:r>
    </w:p>
    <w:p w:rsidR="001569A7" w:rsidRPr="00922095" w:rsidRDefault="001569A7" w:rsidP="001569A7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DE49E6" w:rsidRPr="00922095" w:rsidRDefault="00DE49E6" w:rsidP="001569A7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bCs/>
          <w:sz w:val="22"/>
          <w:szCs w:val="22"/>
        </w:rPr>
        <w:t>1</w:t>
      </w:r>
      <w:r w:rsidR="001569A7" w:rsidRPr="00922095">
        <w:rPr>
          <w:bCs/>
          <w:sz w:val="22"/>
          <w:szCs w:val="22"/>
        </w:rPr>
        <w:t>1</w:t>
      </w:r>
      <w:r w:rsidR="00FB05D8" w:rsidRPr="00922095">
        <w:rPr>
          <w:bCs/>
          <w:sz w:val="22"/>
          <w:szCs w:val="22"/>
        </w:rPr>
        <w:t>.4</w:t>
      </w:r>
      <w:r w:rsidRPr="00922095">
        <w:rPr>
          <w:b/>
          <w:bCs/>
          <w:sz w:val="22"/>
          <w:szCs w:val="22"/>
        </w:rPr>
        <w:t xml:space="preserve"> </w:t>
      </w:r>
      <w:r w:rsidRPr="00922095">
        <w:rPr>
          <w:sz w:val="22"/>
          <w:szCs w:val="22"/>
        </w:rPr>
        <w:t>Caberá ao adquirente a iniciativa de todas as providências e despesas necessárias à lavratura da</w:t>
      </w:r>
      <w:r w:rsidR="001569A7" w:rsidRPr="00922095">
        <w:rPr>
          <w:sz w:val="22"/>
          <w:szCs w:val="22"/>
        </w:rPr>
        <w:t xml:space="preserve"> </w:t>
      </w:r>
      <w:r w:rsidRPr="00922095">
        <w:rPr>
          <w:sz w:val="22"/>
          <w:szCs w:val="22"/>
        </w:rPr>
        <w:t>escritura, cujo prazo máximo será de 60 (sessenta) dias, a contar da convocação efetiva para tal fim.</w:t>
      </w:r>
    </w:p>
    <w:p w:rsidR="001569A7" w:rsidRPr="00922095" w:rsidRDefault="001569A7" w:rsidP="001569A7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DE49E6" w:rsidRPr="00922095" w:rsidRDefault="00DE49E6" w:rsidP="00F74CD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bCs/>
          <w:sz w:val="22"/>
          <w:szCs w:val="22"/>
        </w:rPr>
        <w:t>1</w:t>
      </w:r>
      <w:r w:rsidR="001569A7" w:rsidRPr="00922095">
        <w:rPr>
          <w:bCs/>
          <w:sz w:val="22"/>
          <w:szCs w:val="22"/>
        </w:rPr>
        <w:t>1</w:t>
      </w:r>
      <w:r w:rsidR="00FB05D8" w:rsidRPr="00922095">
        <w:rPr>
          <w:bCs/>
          <w:sz w:val="22"/>
          <w:szCs w:val="22"/>
        </w:rPr>
        <w:t>.5</w:t>
      </w:r>
      <w:r w:rsidRPr="00922095">
        <w:rPr>
          <w:b/>
          <w:bCs/>
          <w:sz w:val="22"/>
          <w:szCs w:val="22"/>
        </w:rPr>
        <w:t xml:space="preserve"> </w:t>
      </w:r>
      <w:r w:rsidRPr="00922095">
        <w:rPr>
          <w:sz w:val="22"/>
          <w:szCs w:val="22"/>
        </w:rPr>
        <w:t>Lavradas as escrituras, os adquirentes deverão fornecer à Secretaria Municipal de</w:t>
      </w:r>
      <w:r w:rsidR="00F74CD1" w:rsidRPr="00922095">
        <w:rPr>
          <w:sz w:val="22"/>
          <w:szCs w:val="22"/>
        </w:rPr>
        <w:t xml:space="preserve"> </w:t>
      </w:r>
      <w:r w:rsidRPr="00922095">
        <w:rPr>
          <w:sz w:val="22"/>
          <w:szCs w:val="22"/>
        </w:rPr>
        <w:t>Administração no prazo de 30 (trinta) dias, prorrogáveis a critério desta, ante motivo justificado, um</w:t>
      </w:r>
      <w:r w:rsidR="001569A7" w:rsidRPr="00922095">
        <w:rPr>
          <w:sz w:val="22"/>
          <w:szCs w:val="22"/>
        </w:rPr>
        <w:t xml:space="preserve"> </w:t>
      </w:r>
      <w:r w:rsidRPr="00922095">
        <w:rPr>
          <w:sz w:val="22"/>
          <w:szCs w:val="22"/>
        </w:rPr>
        <w:t>traslado da escritura e respectiva certidão de Registro Geral de Imóveis.</w:t>
      </w:r>
    </w:p>
    <w:p w:rsidR="001569A7" w:rsidRPr="00922095" w:rsidRDefault="001569A7" w:rsidP="001569A7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1569A7" w:rsidRPr="00922095" w:rsidRDefault="00DE49E6" w:rsidP="001569A7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bCs/>
          <w:sz w:val="22"/>
          <w:szCs w:val="22"/>
        </w:rPr>
        <w:t>1</w:t>
      </w:r>
      <w:r w:rsidR="001569A7" w:rsidRPr="00922095">
        <w:rPr>
          <w:bCs/>
          <w:sz w:val="22"/>
          <w:szCs w:val="22"/>
        </w:rPr>
        <w:t>1.6</w:t>
      </w:r>
      <w:r w:rsidRPr="00922095">
        <w:rPr>
          <w:b/>
          <w:bCs/>
          <w:sz w:val="22"/>
          <w:szCs w:val="22"/>
        </w:rPr>
        <w:t xml:space="preserve"> </w:t>
      </w:r>
      <w:r w:rsidRPr="00922095">
        <w:rPr>
          <w:sz w:val="22"/>
          <w:szCs w:val="22"/>
        </w:rPr>
        <w:t>Sendo o licitante uma pessoa jurídica em sociedade</w:t>
      </w:r>
      <w:r w:rsidR="001569A7" w:rsidRPr="00922095">
        <w:rPr>
          <w:sz w:val="22"/>
          <w:szCs w:val="22"/>
        </w:rPr>
        <w:t xml:space="preserve"> será</w:t>
      </w:r>
      <w:r w:rsidRPr="00922095">
        <w:rPr>
          <w:sz w:val="22"/>
          <w:szCs w:val="22"/>
        </w:rPr>
        <w:t xml:space="preserve"> obrigatória a garantia dos sócios e</w:t>
      </w:r>
      <w:r w:rsidR="001569A7" w:rsidRPr="00922095">
        <w:rPr>
          <w:sz w:val="22"/>
          <w:szCs w:val="22"/>
        </w:rPr>
        <w:t xml:space="preserve"> </w:t>
      </w:r>
      <w:r w:rsidRPr="00922095">
        <w:rPr>
          <w:sz w:val="22"/>
          <w:szCs w:val="22"/>
        </w:rPr>
        <w:t>dirigentes para todas as obrigações assumidas.</w:t>
      </w:r>
    </w:p>
    <w:p w:rsidR="00F74CD1" w:rsidRPr="00922095" w:rsidRDefault="00F74CD1" w:rsidP="001569A7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8B486B" w:rsidRPr="00922095" w:rsidRDefault="00DE49E6" w:rsidP="001569A7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bCs/>
          <w:sz w:val="22"/>
          <w:szCs w:val="22"/>
        </w:rPr>
        <w:t>1</w:t>
      </w:r>
      <w:r w:rsidR="001569A7" w:rsidRPr="00922095">
        <w:rPr>
          <w:bCs/>
          <w:sz w:val="22"/>
          <w:szCs w:val="22"/>
        </w:rPr>
        <w:t>1</w:t>
      </w:r>
      <w:r w:rsidR="00FB05D8" w:rsidRPr="00922095">
        <w:rPr>
          <w:bCs/>
          <w:sz w:val="22"/>
          <w:szCs w:val="22"/>
        </w:rPr>
        <w:t>.7</w:t>
      </w:r>
      <w:r w:rsidRPr="00922095">
        <w:rPr>
          <w:sz w:val="22"/>
          <w:szCs w:val="22"/>
        </w:rPr>
        <w:t xml:space="preserve"> Se ficar configurada a desistência do vencedor em não efetuando, na forma do edital, os</w:t>
      </w:r>
      <w:r w:rsidR="00A5306D">
        <w:rPr>
          <w:sz w:val="22"/>
          <w:szCs w:val="22"/>
        </w:rPr>
        <w:t xml:space="preserve"> </w:t>
      </w:r>
      <w:r w:rsidRPr="00922095">
        <w:rPr>
          <w:sz w:val="22"/>
          <w:szCs w:val="22"/>
        </w:rPr>
        <w:t xml:space="preserve">pagamentos a seu </w:t>
      </w:r>
      <w:r w:rsidR="00F74CD1" w:rsidRPr="00922095">
        <w:rPr>
          <w:sz w:val="22"/>
          <w:szCs w:val="22"/>
        </w:rPr>
        <w:t>en</w:t>
      </w:r>
      <w:r w:rsidRPr="00922095">
        <w:rPr>
          <w:sz w:val="22"/>
          <w:szCs w:val="22"/>
        </w:rPr>
        <w:t>cargo, ou pela inobservância do prazo fixado para formalização da escritura e a</w:t>
      </w:r>
      <w:r w:rsidR="001569A7" w:rsidRPr="00922095">
        <w:rPr>
          <w:sz w:val="22"/>
          <w:szCs w:val="22"/>
        </w:rPr>
        <w:t xml:space="preserve"> </w:t>
      </w:r>
      <w:r w:rsidRPr="00922095">
        <w:rPr>
          <w:sz w:val="22"/>
          <w:szCs w:val="22"/>
        </w:rPr>
        <w:t>adjudicação do imóvel, ou pela não apresentação de quaisquer dos documentos necessários, a venda</w:t>
      </w:r>
      <w:r w:rsidR="001569A7" w:rsidRPr="00922095">
        <w:rPr>
          <w:sz w:val="22"/>
          <w:szCs w:val="22"/>
        </w:rPr>
        <w:t xml:space="preserve"> </w:t>
      </w:r>
      <w:r w:rsidRPr="00922095">
        <w:rPr>
          <w:sz w:val="22"/>
          <w:szCs w:val="22"/>
        </w:rPr>
        <w:t>poderá ser transferida, a critério da Secretaria Municipal de Administração, sucessivamente, aos</w:t>
      </w:r>
      <w:r w:rsidR="001569A7" w:rsidRPr="00922095">
        <w:rPr>
          <w:sz w:val="22"/>
          <w:szCs w:val="22"/>
        </w:rPr>
        <w:t xml:space="preserve"> </w:t>
      </w:r>
      <w:r w:rsidRPr="00922095">
        <w:rPr>
          <w:sz w:val="22"/>
          <w:szCs w:val="22"/>
        </w:rPr>
        <w:t>licitantes remanescentes, obedecida a ordem de classificação, que serão convocados para</w:t>
      </w:r>
      <w:r w:rsidR="001569A7" w:rsidRPr="00922095">
        <w:rPr>
          <w:sz w:val="22"/>
          <w:szCs w:val="22"/>
        </w:rPr>
        <w:t xml:space="preserve"> </w:t>
      </w:r>
      <w:r w:rsidRPr="00922095">
        <w:rPr>
          <w:sz w:val="22"/>
          <w:szCs w:val="22"/>
        </w:rPr>
        <w:t>manifestarem o interesse em adquirir o imóvel, nas mesmas condições, inclusive preço, propostas</w:t>
      </w:r>
      <w:r w:rsidR="001569A7" w:rsidRPr="00922095">
        <w:rPr>
          <w:sz w:val="22"/>
          <w:szCs w:val="22"/>
        </w:rPr>
        <w:t xml:space="preserve"> </w:t>
      </w:r>
      <w:r w:rsidRPr="00922095">
        <w:rPr>
          <w:sz w:val="22"/>
          <w:szCs w:val="22"/>
        </w:rPr>
        <w:t>pelo primeiro classificado.</w:t>
      </w:r>
    </w:p>
    <w:p w:rsidR="007613EF" w:rsidRPr="00922095" w:rsidRDefault="007613EF" w:rsidP="001569A7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7613EF" w:rsidRPr="00922095" w:rsidRDefault="00FB05D8" w:rsidP="001569A7">
      <w:pPr>
        <w:autoSpaceDE w:val="0"/>
        <w:autoSpaceDN w:val="0"/>
        <w:adjustRightInd w:val="0"/>
        <w:jc w:val="both"/>
        <w:rPr>
          <w:rStyle w:val="Forte"/>
          <w:b w:val="0"/>
          <w:bCs w:val="0"/>
          <w:sz w:val="22"/>
          <w:szCs w:val="22"/>
        </w:rPr>
      </w:pPr>
      <w:r w:rsidRPr="00922095">
        <w:rPr>
          <w:sz w:val="22"/>
          <w:szCs w:val="22"/>
        </w:rPr>
        <w:t>11.8 O não cumprimento dos prazos estabelecidos no item 9.2 será considerado desistência.</w:t>
      </w:r>
    </w:p>
    <w:p w:rsidR="008B486B" w:rsidRPr="00922095" w:rsidRDefault="008B486B" w:rsidP="001569A7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</w:p>
    <w:p w:rsidR="00852389" w:rsidRPr="00922095" w:rsidRDefault="00D55E84" w:rsidP="003A4F26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  <w:r w:rsidRPr="00922095">
        <w:rPr>
          <w:rStyle w:val="Forte"/>
          <w:sz w:val="22"/>
          <w:szCs w:val="22"/>
        </w:rPr>
        <w:t>12</w:t>
      </w:r>
      <w:r w:rsidR="00852389" w:rsidRPr="00922095">
        <w:rPr>
          <w:rStyle w:val="Forte"/>
          <w:sz w:val="22"/>
          <w:szCs w:val="22"/>
        </w:rPr>
        <w:t>- DA OUTORGA DA ESCRITURA</w:t>
      </w:r>
    </w:p>
    <w:p w:rsidR="00852389" w:rsidRPr="00922095" w:rsidRDefault="00852389" w:rsidP="003A4F26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</w:p>
    <w:p w:rsidR="00852389" w:rsidRPr="00922095" w:rsidRDefault="00D55E84" w:rsidP="003A4F26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  <w:r w:rsidRPr="00922095">
        <w:rPr>
          <w:rStyle w:val="Forte"/>
          <w:b w:val="0"/>
          <w:sz w:val="22"/>
          <w:szCs w:val="22"/>
        </w:rPr>
        <w:t xml:space="preserve">12.1 </w:t>
      </w:r>
      <w:r w:rsidR="00852389" w:rsidRPr="00922095">
        <w:rPr>
          <w:rStyle w:val="Forte"/>
          <w:b w:val="0"/>
          <w:sz w:val="22"/>
          <w:szCs w:val="22"/>
        </w:rPr>
        <w:t>A outorga da escritura será efetuada após o transito em julgado da homologação do certame e efetuado o pagamento integral do preço.</w:t>
      </w:r>
    </w:p>
    <w:p w:rsidR="00852389" w:rsidRPr="00922095" w:rsidRDefault="00852389" w:rsidP="007613EF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</w:p>
    <w:p w:rsidR="00D05552" w:rsidRPr="00922095" w:rsidRDefault="00D05552" w:rsidP="00D05552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922095">
        <w:rPr>
          <w:b/>
          <w:bCs/>
          <w:sz w:val="22"/>
          <w:szCs w:val="22"/>
        </w:rPr>
        <w:t>13 DAS PENALIDADES</w:t>
      </w:r>
    </w:p>
    <w:p w:rsidR="00D05552" w:rsidRPr="00922095" w:rsidRDefault="00D05552" w:rsidP="00D05552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D05552" w:rsidRPr="00922095" w:rsidRDefault="00D05552" w:rsidP="00D0555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bCs/>
          <w:sz w:val="22"/>
          <w:szCs w:val="22"/>
        </w:rPr>
        <w:t>13</w:t>
      </w:r>
      <w:r w:rsidR="00F556B8" w:rsidRPr="00922095">
        <w:rPr>
          <w:bCs/>
          <w:sz w:val="22"/>
          <w:szCs w:val="22"/>
        </w:rPr>
        <w:t>.1</w:t>
      </w:r>
      <w:r w:rsidRPr="00922095">
        <w:rPr>
          <w:b/>
          <w:bCs/>
          <w:sz w:val="22"/>
          <w:szCs w:val="22"/>
        </w:rPr>
        <w:t xml:space="preserve"> </w:t>
      </w:r>
      <w:r w:rsidRPr="00922095">
        <w:rPr>
          <w:sz w:val="22"/>
          <w:szCs w:val="22"/>
        </w:rPr>
        <w:t>O licitante será multado em 10% (dez por cento) do valor de sua proposta, nos casos de:</w:t>
      </w:r>
    </w:p>
    <w:p w:rsidR="00D05552" w:rsidRPr="00922095" w:rsidRDefault="00D05552" w:rsidP="00D0555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bCs/>
          <w:sz w:val="22"/>
          <w:szCs w:val="22"/>
        </w:rPr>
        <w:t>13</w:t>
      </w:r>
      <w:r w:rsidR="00F556B8" w:rsidRPr="00922095">
        <w:rPr>
          <w:bCs/>
          <w:sz w:val="22"/>
          <w:szCs w:val="22"/>
        </w:rPr>
        <w:t>.1.1</w:t>
      </w:r>
      <w:r w:rsidRPr="00922095">
        <w:rPr>
          <w:b/>
          <w:bCs/>
          <w:sz w:val="22"/>
          <w:szCs w:val="22"/>
        </w:rPr>
        <w:t xml:space="preserve"> </w:t>
      </w:r>
      <w:r w:rsidRPr="00922095">
        <w:rPr>
          <w:sz w:val="22"/>
          <w:szCs w:val="22"/>
        </w:rPr>
        <w:t>Desistência;</w:t>
      </w:r>
    </w:p>
    <w:p w:rsidR="00D05552" w:rsidRPr="00922095" w:rsidRDefault="00D05552" w:rsidP="00D0555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bCs/>
          <w:sz w:val="22"/>
          <w:szCs w:val="22"/>
        </w:rPr>
        <w:t>13.1.2</w:t>
      </w:r>
      <w:r w:rsidRPr="00922095">
        <w:rPr>
          <w:b/>
          <w:bCs/>
          <w:sz w:val="22"/>
          <w:szCs w:val="22"/>
        </w:rPr>
        <w:t xml:space="preserve"> </w:t>
      </w:r>
      <w:r w:rsidRPr="00922095">
        <w:rPr>
          <w:sz w:val="22"/>
          <w:szCs w:val="22"/>
        </w:rPr>
        <w:t>Não cumprimento do prazo para pagamento;</w:t>
      </w:r>
    </w:p>
    <w:p w:rsidR="00D05552" w:rsidRPr="00922095" w:rsidRDefault="00D05552" w:rsidP="00D0555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bCs/>
          <w:sz w:val="22"/>
          <w:szCs w:val="22"/>
        </w:rPr>
        <w:t>13</w:t>
      </w:r>
      <w:r w:rsidR="00F556B8" w:rsidRPr="00922095">
        <w:rPr>
          <w:bCs/>
          <w:sz w:val="22"/>
          <w:szCs w:val="22"/>
        </w:rPr>
        <w:t>.1.3</w:t>
      </w:r>
      <w:r w:rsidRPr="00922095">
        <w:rPr>
          <w:b/>
          <w:bCs/>
          <w:sz w:val="22"/>
          <w:szCs w:val="22"/>
        </w:rPr>
        <w:t xml:space="preserve"> </w:t>
      </w:r>
      <w:r w:rsidRPr="00922095">
        <w:rPr>
          <w:sz w:val="22"/>
          <w:szCs w:val="22"/>
        </w:rPr>
        <w:t>Não formalização da compra e venda, no prazo estabelecido, por motivos ocasionados pelo licitante;</w:t>
      </w:r>
    </w:p>
    <w:p w:rsidR="00852389" w:rsidRPr="00922095" w:rsidRDefault="00D05552" w:rsidP="00D05552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  <w:r w:rsidRPr="00922095">
        <w:rPr>
          <w:bCs/>
          <w:sz w:val="22"/>
          <w:szCs w:val="22"/>
        </w:rPr>
        <w:lastRenderedPageBreak/>
        <w:t>13</w:t>
      </w:r>
      <w:r w:rsidR="00F556B8" w:rsidRPr="00922095">
        <w:rPr>
          <w:bCs/>
          <w:sz w:val="22"/>
          <w:szCs w:val="22"/>
        </w:rPr>
        <w:t>.1.4</w:t>
      </w:r>
      <w:r w:rsidRPr="00922095">
        <w:rPr>
          <w:sz w:val="22"/>
          <w:szCs w:val="22"/>
        </w:rPr>
        <w:t xml:space="preserve"> Descumprimento de quaisquer outras condições estabelecidas no presente Edital.</w:t>
      </w:r>
    </w:p>
    <w:p w:rsidR="00852389" w:rsidRPr="00922095" w:rsidRDefault="00852389" w:rsidP="003A4F26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</w:p>
    <w:p w:rsidR="00852389" w:rsidRPr="00922095" w:rsidRDefault="00F556B8" w:rsidP="003A4F26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  <w:r w:rsidRPr="00922095">
        <w:rPr>
          <w:rStyle w:val="Forte"/>
          <w:b w:val="0"/>
          <w:sz w:val="22"/>
          <w:szCs w:val="22"/>
        </w:rPr>
        <w:t>13.2</w:t>
      </w:r>
      <w:r w:rsidR="00852389" w:rsidRPr="00922095">
        <w:rPr>
          <w:rStyle w:val="Forte"/>
          <w:b w:val="0"/>
          <w:sz w:val="22"/>
          <w:szCs w:val="22"/>
        </w:rPr>
        <w:t xml:space="preserve"> - A recusa injusta do licitante vencedor em assinar o contrato, aceitar ou retirar o instrumento equivalente dentro do prazo estabelecido pelo órgão contratante, caracteriza o</w:t>
      </w:r>
      <w:r w:rsidRPr="00922095">
        <w:rPr>
          <w:rStyle w:val="Forte"/>
          <w:b w:val="0"/>
          <w:sz w:val="22"/>
          <w:szCs w:val="22"/>
        </w:rPr>
        <w:t xml:space="preserve"> descumprimento </w:t>
      </w:r>
      <w:r w:rsidR="00852389" w:rsidRPr="00922095">
        <w:rPr>
          <w:rStyle w:val="Forte"/>
          <w:b w:val="0"/>
          <w:sz w:val="22"/>
          <w:szCs w:val="22"/>
        </w:rPr>
        <w:t>total da obrigação assumida.</w:t>
      </w:r>
    </w:p>
    <w:p w:rsidR="00852389" w:rsidRPr="00922095" w:rsidRDefault="00852389" w:rsidP="003A4F26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  <w:r w:rsidRPr="00922095">
        <w:rPr>
          <w:rStyle w:val="Forte"/>
          <w:b w:val="0"/>
          <w:sz w:val="22"/>
          <w:szCs w:val="22"/>
        </w:rPr>
        <w:t xml:space="preserve"> </w:t>
      </w:r>
    </w:p>
    <w:p w:rsidR="00852389" w:rsidRPr="00922095" w:rsidRDefault="005D0A69" w:rsidP="003A4F26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  <w:r w:rsidRPr="00922095">
        <w:rPr>
          <w:rStyle w:val="Forte"/>
          <w:b w:val="0"/>
          <w:sz w:val="22"/>
          <w:szCs w:val="22"/>
        </w:rPr>
        <w:t>13.3</w:t>
      </w:r>
      <w:r w:rsidR="00852389" w:rsidRPr="00922095">
        <w:rPr>
          <w:rStyle w:val="Forte"/>
          <w:b w:val="0"/>
          <w:sz w:val="22"/>
          <w:szCs w:val="22"/>
        </w:rPr>
        <w:t xml:space="preserve"> - O atraso injustificado para o cumprimento das obrigações constantes deste Ed</w:t>
      </w:r>
      <w:r w:rsidR="007F31ED" w:rsidRPr="00922095">
        <w:rPr>
          <w:rStyle w:val="Forte"/>
          <w:b w:val="0"/>
          <w:sz w:val="22"/>
          <w:szCs w:val="22"/>
        </w:rPr>
        <w:t>ita</w:t>
      </w:r>
      <w:r w:rsidR="00852389" w:rsidRPr="00922095">
        <w:rPr>
          <w:rStyle w:val="Forte"/>
          <w:b w:val="0"/>
          <w:sz w:val="22"/>
          <w:szCs w:val="22"/>
        </w:rPr>
        <w:t>l, sujeitará a Administração a rescindi</w:t>
      </w:r>
      <w:r w:rsidR="00F556B8" w:rsidRPr="00922095">
        <w:rPr>
          <w:rStyle w:val="Forte"/>
          <w:b w:val="0"/>
          <w:sz w:val="22"/>
          <w:szCs w:val="22"/>
        </w:rPr>
        <w:t xml:space="preserve">r unilateralmente o contrato e </w:t>
      </w:r>
      <w:r w:rsidR="00852389" w:rsidRPr="00922095">
        <w:rPr>
          <w:rStyle w:val="Forte"/>
          <w:b w:val="0"/>
          <w:sz w:val="22"/>
          <w:szCs w:val="22"/>
        </w:rPr>
        <w:t>aplicar as demais sanções prevista na Lei n.º 8.666/93 e alterações da Lei 8.883</w:t>
      </w:r>
      <w:r w:rsidR="0089033F">
        <w:rPr>
          <w:rStyle w:val="Forte"/>
          <w:b w:val="0"/>
          <w:sz w:val="22"/>
          <w:szCs w:val="22"/>
        </w:rPr>
        <w:t>/94, além de multa de 2</w:t>
      </w:r>
      <w:r w:rsidR="00852389" w:rsidRPr="00922095">
        <w:rPr>
          <w:rStyle w:val="Forte"/>
          <w:b w:val="0"/>
          <w:sz w:val="22"/>
          <w:szCs w:val="22"/>
        </w:rPr>
        <w:t>% sobre o valor d</w:t>
      </w:r>
      <w:r w:rsidR="00A05503" w:rsidRPr="00922095">
        <w:rPr>
          <w:rStyle w:val="Forte"/>
          <w:b w:val="0"/>
          <w:sz w:val="22"/>
          <w:szCs w:val="22"/>
        </w:rPr>
        <w:t>a alienação</w:t>
      </w:r>
      <w:r w:rsidR="00F556B8" w:rsidRPr="00922095">
        <w:rPr>
          <w:rStyle w:val="Forte"/>
          <w:b w:val="0"/>
          <w:sz w:val="22"/>
          <w:szCs w:val="22"/>
        </w:rPr>
        <w:t xml:space="preserve">, pelo que </w:t>
      </w:r>
      <w:r w:rsidR="00852389" w:rsidRPr="00922095">
        <w:rPr>
          <w:rStyle w:val="Forte"/>
          <w:b w:val="0"/>
          <w:sz w:val="22"/>
          <w:szCs w:val="22"/>
        </w:rPr>
        <w:t>o vencedor deverá devolver o imóvel ao Município, mediante restituição do preço pago devidamente corrigido, no mesmo prazo para pagamento do preço.</w:t>
      </w:r>
    </w:p>
    <w:p w:rsidR="00852389" w:rsidRPr="00922095" w:rsidRDefault="00852389" w:rsidP="003A4F26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</w:p>
    <w:p w:rsidR="00852389" w:rsidRPr="00922095" w:rsidRDefault="00D05552" w:rsidP="003A4F26">
      <w:pPr>
        <w:autoSpaceDE w:val="0"/>
        <w:autoSpaceDN w:val="0"/>
        <w:adjustRightInd w:val="0"/>
        <w:jc w:val="both"/>
        <w:rPr>
          <w:rStyle w:val="Forte"/>
          <w:sz w:val="22"/>
          <w:szCs w:val="22"/>
        </w:rPr>
      </w:pPr>
      <w:r w:rsidRPr="00922095">
        <w:rPr>
          <w:rStyle w:val="Forte"/>
          <w:sz w:val="22"/>
          <w:szCs w:val="22"/>
        </w:rPr>
        <w:t>14</w:t>
      </w:r>
      <w:r w:rsidR="00852389" w:rsidRPr="00922095">
        <w:rPr>
          <w:rStyle w:val="Forte"/>
          <w:sz w:val="22"/>
          <w:szCs w:val="22"/>
        </w:rPr>
        <w:t>. - DAS SANÇÕES</w:t>
      </w:r>
    </w:p>
    <w:p w:rsidR="00D05552" w:rsidRPr="00922095" w:rsidRDefault="00D05552" w:rsidP="003A4F26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</w:p>
    <w:p w:rsidR="00852389" w:rsidRPr="00922095" w:rsidRDefault="00D05552" w:rsidP="003A4F26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  <w:r w:rsidRPr="00922095">
        <w:rPr>
          <w:rStyle w:val="Forte"/>
          <w:b w:val="0"/>
          <w:sz w:val="22"/>
          <w:szCs w:val="22"/>
        </w:rPr>
        <w:t>14</w:t>
      </w:r>
      <w:r w:rsidR="00852389" w:rsidRPr="00922095">
        <w:rPr>
          <w:rStyle w:val="Forte"/>
          <w:b w:val="0"/>
          <w:sz w:val="22"/>
          <w:szCs w:val="22"/>
        </w:rPr>
        <w:t>.1. Verificada uma das hipóteses do sub-item anterior, o Município poderá optar pela convocação das demais proponentes da licitação, obedecida sucessivamente a ordem de classificação na forma do § 2º do art. 64 da Lei n.º 8.666/93.</w:t>
      </w:r>
    </w:p>
    <w:p w:rsidR="00852389" w:rsidRPr="00922095" w:rsidRDefault="00852389" w:rsidP="003A4F26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  <w:r w:rsidRPr="00922095">
        <w:rPr>
          <w:rStyle w:val="Forte"/>
          <w:b w:val="0"/>
          <w:sz w:val="22"/>
          <w:szCs w:val="22"/>
        </w:rPr>
        <w:t xml:space="preserve"> </w:t>
      </w:r>
    </w:p>
    <w:p w:rsidR="00852389" w:rsidRPr="00922095" w:rsidRDefault="00D05552" w:rsidP="003A4F26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  <w:r w:rsidRPr="00922095">
        <w:rPr>
          <w:rStyle w:val="Forte"/>
          <w:b w:val="0"/>
          <w:sz w:val="22"/>
          <w:szCs w:val="22"/>
        </w:rPr>
        <w:t>14</w:t>
      </w:r>
      <w:r w:rsidR="00852389" w:rsidRPr="00922095">
        <w:rPr>
          <w:rStyle w:val="Forte"/>
          <w:b w:val="0"/>
          <w:sz w:val="22"/>
          <w:szCs w:val="22"/>
        </w:rPr>
        <w:t>.2. Pelo não cumprimento total ou parcial do objeto contratado, o Município poderá, garantida a prévia defesa do contratado, no prazo de 05 (cinco) dias úteis, aplicar multa prevista neste edital juntamente com as seguintes sanções:</w:t>
      </w:r>
    </w:p>
    <w:p w:rsidR="00852389" w:rsidRPr="00922095" w:rsidRDefault="00852389" w:rsidP="003A4F26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  <w:r w:rsidRPr="00922095">
        <w:rPr>
          <w:rStyle w:val="Forte"/>
          <w:b w:val="0"/>
          <w:sz w:val="22"/>
          <w:szCs w:val="22"/>
        </w:rPr>
        <w:t xml:space="preserve"> </w:t>
      </w:r>
    </w:p>
    <w:p w:rsidR="00852389" w:rsidRPr="00922095" w:rsidRDefault="00995B0F" w:rsidP="003A4F26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  <w:r w:rsidRPr="00922095">
        <w:rPr>
          <w:rStyle w:val="Forte"/>
          <w:b w:val="0"/>
          <w:sz w:val="22"/>
          <w:szCs w:val="22"/>
        </w:rPr>
        <w:t xml:space="preserve">I- </w:t>
      </w:r>
      <w:r w:rsidR="00852389" w:rsidRPr="00922095">
        <w:rPr>
          <w:rStyle w:val="Forte"/>
          <w:b w:val="0"/>
          <w:sz w:val="22"/>
          <w:szCs w:val="22"/>
        </w:rPr>
        <w:t>Advertência;</w:t>
      </w:r>
    </w:p>
    <w:p w:rsidR="00852389" w:rsidRPr="00922095" w:rsidRDefault="00852389" w:rsidP="003A4F26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</w:p>
    <w:p w:rsidR="00852389" w:rsidRPr="00922095" w:rsidRDefault="00995B0F" w:rsidP="003A4F26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  <w:r w:rsidRPr="00922095">
        <w:rPr>
          <w:rStyle w:val="Forte"/>
          <w:b w:val="0"/>
          <w:sz w:val="22"/>
          <w:szCs w:val="22"/>
        </w:rPr>
        <w:t xml:space="preserve">II- </w:t>
      </w:r>
      <w:r w:rsidR="00852389" w:rsidRPr="00922095">
        <w:rPr>
          <w:rStyle w:val="Forte"/>
          <w:b w:val="0"/>
          <w:sz w:val="22"/>
          <w:szCs w:val="22"/>
        </w:rPr>
        <w:t>Suspensão temporária de participação em Licitação e impedimento de contratar com a Administração Pública, por prazo não superior a 02 (dois) anos;</w:t>
      </w:r>
    </w:p>
    <w:p w:rsidR="00852389" w:rsidRPr="00922095" w:rsidRDefault="00852389" w:rsidP="003A4F26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  <w:r w:rsidRPr="00922095">
        <w:rPr>
          <w:rStyle w:val="Forte"/>
          <w:b w:val="0"/>
          <w:sz w:val="22"/>
          <w:szCs w:val="22"/>
        </w:rPr>
        <w:t xml:space="preserve"> </w:t>
      </w:r>
    </w:p>
    <w:p w:rsidR="00852389" w:rsidRPr="00922095" w:rsidRDefault="00995B0F" w:rsidP="003A4F26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  <w:r w:rsidRPr="00922095">
        <w:rPr>
          <w:rStyle w:val="Forte"/>
          <w:b w:val="0"/>
          <w:sz w:val="22"/>
          <w:szCs w:val="22"/>
        </w:rPr>
        <w:t xml:space="preserve">III- </w:t>
      </w:r>
      <w:r w:rsidR="00852389" w:rsidRPr="00922095">
        <w:rPr>
          <w:rStyle w:val="Forte"/>
          <w:b w:val="0"/>
          <w:sz w:val="22"/>
          <w:szCs w:val="22"/>
        </w:rPr>
        <w:t xml:space="preserve">Declaração de inidoneidade para licitar ou contratar com a Administração Pública enquanto perdurarem os motivos determinantes de punição ou até que seja promovida a reabilitação perante a </w:t>
      </w:r>
      <w:r w:rsidR="004947BA">
        <w:rPr>
          <w:rStyle w:val="Forte"/>
          <w:b w:val="0"/>
          <w:sz w:val="22"/>
          <w:szCs w:val="22"/>
        </w:rPr>
        <w:t xml:space="preserve">própria autoridade que aplicou </w:t>
      </w:r>
      <w:r w:rsidR="00852389" w:rsidRPr="00922095">
        <w:rPr>
          <w:rStyle w:val="Forte"/>
          <w:b w:val="0"/>
          <w:sz w:val="22"/>
          <w:szCs w:val="22"/>
        </w:rPr>
        <w:t>a penalidade, a qual será concedida sempre que o contratado ressarcir a Administração pelos prejuízos resultantes e após decorrido o prazo de sanção aplicada com base no inciso anterior.</w:t>
      </w:r>
    </w:p>
    <w:p w:rsidR="00852389" w:rsidRPr="00922095" w:rsidRDefault="00852389" w:rsidP="003A4F26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</w:p>
    <w:p w:rsidR="00852389" w:rsidRPr="00922095" w:rsidRDefault="00D05552" w:rsidP="003A4F26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  <w:r w:rsidRPr="00922095">
        <w:rPr>
          <w:rStyle w:val="Forte"/>
          <w:b w:val="0"/>
          <w:sz w:val="22"/>
          <w:szCs w:val="22"/>
        </w:rPr>
        <w:t>14</w:t>
      </w:r>
      <w:r w:rsidR="00852389" w:rsidRPr="00922095">
        <w:rPr>
          <w:rStyle w:val="Forte"/>
          <w:b w:val="0"/>
          <w:sz w:val="22"/>
          <w:szCs w:val="22"/>
        </w:rPr>
        <w:t>.3 - As sanções previstas neste Edital é de competência exclusiva do Prefeito Municipal, facultada a defesa do interessado no respectivo processo no prazo de 10 (dez) dias da abertura de vistas.</w:t>
      </w:r>
    </w:p>
    <w:p w:rsidR="00852389" w:rsidRPr="00922095" w:rsidRDefault="00852389" w:rsidP="003A4F26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</w:p>
    <w:p w:rsidR="00896CB0" w:rsidRPr="00922095" w:rsidRDefault="00896CB0" w:rsidP="00896CB0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922095">
        <w:rPr>
          <w:b/>
          <w:bCs/>
          <w:sz w:val="22"/>
          <w:szCs w:val="22"/>
        </w:rPr>
        <w:t>15 DAS DISPOSIÇÕES FINAIS</w:t>
      </w:r>
    </w:p>
    <w:p w:rsidR="00896CB0" w:rsidRPr="00922095" w:rsidRDefault="00896CB0" w:rsidP="00896CB0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896CB0" w:rsidRPr="00922095" w:rsidRDefault="00896CB0" w:rsidP="00896CB0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bCs/>
          <w:sz w:val="22"/>
          <w:szCs w:val="22"/>
        </w:rPr>
        <w:t>15.1</w:t>
      </w:r>
      <w:r w:rsidRPr="00922095">
        <w:rPr>
          <w:b/>
          <w:bCs/>
          <w:sz w:val="22"/>
          <w:szCs w:val="22"/>
        </w:rPr>
        <w:t xml:space="preserve">. </w:t>
      </w:r>
      <w:r w:rsidRPr="00922095">
        <w:rPr>
          <w:sz w:val="22"/>
          <w:szCs w:val="22"/>
        </w:rPr>
        <w:t>Os imóveis objeto desta licitação, encontram-se livres e desembaraçados de ônus reais e serão alienados no estado de ocupação e conservação em que se encontram, ficando a cargo e ônus do adquirente a sua desocupação, reformas que ocasionem alterações nas quantidades e/ou dimensões dos cômodos, averbação de áreas e/ou regularização documental da propriedade, bem como as eventuais providências que sejam necessárias às regularizações de qualquer natureza, com os ônus e riscos decorrentes ficando a cargo dos adquirentes, não cabendo, a qualquer tempo, quaisquer reclamações.</w:t>
      </w:r>
    </w:p>
    <w:p w:rsidR="00896CB0" w:rsidRPr="00922095" w:rsidRDefault="00896CB0" w:rsidP="00896CB0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896CB0" w:rsidRPr="00922095" w:rsidRDefault="00896CB0" w:rsidP="00896CB0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bCs/>
          <w:sz w:val="22"/>
          <w:szCs w:val="22"/>
        </w:rPr>
        <w:t>15.2</w:t>
      </w:r>
      <w:r w:rsidRPr="00922095">
        <w:rPr>
          <w:sz w:val="22"/>
          <w:szCs w:val="22"/>
        </w:rPr>
        <w:t>. A venda será “ad corpus”, sendo meramente enunciativas as referências feitas às dimensões do imóvel. Eventuais diferenças de medidas, áreas e confrontações encontradas nos imóveis, serão resolvidas pelo adquirente, sem ônus para o Município de Tangará - SC.</w:t>
      </w:r>
    </w:p>
    <w:p w:rsidR="00896CB0" w:rsidRPr="00922095" w:rsidRDefault="00896CB0" w:rsidP="00896CB0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F74CD1" w:rsidRPr="00922095" w:rsidRDefault="00896CB0" w:rsidP="00896CB0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bCs/>
          <w:sz w:val="22"/>
          <w:szCs w:val="22"/>
        </w:rPr>
        <w:t>15.3.</w:t>
      </w:r>
      <w:r w:rsidRPr="00922095">
        <w:rPr>
          <w:b/>
          <w:bCs/>
          <w:sz w:val="22"/>
          <w:szCs w:val="22"/>
        </w:rPr>
        <w:t xml:space="preserve"> </w:t>
      </w:r>
      <w:r w:rsidRPr="00922095">
        <w:rPr>
          <w:sz w:val="22"/>
          <w:szCs w:val="22"/>
        </w:rPr>
        <w:t xml:space="preserve">Serão de responsabilidade do adquirente as despesas com IPTU, água, </w:t>
      </w:r>
      <w:r w:rsidR="00F74CD1" w:rsidRPr="00922095">
        <w:rPr>
          <w:sz w:val="22"/>
          <w:szCs w:val="22"/>
        </w:rPr>
        <w:t>energia elétrica</w:t>
      </w:r>
      <w:r w:rsidRPr="00922095">
        <w:rPr>
          <w:sz w:val="22"/>
          <w:szCs w:val="22"/>
        </w:rPr>
        <w:t>, ou qualquer</w:t>
      </w:r>
      <w:r w:rsidR="00C80E62" w:rsidRPr="00922095">
        <w:rPr>
          <w:sz w:val="22"/>
          <w:szCs w:val="22"/>
        </w:rPr>
        <w:t xml:space="preserve"> </w:t>
      </w:r>
      <w:r w:rsidRPr="00922095">
        <w:rPr>
          <w:sz w:val="22"/>
          <w:szCs w:val="22"/>
        </w:rPr>
        <w:t>outra relativa à unidade adquirida, seja com a Fazenda Pública Federal, Estadual ou Municipal</w:t>
      </w:r>
      <w:r w:rsidR="00C80E62" w:rsidRPr="00922095">
        <w:rPr>
          <w:sz w:val="22"/>
          <w:szCs w:val="22"/>
        </w:rPr>
        <w:t xml:space="preserve"> </w:t>
      </w:r>
      <w:r w:rsidRPr="00922095">
        <w:rPr>
          <w:sz w:val="22"/>
          <w:szCs w:val="22"/>
        </w:rPr>
        <w:t xml:space="preserve">incidentes sobre o referido imóvel, que </w:t>
      </w:r>
      <w:r w:rsidR="00F74CD1" w:rsidRPr="00922095">
        <w:rPr>
          <w:sz w:val="22"/>
          <w:szCs w:val="22"/>
        </w:rPr>
        <w:t>incidirem sobre o imóvel, a partir da alienação. As despesas que por ventura existirem, de datas anteriores a da alienação serão de responsabilidade do alienante.</w:t>
      </w:r>
    </w:p>
    <w:p w:rsidR="009E288C" w:rsidRPr="00922095" w:rsidRDefault="009E288C" w:rsidP="00896CB0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</w:p>
    <w:p w:rsidR="00896CB0" w:rsidRPr="00922095" w:rsidRDefault="00896CB0" w:rsidP="00896CB0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bCs/>
          <w:sz w:val="22"/>
          <w:szCs w:val="22"/>
        </w:rPr>
        <w:t>15.4.</w:t>
      </w:r>
      <w:r w:rsidRPr="00922095">
        <w:rPr>
          <w:b/>
          <w:bCs/>
          <w:sz w:val="22"/>
          <w:szCs w:val="22"/>
        </w:rPr>
        <w:t xml:space="preserve"> </w:t>
      </w:r>
      <w:r w:rsidRPr="00922095">
        <w:rPr>
          <w:sz w:val="22"/>
          <w:szCs w:val="22"/>
        </w:rPr>
        <w:t>Esta licitação não importa, necessariamente, em proposta de contrato por parte do Município de</w:t>
      </w:r>
      <w:r w:rsidR="00C80E62" w:rsidRPr="00922095">
        <w:rPr>
          <w:sz w:val="22"/>
          <w:szCs w:val="22"/>
        </w:rPr>
        <w:t xml:space="preserve"> Tangará - SC</w:t>
      </w:r>
      <w:r w:rsidRPr="00922095">
        <w:rPr>
          <w:sz w:val="22"/>
          <w:szCs w:val="22"/>
        </w:rPr>
        <w:t>, podendo ser revogada, no todo em parte, por interesse administrativo, ou anulada de</w:t>
      </w:r>
      <w:r w:rsidR="00C80E62" w:rsidRPr="00922095">
        <w:rPr>
          <w:sz w:val="22"/>
          <w:szCs w:val="22"/>
        </w:rPr>
        <w:t xml:space="preserve"> </w:t>
      </w:r>
      <w:r w:rsidRPr="00922095">
        <w:rPr>
          <w:sz w:val="22"/>
          <w:szCs w:val="22"/>
        </w:rPr>
        <w:t>ofício ou mediante provocação, bem como adiado ou prorrogado o prazo para recebimento das</w:t>
      </w:r>
      <w:r w:rsidR="00C80E62" w:rsidRPr="00922095">
        <w:rPr>
          <w:sz w:val="22"/>
          <w:szCs w:val="22"/>
        </w:rPr>
        <w:t xml:space="preserve"> </w:t>
      </w:r>
      <w:r w:rsidRPr="00922095">
        <w:rPr>
          <w:sz w:val="22"/>
          <w:szCs w:val="22"/>
        </w:rPr>
        <w:t>propostas, sem que caiba qualquer direito a reclamação ou indenização.</w:t>
      </w:r>
    </w:p>
    <w:p w:rsidR="00C80E62" w:rsidRPr="00922095" w:rsidRDefault="00C80E62" w:rsidP="00896CB0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896CB0" w:rsidRPr="00922095" w:rsidRDefault="00896CB0" w:rsidP="00896CB0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bCs/>
          <w:sz w:val="22"/>
          <w:szCs w:val="22"/>
        </w:rPr>
        <w:t>15.5.</w:t>
      </w:r>
      <w:r w:rsidRPr="00922095">
        <w:rPr>
          <w:b/>
          <w:bCs/>
          <w:sz w:val="22"/>
          <w:szCs w:val="22"/>
        </w:rPr>
        <w:t xml:space="preserve"> </w:t>
      </w:r>
      <w:r w:rsidRPr="00922095">
        <w:rPr>
          <w:sz w:val="22"/>
          <w:szCs w:val="22"/>
        </w:rPr>
        <w:t>As dúvidas sobre qualquer item do edital só serão dirimidas mediante solicitação recebida por</w:t>
      </w:r>
      <w:r w:rsidR="00C80E62" w:rsidRPr="00922095">
        <w:rPr>
          <w:sz w:val="22"/>
          <w:szCs w:val="22"/>
        </w:rPr>
        <w:t xml:space="preserve"> </w:t>
      </w:r>
      <w:r w:rsidRPr="00922095">
        <w:rPr>
          <w:sz w:val="22"/>
          <w:szCs w:val="22"/>
        </w:rPr>
        <w:t>escrito na Comissão Permanente de Licitação até cinco dias úteis antes da data marcada para a sessão</w:t>
      </w:r>
      <w:r w:rsidR="00C80E62" w:rsidRPr="00922095">
        <w:rPr>
          <w:sz w:val="22"/>
          <w:szCs w:val="22"/>
        </w:rPr>
        <w:t xml:space="preserve"> </w:t>
      </w:r>
      <w:r w:rsidRPr="00922095">
        <w:rPr>
          <w:sz w:val="22"/>
          <w:szCs w:val="22"/>
        </w:rPr>
        <w:t>de recebimento dos envelopes.</w:t>
      </w:r>
    </w:p>
    <w:p w:rsidR="00C80E62" w:rsidRPr="00922095" w:rsidRDefault="00C80E62" w:rsidP="00896CB0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896CB0" w:rsidRPr="00922095" w:rsidRDefault="00896CB0" w:rsidP="00896CB0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bCs/>
          <w:sz w:val="22"/>
          <w:szCs w:val="22"/>
        </w:rPr>
        <w:t>15.6.</w:t>
      </w:r>
      <w:r w:rsidRPr="00922095">
        <w:rPr>
          <w:b/>
          <w:bCs/>
          <w:sz w:val="22"/>
          <w:szCs w:val="22"/>
        </w:rPr>
        <w:t xml:space="preserve"> </w:t>
      </w:r>
      <w:r w:rsidRPr="00922095">
        <w:rPr>
          <w:sz w:val="22"/>
          <w:szCs w:val="22"/>
        </w:rPr>
        <w:t>Os casos omissos serão resolvidos pela Comissão Permanente de Licitação.</w:t>
      </w:r>
    </w:p>
    <w:p w:rsidR="00C80E62" w:rsidRPr="00922095" w:rsidRDefault="00C80E62" w:rsidP="00896CB0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896CB0" w:rsidRPr="00922095" w:rsidRDefault="00896CB0" w:rsidP="00896CB0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bCs/>
          <w:sz w:val="22"/>
          <w:szCs w:val="22"/>
        </w:rPr>
        <w:t>15.7</w:t>
      </w:r>
      <w:r w:rsidRPr="00922095">
        <w:rPr>
          <w:b/>
          <w:bCs/>
          <w:sz w:val="22"/>
          <w:szCs w:val="22"/>
        </w:rPr>
        <w:t xml:space="preserve">. </w:t>
      </w:r>
      <w:r w:rsidRPr="00922095">
        <w:rPr>
          <w:sz w:val="22"/>
          <w:szCs w:val="22"/>
        </w:rPr>
        <w:t>A participação no procedimento licitatório implicará em aceitação plena e irrevogável das</w:t>
      </w:r>
      <w:r w:rsidR="008F5E99" w:rsidRPr="00922095">
        <w:rPr>
          <w:sz w:val="22"/>
          <w:szCs w:val="22"/>
        </w:rPr>
        <w:t xml:space="preserve"> </w:t>
      </w:r>
      <w:r w:rsidRPr="00922095">
        <w:rPr>
          <w:sz w:val="22"/>
          <w:szCs w:val="22"/>
        </w:rPr>
        <w:t>condições constantes deste Edital.</w:t>
      </w:r>
    </w:p>
    <w:p w:rsidR="008F5E99" w:rsidRPr="00922095" w:rsidRDefault="008F5E99" w:rsidP="00896CB0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8F5E99" w:rsidRPr="00922095" w:rsidRDefault="00896CB0" w:rsidP="00896CB0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bCs/>
          <w:sz w:val="22"/>
          <w:szCs w:val="22"/>
        </w:rPr>
        <w:t>15.8.</w:t>
      </w:r>
      <w:r w:rsidRPr="00922095">
        <w:rPr>
          <w:b/>
          <w:bCs/>
          <w:sz w:val="22"/>
          <w:szCs w:val="22"/>
        </w:rPr>
        <w:t xml:space="preserve"> </w:t>
      </w:r>
      <w:r w:rsidRPr="00922095">
        <w:rPr>
          <w:sz w:val="22"/>
          <w:szCs w:val="22"/>
        </w:rPr>
        <w:t xml:space="preserve">Fazem parte integrante deste Edital os seguintes anexos: </w:t>
      </w:r>
    </w:p>
    <w:p w:rsidR="008F5E99" w:rsidRPr="00922095" w:rsidRDefault="008F5E99" w:rsidP="00896CB0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8F5E99" w:rsidRPr="00922095" w:rsidRDefault="00896CB0" w:rsidP="00896CB0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922095">
        <w:rPr>
          <w:b/>
          <w:sz w:val="22"/>
          <w:szCs w:val="22"/>
        </w:rPr>
        <w:t>Anexo I</w:t>
      </w:r>
      <w:r w:rsidRPr="00922095">
        <w:rPr>
          <w:sz w:val="22"/>
          <w:szCs w:val="22"/>
        </w:rPr>
        <w:t xml:space="preserve"> – </w:t>
      </w:r>
      <w:r w:rsidR="008F5E99" w:rsidRPr="00922095">
        <w:rPr>
          <w:sz w:val="22"/>
          <w:szCs w:val="22"/>
        </w:rPr>
        <w:t>Declaração de pleno atendimento aos requisitos de habilitação;</w:t>
      </w:r>
      <w:r w:rsidR="008F5E99" w:rsidRPr="00922095">
        <w:rPr>
          <w:b/>
          <w:sz w:val="22"/>
          <w:szCs w:val="22"/>
        </w:rPr>
        <w:t xml:space="preserve"> </w:t>
      </w:r>
    </w:p>
    <w:p w:rsidR="008F5E99" w:rsidRPr="00922095" w:rsidRDefault="00896CB0" w:rsidP="00896CB0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b/>
          <w:sz w:val="22"/>
          <w:szCs w:val="22"/>
        </w:rPr>
        <w:t>Anexo II</w:t>
      </w:r>
      <w:r w:rsidRPr="00922095">
        <w:rPr>
          <w:sz w:val="22"/>
          <w:szCs w:val="22"/>
        </w:rPr>
        <w:t xml:space="preserve"> – Modelo de</w:t>
      </w:r>
      <w:r w:rsidR="008F5E99" w:rsidRPr="00922095">
        <w:rPr>
          <w:sz w:val="22"/>
          <w:szCs w:val="22"/>
        </w:rPr>
        <w:t xml:space="preserve"> </w:t>
      </w:r>
      <w:r w:rsidRPr="00922095">
        <w:rPr>
          <w:sz w:val="22"/>
          <w:szCs w:val="22"/>
        </w:rPr>
        <w:t xml:space="preserve">apresentação de proposta; </w:t>
      </w:r>
    </w:p>
    <w:p w:rsidR="008F5E99" w:rsidRPr="00922095" w:rsidRDefault="00896CB0" w:rsidP="00896CB0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b/>
          <w:sz w:val="22"/>
          <w:szCs w:val="22"/>
        </w:rPr>
        <w:t>Anexo III</w:t>
      </w:r>
      <w:r w:rsidRPr="00922095">
        <w:rPr>
          <w:sz w:val="22"/>
          <w:szCs w:val="22"/>
        </w:rPr>
        <w:t xml:space="preserve"> – </w:t>
      </w:r>
      <w:r w:rsidR="009B7BDB" w:rsidRPr="00922095">
        <w:rPr>
          <w:sz w:val="22"/>
          <w:szCs w:val="22"/>
        </w:rPr>
        <w:t>Minuta de escritura de</w:t>
      </w:r>
      <w:r w:rsidR="004746DC" w:rsidRPr="00922095">
        <w:rPr>
          <w:sz w:val="22"/>
          <w:szCs w:val="22"/>
        </w:rPr>
        <w:t xml:space="preserve"> compromisso de</w:t>
      </w:r>
      <w:r w:rsidR="009B7BDB" w:rsidRPr="00922095">
        <w:rPr>
          <w:sz w:val="22"/>
          <w:szCs w:val="22"/>
        </w:rPr>
        <w:t xml:space="preserve"> compra e venda;</w:t>
      </w:r>
    </w:p>
    <w:p w:rsidR="008F5E99" w:rsidRPr="00922095" w:rsidRDefault="008F5E99" w:rsidP="00995B0F">
      <w:pPr>
        <w:tabs>
          <w:tab w:val="center" w:pos="4511"/>
        </w:tabs>
        <w:autoSpaceDE w:val="0"/>
        <w:autoSpaceDN w:val="0"/>
        <w:adjustRightInd w:val="0"/>
        <w:jc w:val="both"/>
        <w:rPr>
          <w:rStyle w:val="Forte"/>
          <w:b w:val="0"/>
          <w:color w:val="FF0000"/>
          <w:sz w:val="22"/>
          <w:szCs w:val="22"/>
        </w:rPr>
      </w:pPr>
    </w:p>
    <w:p w:rsidR="00340C19" w:rsidRPr="00922095" w:rsidRDefault="00340C19" w:rsidP="00340C19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922095">
        <w:rPr>
          <w:b/>
          <w:bCs/>
          <w:sz w:val="22"/>
          <w:szCs w:val="22"/>
        </w:rPr>
        <w:t>16 - DO FORO</w:t>
      </w:r>
    </w:p>
    <w:p w:rsidR="00340C19" w:rsidRPr="00922095" w:rsidRDefault="00340C19" w:rsidP="00340C19">
      <w:pPr>
        <w:autoSpaceDE w:val="0"/>
        <w:autoSpaceDN w:val="0"/>
        <w:adjustRightInd w:val="0"/>
        <w:rPr>
          <w:sz w:val="22"/>
          <w:szCs w:val="22"/>
        </w:rPr>
      </w:pPr>
    </w:p>
    <w:p w:rsidR="00340C19" w:rsidRPr="00922095" w:rsidRDefault="00340C19" w:rsidP="009E288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2095">
        <w:rPr>
          <w:sz w:val="22"/>
          <w:szCs w:val="22"/>
        </w:rPr>
        <w:t>16.1 - Todas as controvérsias ou reclames relativos ao presente processo licitatório serão resolvidos pela Comissão, administrativamente, ou no foro da Comarca de Tangará, SC.</w:t>
      </w:r>
    </w:p>
    <w:p w:rsidR="008F5E99" w:rsidRPr="00922095" w:rsidRDefault="008F5E99" w:rsidP="00340C19">
      <w:pPr>
        <w:tabs>
          <w:tab w:val="center" w:pos="4511"/>
        </w:tabs>
        <w:autoSpaceDE w:val="0"/>
        <w:autoSpaceDN w:val="0"/>
        <w:adjustRightInd w:val="0"/>
        <w:rPr>
          <w:rStyle w:val="Forte"/>
          <w:b w:val="0"/>
          <w:sz w:val="22"/>
          <w:szCs w:val="22"/>
        </w:rPr>
      </w:pPr>
    </w:p>
    <w:p w:rsidR="008F5E99" w:rsidRPr="00922095" w:rsidRDefault="008F5E99" w:rsidP="00340C19">
      <w:pPr>
        <w:tabs>
          <w:tab w:val="center" w:pos="4511"/>
        </w:tabs>
        <w:autoSpaceDE w:val="0"/>
        <w:autoSpaceDN w:val="0"/>
        <w:adjustRightInd w:val="0"/>
        <w:rPr>
          <w:rStyle w:val="Forte"/>
          <w:b w:val="0"/>
          <w:sz w:val="22"/>
          <w:szCs w:val="22"/>
        </w:rPr>
      </w:pPr>
    </w:p>
    <w:p w:rsidR="008F5E99" w:rsidRPr="00922095" w:rsidRDefault="008F5E99" w:rsidP="00995B0F">
      <w:pPr>
        <w:tabs>
          <w:tab w:val="center" w:pos="4511"/>
        </w:tabs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</w:p>
    <w:p w:rsidR="00833D29" w:rsidRPr="001E5F63" w:rsidRDefault="00A24071" w:rsidP="00833D29">
      <w:pPr>
        <w:jc w:val="center"/>
        <w:rPr>
          <w:sz w:val="22"/>
          <w:szCs w:val="22"/>
        </w:rPr>
      </w:pPr>
      <w:r>
        <w:rPr>
          <w:sz w:val="22"/>
          <w:szCs w:val="22"/>
        </w:rPr>
        <w:t>NADIR BAÚ DA SILVA</w:t>
      </w:r>
    </w:p>
    <w:p w:rsidR="00922095" w:rsidRPr="00CC5FD3" w:rsidRDefault="007F31ED" w:rsidP="00833D29">
      <w:pPr>
        <w:tabs>
          <w:tab w:val="center" w:pos="4511"/>
        </w:tabs>
        <w:autoSpaceDE w:val="0"/>
        <w:autoSpaceDN w:val="0"/>
        <w:adjustRightInd w:val="0"/>
        <w:jc w:val="center"/>
        <w:rPr>
          <w:rStyle w:val="Forte"/>
          <w:b w:val="0"/>
          <w:sz w:val="22"/>
          <w:szCs w:val="22"/>
        </w:rPr>
      </w:pPr>
      <w:r w:rsidRPr="00922095">
        <w:rPr>
          <w:rStyle w:val="Forte"/>
          <w:b w:val="0"/>
          <w:sz w:val="22"/>
          <w:szCs w:val="22"/>
        </w:rPr>
        <w:t>Prefeito Municipal</w:t>
      </w:r>
      <w:r w:rsidR="00833D29">
        <w:rPr>
          <w:rStyle w:val="Forte"/>
          <w:b w:val="0"/>
          <w:sz w:val="22"/>
          <w:szCs w:val="22"/>
        </w:rPr>
        <w:t xml:space="preserve"> </w:t>
      </w:r>
    </w:p>
    <w:p w:rsidR="00046E0A" w:rsidRDefault="00046E0A" w:rsidP="004746DC">
      <w:pPr>
        <w:ind w:right="-1"/>
        <w:rPr>
          <w:rStyle w:val="Forte"/>
        </w:rPr>
      </w:pPr>
    </w:p>
    <w:p w:rsidR="00A24071" w:rsidRDefault="00A24071" w:rsidP="004746DC">
      <w:pPr>
        <w:ind w:right="-1"/>
        <w:rPr>
          <w:rStyle w:val="Forte"/>
        </w:rPr>
      </w:pPr>
    </w:p>
    <w:p w:rsidR="00A24071" w:rsidRDefault="00A24071" w:rsidP="004746DC">
      <w:pPr>
        <w:ind w:right="-1"/>
        <w:rPr>
          <w:rStyle w:val="Forte"/>
        </w:rPr>
      </w:pPr>
    </w:p>
    <w:p w:rsidR="00A24071" w:rsidRDefault="00A24071" w:rsidP="004746DC">
      <w:pPr>
        <w:ind w:right="-1"/>
        <w:rPr>
          <w:rStyle w:val="Forte"/>
        </w:rPr>
      </w:pPr>
    </w:p>
    <w:p w:rsidR="00A24071" w:rsidRDefault="00A24071" w:rsidP="004746DC">
      <w:pPr>
        <w:ind w:right="-1"/>
        <w:rPr>
          <w:rStyle w:val="Forte"/>
        </w:rPr>
      </w:pPr>
    </w:p>
    <w:p w:rsidR="00A24071" w:rsidRDefault="00A24071" w:rsidP="004746DC">
      <w:pPr>
        <w:ind w:right="-1"/>
        <w:rPr>
          <w:rStyle w:val="Forte"/>
        </w:rPr>
      </w:pPr>
    </w:p>
    <w:p w:rsidR="00A24071" w:rsidRDefault="00A24071" w:rsidP="004746DC">
      <w:pPr>
        <w:ind w:right="-1"/>
        <w:rPr>
          <w:rStyle w:val="Forte"/>
        </w:rPr>
      </w:pPr>
    </w:p>
    <w:p w:rsidR="00A24071" w:rsidRDefault="00A24071" w:rsidP="004746DC">
      <w:pPr>
        <w:ind w:right="-1"/>
        <w:rPr>
          <w:rStyle w:val="Forte"/>
        </w:rPr>
      </w:pPr>
    </w:p>
    <w:p w:rsidR="00A24071" w:rsidRDefault="00A24071" w:rsidP="004746DC">
      <w:pPr>
        <w:ind w:right="-1"/>
        <w:rPr>
          <w:rStyle w:val="Forte"/>
        </w:rPr>
      </w:pPr>
    </w:p>
    <w:p w:rsidR="00A24071" w:rsidRDefault="00A24071" w:rsidP="004746DC">
      <w:pPr>
        <w:ind w:right="-1"/>
        <w:rPr>
          <w:rStyle w:val="Forte"/>
        </w:rPr>
      </w:pPr>
    </w:p>
    <w:p w:rsidR="00A24071" w:rsidRDefault="00A24071" w:rsidP="004746DC">
      <w:pPr>
        <w:ind w:right="-1"/>
        <w:rPr>
          <w:rStyle w:val="Forte"/>
        </w:rPr>
      </w:pPr>
    </w:p>
    <w:p w:rsidR="00046E0A" w:rsidRPr="001E5F63" w:rsidRDefault="00046E0A" w:rsidP="00D472DD">
      <w:pPr>
        <w:ind w:right="-1"/>
        <w:jc w:val="center"/>
        <w:rPr>
          <w:rStyle w:val="Forte"/>
          <w:sz w:val="22"/>
          <w:szCs w:val="22"/>
        </w:rPr>
      </w:pPr>
    </w:p>
    <w:p w:rsidR="00D472DD" w:rsidRPr="001E5F63" w:rsidRDefault="00D472DD" w:rsidP="00D472DD">
      <w:pPr>
        <w:ind w:right="-1"/>
        <w:jc w:val="center"/>
        <w:rPr>
          <w:rStyle w:val="Forte"/>
          <w:sz w:val="22"/>
          <w:szCs w:val="22"/>
        </w:rPr>
      </w:pPr>
      <w:r w:rsidRPr="001E5F63">
        <w:rPr>
          <w:rStyle w:val="Forte"/>
          <w:sz w:val="22"/>
          <w:szCs w:val="22"/>
        </w:rPr>
        <w:lastRenderedPageBreak/>
        <w:t>ANEXO I</w:t>
      </w:r>
    </w:p>
    <w:p w:rsidR="00D472DD" w:rsidRPr="001E5F63" w:rsidRDefault="00D472DD" w:rsidP="00D472DD">
      <w:pPr>
        <w:ind w:right="-1"/>
        <w:jc w:val="center"/>
        <w:rPr>
          <w:rStyle w:val="Forte"/>
          <w:sz w:val="22"/>
          <w:szCs w:val="22"/>
        </w:rPr>
      </w:pPr>
    </w:p>
    <w:p w:rsidR="00D472DD" w:rsidRPr="001E5F63" w:rsidRDefault="00D472DD" w:rsidP="00D472DD">
      <w:pPr>
        <w:jc w:val="center"/>
        <w:rPr>
          <w:rStyle w:val="Forte"/>
          <w:sz w:val="22"/>
          <w:szCs w:val="22"/>
        </w:rPr>
      </w:pPr>
      <w:r w:rsidRPr="001E5F63">
        <w:rPr>
          <w:rStyle w:val="Forte"/>
          <w:sz w:val="22"/>
          <w:szCs w:val="22"/>
        </w:rPr>
        <w:t xml:space="preserve">CONCORRÊNCIA PÚBLICA Nº </w:t>
      </w:r>
      <w:r w:rsidR="00550D84">
        <w:rPr>
          <w:rStyle w:val="Forte"/>
          <w:sz w:val="22"/>
          <w:szCs w:val="22"/>
        </w:rPr>
        <w:t>003</w:t>
      </w:r>
      <w:r w:rsidRPr="001E5F63">
        <w:rPr>
          <w:rStyle w:val="Forte"/>
          <w:sz w:val="22"/>
          <w:szCs w:val="22"/>
        </w:rPr>
        <w:t>/201</w:t>
      </w:r>
      <w:r w:rsidR="00A24071">
        <w:rPr>
          <w:rStyle w:val="Forte"/>
          <w:sz w:val="22"/>
          <w:szCs w:val="22"/>
        </w:rPr>
        <w:t>9</w:t>
      </w:r>
    </w:p>
    <w:p w:rsidR="00D472DD" w:rsidRPr="001E5F63" w:rsidRDefault="00D472DD" w:rsidP="00D472DD">
      <w:pPr>
        <w:ind w:right="-1"/>
        <w:jc w:val="center"/>
        <w:rPr>
          <w:rStyle w:val="Forte"/>
          <w:sz w:val="22"/>
          <w:szCs w:val="22"/>
        </w:rPr>
      </w:pPr>
    </w:p>
    <w:p w:rsidR="00D472DD" w:rsidRPr="001E5F63" w:rsidRDefault="00D472DD" w:rsidP="00D472DD">
      <w:pPr>
        <w:ind w:right="-1"/>
        <w:jc w:val="center"/>
        <w:rPr>
          <w:rStyle w:val="Forte"/>
          <w:sz w:val="22"/>
          <w:szCs w:val="22"/>
        </w:rPr>
      </w:pPr>
      <w:r w:rsidRPr="001E5F63">
        <w:rPr>
          <w:rStyle w:val="Forte"/>
          <w:sz w:val="22"/>
          <w:szCs w:val="22"/>
        </w:rPr>
        <w:t>DECLARAÇÃO DE CUMPRIMENTO PLENO DOS REQUISITOS DE HABILITAÇÃO</w:t>
      </w:r>
    </w:p>
    <w:p w:rsidR="00D472DD" w:rsidRPr="001E5F63" w:rsidRDefault="00D472DD" w:rsidP="00D472DD">
      <w:pPr>
        <w:ind w:right="-1"/>
        <w:jc w:val="center"/>
        <w:rPr>
          <w:rStyle w:val="Forte"/>
          <w:sz w:val="22"/>
          <w:szCs w:val="22"/>
        </w:rPr>
      </w:pPr>
    </w:p>
    <w:p w:rsidR="00D472DD" w:rsidRPr="001E5F63" w:rsidRDefault="00D472DD" w:rsidP="00D472DD">
      <w:pPr>
        <w:ind w:right="-1"/>
        <w:jc w:val="center"/>
        <w:rPr>
          <w:rStyle w:val="Forte"/>
          <w:sz w:val="22"/>
          <w:szCs w:val="22"/>
        </w:rPr>
      </w:pPr>
    </w:p>
    <w:p w:rsidR="00D472DD" w:rsidRPr="001E5F63" w:rsidRDefault="00D472DD" w:rsidP="00D472DD">
      <w:pPr>
        <w:ind w:right="-1"/>
        <w:jc w:val="center"/>
        <w:rPr>
          <w:rStyle w:val="Forte"/>
          <w:sz w:val="22"/>
          <w:szCs w:val="22"/>
        </w:rPr>
      </w:pPr>
    </w:p>
    <w:p w:rsidR="00D472DD" w:rsidRPr="001E5F63" w:rsidRDefault="00D472DD" w:rsidP="00D472DD">
      <w:pPr>
        <w:ind w:right="-1"/>
        <w:jc w:val="center"/>
        <w:rPr>
          <w:rStyle w:val="Forte"/>
          <w:b w:val="0"/>
          <w:sz w:val="22"/>
          <w:szCs w:val="22"/>
        </w:rPr>
      </w:pPr>
    </w:p>
    <w:p w:rsidR="00D472DD" w:rsidRPr="001E5F63" w:rsidRDefault="00D472DD" w:rsidP="00D472DD">
      <w:pPr>
        <w:ind w:right="18"/>
        <w:jc w:val="center"/>
        <w:rPr>
          <w:rStyle w:val="Forte"/>
          <w:b w:val="0"/>
          <w:sz w:val="22"/>
          <w:szCs w:val="22"/>
        </w:rPr>
      </w:pPr>
      <w:r w:rsidRPr="001E5F63">
        <w:rPr>
          <w:rStyle w:val="Forte"/>
          <w:b w:val="0"/>
          <w:sz w:val="22"/>
          <w:szCs w:val="22"/>
        </w:rPr>
        <w:t>_______________________________________________________, CNPJ/CPF nº ______</w:t>
      </w:r>
    </w:p>
    <w:p w:rsidR="00D472DD" w:rsidRPr="001E5F63" w:rsidRDefault="00D472DD" w:rsidP="00D472DD">
      <w:pPr>
        <w:ind w:left="540" w:right="18"/>
        <w:jc w:val="center"/>
        <w:rPr>
          <w:rStyle w:val="Forte"/>
          <w:b w:val="0"/>
          <w:sz w:val="22"/>
          <w:szCs w:val="22"/>
        </w:rPr>
      </w:pPr>
      <w:r w:rsidRPr="001E5F63">
        <w:rPr>
          <w:rStyle w:val="Forte"/>
          <w:b w:val="0"/>
          <w:sz w:val="22"/>
          <w:szCs w:val="22"/>
        </w:rPr>
        <w:t>(razão social da Empresa/Nome licitante)</w:t>
      </w:r>
    </w:p>
    <w:p w:rsidR="00D472DD" w:rsidRPr="001E5F63" w:rsidRDefault="00D472DD" w:rsidP="00D472DD">
      <w:pPr>
        <w:ind w:right="18"/>
        <w:jc w:val="center"/>
        <w:rPr>
          <w:rStyle w:val="Forte"/>
          <w:b w:val="0"/>
          <w:sz w:val="22"/>
          <w:szCs w:val="22"/>
        </w:rPr>
      </w:pPr>
      <w:r w:rsidRPr="001E5F63">
        <w:rPr>
          <w:rStyle w:val="Forte"/>
          <w:b w:val="0"/>
          <w:sz w:val="22"/>
          <w:szCs w:val="22"/>
        </w:rPr>
        <w:t>______________________________, sediada na ______________________________</w:t>
      </w:r>
    </w:p>
    <w:p w:rsidR="00D472DD" w:rsidRPr="001E5F63" w:rsidRDefault="00D472DD" w:rsidP="00D472DD">
      <w:pPr>
        <w:ind w:right="585"/>
        <w:jc w:val="right"/>
        <w:rPr>
          <w:rStyle w:val="Forte"/>
          <w:b w:val="0"/>
          <w:sz w:val="22"/>
          <w:szCs w:val="22"/>
        </w:rPr>
      </w:pPr>
      <w:r w:rsidRPr="001E5F63">
        <w:rPr>
          <w:rStyle w:val="Forte"/>
          <w:b w:val="0"/>
          <w:sz w:val="22"/>
          <w:szCs w:val="22"/>
        </w:rPr>
        <w:t>(endereço completo)</w:t>
      </w:r>
    </w:p>
    <w:p w:rsidR="00D472DD" w:rsidRPr="001E5F63" w:rsidRDefault="00D472DD" w:rsidP="00D472DD">
      <w:pPr>
        <w:ind w:right="18"/>
        <w:jc w:val="center"/>
        <w:rPr>
          <w:rStyle w:val="Forte"/>
          <w:b w:val="0"/>
          <w:sz w:val="22"/>
          <w:szCs w:val="22"/>
        </w:rPr>
      </w:pPr>
      <w:r w:rsidRPr="001E5F63">
        <w:rPr>
          <w:rStyle w:val="Forte"/>
          <w:b w:val="0"/>
          <w:sz w:val="22"/>
          <w:szCs w:val="22"/>
        </w:rPr>
        <w:t>______________________________________________________________________,</w:t>
      </w:r>
    </w:p>
    <w:p w:rsidR="00D472DD" w:rsidRPr="001E5F63" w:rsidRDefault="00D472DD" w:rsidP="00D472DD">
      <w:pPr>
        <w:jc w:val="both"/>
        <w:rPr>
          <w:rStyle w:val="Forte"/>
          <w:b w:val="0"/>
          <w:sz w:val="22"/>
          <w:szCs w:val="22"/>
        </w:rPr>
      </w:pPr>
      <w:r w:rsidRPr="001E5F63">
        <w:rPr>
          <w:rStyle w:val="Forte"/>
          <w:b w:val="0"/>
          <w:sz w:val="22"/>
          <w:szCs w:val="22"/>
        </w:rPr>
        <w:t>declara sob as penas da Lei nº 10.520, de 17/07/2002, que cumpre plenamente os requisitos para sua habilitação no presente processo licitatório.</w:t>
      </w:r>
    </w:p>
    <w:p w:rsidR="00D472DD" w:rsidRPr="001E5F63" w:rsidRDefault="00D472DD" w:rsidP="00D472DD">
      <w:pPr>
        <w:ind w:right="-1"/>
        <w:jc w:val="both"/>
        <w:rPr>
          <w:rStyle w:val="Forte"/>
          <w:b w:val="0"/>
          <w:sz w:val="22"/>
          <w:szCs w:val="22"/>
          <w:highlight w:val="yellow"/>
        </w:rPr>
      </w:pPr>
    </w:p>
    <w:p w:rsidR="00D472DD" w:rsidRPr="001E5F63" w:rsidRDefault="00D472DD" w:rsidP="00D472DD">
      <w:pPr>
        <w:ind w:right="-1"/>
        <w:jc w:val="both"/>
        <w:rPr>
          <w:rStyle w:val="Forte"/>
          <w:b w:val="0"/>
          <w:sz w:val="22"/>
          <w:szCs w:val="22"/>
          <w:highlight w:val="yellow"/>
        </w:rPr>
      </w:pPr>
    </w:p>
    <w:p w:rsidR="00D472DD" w:rsidRPr="001E5F63" w:rsidRDefault="00D472DD" w:rsidP="00D472DD">
      <w:pPr>
        <w:ind w:right="18"/>
        <w:jc w:val="both"/>
        <w:rPr>
          <w:rStyle w:val="Forte"/>
          <w:b w:val="0"/>
          <w:sz w:val="22"/>
          <w:szCs w:val="22"/>
        </w:rPr>
      </w:pPr>
    </w:p>
    <w:p w:rsidR="00D472DD" w:rsidRPr="001E5F63" w:rsidRDefault="00D472DD" w:rsidP="00D472DD">
      <w:pPr>
        <w:ind w:right="18"/>
        <w:jc w:val="both"/>
        <w:rPr>
          <w:rStyle w:val="Forte"/>
          <w:b w:val="0"/>
          <w:sz w:val="22"/>
          <w:szCs w:val="22"/>
        </w:rPr>
      </w:pPr>
    </w:p>
    <w:p w:rsidR="00D472DD" w:rsidRPr="001E5F63" w:rsidRDefault="00D472DD" w:rsidP="00D472DD">
      <w:pPr>
        <w:ind w:right="18"/>
        <w:jc w:val="both"/>
        <w:rPr>
          <w:rStyle w:val="Forte"/>
          <w:b w:val="0"/>
          <w:sz w:val="22"/>
          <w:szCs w:val="22"/>
        </w:rPr>
      </w:pPr>
    </w:p>
    <w:p w:rsidR="00D472DD" w:rsidRPr="001E5F63" w:rsidRDefault="00D472DD" w:rsidP="00D472DD">
      <w:pPr>
        <w:ind w:right="18"/>
        <w:jc w:val="center"/>
        <w:rPr>
          <w:rStyle w:val="Forte"/>
          <w:b w:val="0"/>
          <w:sz w:val="22"/>
          <w:szCs w:val="22"/>
        </w:rPr>
      </w:pPr>
      <w:r w:rsidRPr="001E5F63">
        <w:rPr>
          <w:rStyle w:val="Forte"/>
          <w:b w:val="0"/>
          <w:sz w:val="22"/>
          <w:szCs w:val="22"/>
        </w:rPr>
        <w:softHyphen/>
      </w:r>
      <w:r w:rsidRPr="001E5F63">
        <w:rPr>
          <w:rStyle w:val="Forte"/>
          <w:b w:val="0"/>
          <w:sz w:val="22"/>
          <w:szCs w:val="22"/>
        </w:rPr>
        <w:softHyphen/>
      </w:r>
      <w:r w:rsidRPr="001E5F63">
        <w:rPr>
          <w:rStyle w:val="Forte"/>
          <w:b w:val="0"/>
          <w:sz w:val="22"/>
          <w:szCs w:val="22"/>
        </w:rPr>
        <w:softHyphen/>
      </w:r>
      <w:r w:rsidRPr="001E5F63">
        <w:rPr>
          <w:rStyle w:val="Forte"/>
          <w:b w:val="0"/>
          <w:sz w:val="22"/>
          <w:szCs w:val="22"/>
        </w:rPr>
        <w:softHyphen/>
      </w:r>
      <w:r w:rsidRPr="001E5F63">
        <w:rPr>
          <w:rStyle w:val="Forte"/>
          <w:b w:val="0"/>
          <w:sz w:val="22"/>
          <w:szCs w:val="22"/>
        </w:rPr>
        <w:softHyphen/>
      </w:r>
      <w:r w:rsidRPr="001E5F63">
        <w:rPr>
          <w:rStyle w:val="Forte"/>
          <w:b w:val="0"/>
          <w:sz w:val="22"/>
          <w:szCs w:val="22"/>
        </w:rPr>
        <w:softHyphen/>
      </w:r>
      <w:r w:rsidRPr="001E5F63">
        <w:rPr>
          <w:rStyle w:val="Forte"/>
          <w:b w:val="0"/>
          <w:sz w:val="22"/>
          <w:szCs w:val="22"/>
        </w:rPr>
        <w:softHyphen/>
      </w:r>
      <w:r w:rsidRPr="001E5F63">
        <w:rPr>
          <w:rStyle w:val="Forte"/>
          <w:b w:val="0"/>
          <w:sz w:val="22"/>
          <w:szCs w:val="22"/>
        </w:rPr>
        <w:softHyphen/>
        <w:t>__________________, _____, de ___________________ de 201</w:t>
      </w:r>
      <w:r w:rsidR="0025414F">
        <w:rPr>
          <w:rStyle w:val="Forte"/>
          <w:b w:val="0"/>
          <w:sz w:val="22"/>
          <w:szCs w:val="22"/>
        </w:rPr>
        <w:t>9</w:t>
      </w:r>
      <w:r w:rsidRPr="001E5F63">
        <w:rPr>
          <w:rStyle w:val="Forte"/>
          <w:b w:val="0"/>
          <w:sz w:val="22"/>
          <w:szCs w:val="22"/>
        </w:rPr>
        <w:t>.</w:t>
      </w:r>
    </w:p>
    <w:p w:rsidR="00D472DD" w:rsidRPr="001E5F63" w:rsidRDefault="00D472DD" w:rsidP="00D472DD">
      <w:pPr>
        <w:ind w:right="18"/>
        <w:jc w:val="both"/>
        <w:rPr>
          <w:rStyle w:val="Forte"/>
          <w:b w:val="0"/>
          <w:sz w:val="22"/>
          <w:szCs w:val="22"/>
        </w:rPr>
      </w:pPr>
    </w:p>
    <w:p w:rsidR="00D472DD" w:rsidRPr="001E5F63" w:rsidRDefault="00D472DD" w:rsidP="00D472DD">
      <w:pPr>
        <w:ind w:right="18"/>
        <w:jc w:val="both"/>
        <w:rPr>
          <w:rStyle w:val="Forte"/>
          <w:b w:val="0"/>
          <w:sz w:val="22"/>
          <w:szCs w:val="22"/>
        </w:rPr>
      </w:pPr>
    </w:p>
    <w:p w:rsidR="00D472DD" w:rsidRPr="001E5F63" w:rsidRDefault="00D472DD" w:rsidP="00D472DD">
      <w:pPr>
        <w:ind w:right="18"/>
        <w:jc w:val="center"/>
        <w:rPr>
          <w:rStyle w:val="Forte"/>
          <w:b w:val="0"/>
          <w:sz w:val="22"/>
          <w:szCs w:val="22"/>
        </w:rPr>
      </w:pPr>
    </w:p>
    <w:p w:rsidR="00D472DD" w:rsidRPr="001E5F63" w:rsidRDefault="00D472DD" w:rsidP="00D472DD">
      <w:pPr>
        <w:ind w:right="18"/>
        <w:jc w:val="center"/>
        <w:rPr>
          <w:rStyle w:val="Forte"/>
          <w:b w:val="0"/>
          <w:sz w:val="22"/>
          <w:szCs w:val="22"/>
        </w:rPr>
      </w:pPr>
    </w:p>
    <w:p w:rsidR="00D472DD" w:rsidRPr="001E5F63" w:rsidRDefault="00D472DD" w:rsidP="00D472DD">
      <w:pPr>
        <w:spacing w:line="360" w:lineRule="auto"/>
        <w:ind w:right="45"/>
        <w:jc w:val="center"/>
        <w:rPr>
          <w:rStyle w:val="Forte"/>
          <w:b w:val="0"/>
          <w:sz w:val="22"/>
          <w:szCs w:val="22"/>
        </w:rPr>
      </w:pPr>
      <w:r w:rsidRPr="001E5F63">
        <w:rPr>
          <w:rStyle w:val="Forte"/>
          <w:b w:val="0"/>
          <w:sz w:val="22"/>
          <w:szCs w:val="22"/>
        </w:rPr>
        <w:t xml:space="preserve">    ___________________________________________________________________                </w:t>
      </w:r>
      <w:r w:rsidRPr="00CC5FD3">
        <w:rPr>
          <w:rStyle w:val="Forte"/>
          <w:sz w:val="22"/>
          <w:szCs w:val="22"/>
        </w:rPr>
        <w:t>Nome completo e assinatura do(s) representante(s) legal (is) Jurídica/Física</w:t>
      </w:r>
    </w:p>
    <w:p w:rsidR="00D472DD" w:rsidRPr="001E5F63" w:rsidRDefault="00D472DD" w:rsidP="00D472DD">
      <w:pPr>
        <w:rPr>
          <w:rStyle w:val="Forte"/>
          <w:b w:val="0"/>
          <w:sz w:val="22"/>
          <w:szCs w:val="22"/>
        </w:rPr>
      </w:pPr>
    </w:p>
    <w:p w:rsidR="00D472DD" w:rsidRPr="001E5F63" w:rsidRDefault="00D472DD" w:rsidP="00D472DD">
      <w:pPr>
        <w:rPr>
          <w:rStyle w:val="Forte"/>
          <w:b w:val="0"/>
          <w:sz w:val="22"/>
          <w:szCs w:val="22"/>
        </w:rPr>
      </w:pPr>
    </w:p>
    <w:p w:rsidR="00D472DD" w:rsidRPr="001E5F63" w:rsidRDefault="00D472DD" w:rsidP="00D472DD">
      <w:pPr>
        <w:keepNext/>
        <w:overflowPunct w:val="0"/>
        <w:autoSpaceDE w:val="0"/>
        <w:autoSpaceDN w:val="0"/>
        <w:adjustRightInd w:val="0"/>
        <w:ind w:right="18"/>
        <w:jc w:val="center"/>
        <w:outlineLvl w:val="1"/>
        <w:rPr>
          <w:rFonts w:ascii="Tahoma" w:hAnsi="Tahoma" w:cs="Tahoma"/>
          <w:b/>
          <w:bCs/>
          <w:sz w:val="22"/>
          <w:szCs w:val="22"/>
        </w:rPr>
      </w:pPr>
    </w:p>
    <w:p w:rsidR="004746DC" w:rsidRPr="001E5F63" w:rsidRDefault="004746DC" w:rsidP="00D472DD">
      <w:pPr>
        <w:keepNext/>
        <w:overflowPunct w:val="0"/>
        <w:autoSpaceDE w:val="0"/>
        <w:autoSpaceDN w:val="0"/>
        <w:adjustRightInd w:val="0"/>
        <w:ind w:right="18"/>
        <w:jc w:val="center"/>
        <w:outlineLvl w:val="1"/>
        <w:rPr>
          <w:rFonts w:ascii="Tahoma" w:hAnsi="Tahoma" w:cs="Tahoma"/>
          <w:b/>
          <w:bCs/>
          <w:sz w:val="22"/>
          <w:szCs w:val="22"/>
        </w:rPr>
      </w:pPr>
    </w:p>
    <w:p w:rsidR="004746DC" w:rsidRPr="001E5F63" w:rsidRDefault="004746DC" w:rsidP="00D472DD">
      <w:pPr>
        <w:keepNext/>
        <w:overflowPunct w:val="0"/>
        <w:autoSpaceDE w:val="0"/>
        <w:autoSpaceDN w:val="0"/>
        <w:adjustRightInd w:val="0"/>
        <w:ind w:right="18"/>
        <w:jc w:val="center"/>
        <w:outlineLvl w:val="1"/>
        <w:rPr>
          <w:rFonts w:ascii="Tahoma" w:hAnsi="Tahoma" w:cs="Tahoma"/>
          <w:b/>
          <w:bCs/>
          <w:sz w:val="22"/>
          <w:szCs w:val="22"/>
        </w:rPr>
      </w:pPr>
    </w:p>
    <w:p w:rsidR="004746DC" w:rsidRPr="001E5F63" w:rsidRDefault="004746DC" w:rsidP="00D472DD">
      <w:pPr>
        <w:keepNext/>
        <w:overflowPunct w:val="0"/>
        <w:autoSpaceDE w:val="0"/>
        <w:autoSpaceDN w:val="0"/>
        <w:adjustRightInd w:val="0"/>
        <w:ind w:right="18"/>
        <w:jc w:val="center"/>
        <w:outlineLvl w:val="1"/>
        <w:rPr>
          <w:rFonts w:ascii="Tahoma" w:hAnsi="Tahoma" w:cs="Tahoma"/>
          <w:b/>
          <w:bCs/>
          <w:sz w:val="22"/>
          <w:szCs w:val="22"/>
        </w:rPr>
      </w:pPr>
    </w:p>
    <w:p w:rsidR="004746DC" w:rsidRPr="001E5F63" w:rsidRDefault="004746DC" w:rsidP="00D472DD">
      <w:pPr>
        <w:keepNext/>
        <w:overflowPunct w:val="0"/>
        <w:autoSpaceDE w:val="0"/>
        <w:autoSpaceDN w:val="0"/>
        <w:adjustRightInd w:val="0"/>
        <w:ind w:right="18"/>
        <w:jc w:val="center"/>
        <w:outlineLvl w:val="1"/>
        <w:rPr>
          <w:rFonts w:ascii="Tahoma" w:hAnsi="Tahoma" w:cs="Tahoma"/>
          <w:b/>
          <w:bCs/>
          <w:sz w:val="22"/>
          <w:szCs w:val="22"/>
        </w:rPr>
      </w:pPr>
    </w:p>
    <w:p w:rsidR="004746DC" w:rsidRDefault="004746DC" w:rsidP="00D472DD">
      <w:pPr>
        <w:keepNext/>
        <w:overflowPunct w:val="0"/>
        <w:autoSpaceDE w:val="0"/>
        <w:autoSpaceDN w:val="0"/>
        <w:adjustRightInd w:val="0"/>
        <w:ind w:right="18"/>
        <w:jc w:val="center"/>
        <w:outlineLvl w:val="1"/>
        <w:rPr>
          <w:rFonts w:ascii="Tahoma" w:hAnsi="Tahoma" w:cs="Tahoma"/>
          <w:b/>
          <w:bCs/>
          <w:sz w:val="22"/>
          <w:szCs w:val="22"/>
        </w:rPr>
      </w:pPr>
    </w:p>
    <w:p w:rsidR="001E5F63" w:rsidRDefault="001E5F63" w:rsidP="00D472DD">
      <w:pPr>
        <w:keepNext/>
        <w:overflowPunct w:val="0"/>
        <w:autoSpaceDE w:val="0"/>
        <w:autoSpaceDN w:val="0"/>
        <w:adjustRightInd w:val="0"/>
        <w:ind w:right="18"/>
        <w:jc w:val="center"/>
        <w:outlineLvl w:val="1"/>
        <w:rPr>
          <w:rFonts w:ascii="Tahoma" w:hAnsi="Tahoma" w:cs="Tahoma"/>
          <w:b/>
          <w:bCs/>
          <w:sz w:val="22"/>
          <w:szCs w:val="22"/>
        </w:rPr>
      </w:pPr>
    </w:p>
    <w:p w:rsidR="001E5F63" w:rsidRDefault="001E5F63" w:rsidP="00D472DD">
      <w:pPr>
        <w:keepNext/>
        <w:overflowPunct w:val="0"/>
        <w:autoSpaceDE w:val="0"/>
        <w:autoSpaceDN w:val="0"/>
        <w:adjustRightInd w:val="0"/>
        <w:ind w:right="18"/>
        <w:jc w:val="center"/>
        <w:outlineLvl w:val="1"/>
        <w:rPr>
          <w:rFonts w:ascii="Tahoma" w:hAnsi="Tahoma" w:cs="Tahoma"/>
          <w:b/>
          <w:bCs/>
          <w:sz w:val="22"/>
          <w:szCs w:val="22"/>
        </w:rPr>
      </w:pPr>
    </w:p>
    <w:p w:rsidR="001E5F63" w:rsidRDefault="001E5F63" w:rsidP="00D472DD">
      <w:pPr>
        <w:keepNext/>
        <w:overflowPunct w:val="0"/>
        <w:autoSpaceDE w:val="0"/>
        <w:autoSpaceDN w:val="0"/>
        <w:adjustRightInd w:val="0"/>
        <w:ind w:right="18"/>
        <w:jc w:val="center"/>
        <w:outlineLvl w:val="1"/>
        <w:rPr>
          <w:rFonts w:ascii="Tahoma" w:hAnsi="Tahoma" w:cs="Tahoma"/>
          <w:b/>
          <w:bCs/>
          <w:sz w:val="22"/>
          <w:szCs w:val="22"/>
        </w:rPr>
      </w:pPr>
    </w:p>
    <w:p w:rsidR="001E5F63" w:rsidRDefault="001E5F63" w:rsidP="00D472DD">
      <w:pPr>
        <w:keepNext/>
        <w:overflowPunct w:val="0"/>
        <w:autoSpaceDE w:val="0"/>
        <w:autoSpaceDN w:val="0"/>
        <w:adjustRightInd w:val="0"/>
        <w:ind w:right="18"/>
        <w:jc w:val="center"/>
        <w:outlineLvl w:val="1"/>
        <w:rPr>
          <w:rFonts w:ascii="Tahoma" w:hAnsi="Tahoma" w:cs="Tahoma"/>
          <w:b/>
          <w:bCs/>
          <w:sz w:val="22"/>
          <w:szCs w:val="22"/>
        </w:rPr>
      </w:pPr>
    </w:p>
    <w:p w:rsidR="00922095" w:rsidRDefault="00922095" w:rsidP="00D472DD">
      <w:pPr>
        <w:keepNext/>
        <w:overflowPunct w:val="0"/>
        <w:autoSpaceDE w:val="0"/>
        <w:autoSpaceDN w:val="0"/>
        <w:adjustRightInd w:val="0"/>
        <w:ind w:right="18"/>
        <w:jc w:val="center"/>
        <w:outlineLvl w:val="1"/>
        <w:rPr>
          <w:rFonts w:ascii="Tahoma" w:hAnsi="Tahoma" w:cs="Tahoma"/>
          <w:b/>
          <w:bCs/>
          <w:sz w:val="22"/>
          <w:szCs w:val="22"/>
        </w:rPr>
      </w:pPr>
    </w:p>
    <w:p w:rsidR="00922095" w:rsidRDefault="00922095" w:rsidP="00D472DD">
      <w:pPr>
        <w:keepNext/>
        <w:overflowPunct w:val="0"/>
        <w:autoSpaceDE w:val="0"/>
        <w:autoSpaceDN w:val="0"/>
        <w:adjustRightInd w:val="0"/>
        <w:ind w:right="18"/>
        <w:jc w:val="center"/>
        <w:outlineLvl w:val="1"/>
        <w:rPr>
          <w:rFonts w:ascii="Tahoma" w:hAnsi="Tahoma" w:cs="Tahoma"/>
          <w:b/>
          <w:bCs/>
          <w:sz w:val="22"/>
          <w:szCs w:val="22"/>
        </w:rPr>
      </w:pPr>
    </w:p>
    <w:p w:rsidR="00A24071" w:rsidRDefault="00A24071" w:rsidP="00D472DD">
      <w:pPr>
        <w:keepNext/>
        <w:overflowPunct w:val="0"/>
        <w:autoSpaceDE w:val="0"/>
        <w:autoSpaceDN w:val="0"/>
        <w:adjustRightInd w:val="0"/>
        <w:ind w:right="18"/>
        <w:jc w:val="center"/>
        <w:outlineLvl w:val="1"/>
        <w:rPr>
          <w:rFonts w:ascii="Tahoma" w:hAnsi="Tahoma" w:cs="Tahoma"/>
          <w:b/>
          <w:bCs/>
          <w:sz w:val="22"/>
          <w:szCs w:val="22"/>
        </w:rPr>
      </w:pPr>
    </w:p>
    <w:p w:rsidR="00A24071" w:rsidRDefault="00A24071" w:rsidP="00D472DD">
      <w:pPr>
        <w:keepNext/>
        <w:overflowPunct w:val="0"/>
        <w:autoSpaceDE w:val="0"/>
        <w:autoSpaceDN w:val="0"/>
        <w:adjustRightInd w:val="0"/>
        <w:ind w:right="18"/>
        <w:jc w:val="center"/>
        <w:outlineLvl w:val="1"/>
        <w:rPr>
          <w:rFonts w:ascii="Tahoma" w:hAnsi="Tahoma" w:cs="Tahoma"/>
          <w:b/>
          <w:bCs/>
          <w:sz w:val="22"/>
          <w:szCs w:val="22"/>
        </w:rPr>
      </w:pPr>
    </w:p>
    <w:p w:rsidR="00A24071" w:rsidRDefault="00A24071" w:rsidP="00D472DD">
      <w:pPr>
        <w:keepNext/>
        <w:overflowPunct w:val="0"/>
        <w:autoSpaceDE w:val="0"/>
        <w:autoSpaceDN w:val="0"/>
        <w:adjustRightInd w:val="0"/>
        <w:ind w:right="18"/>
        <w:jc w:val="center"/>
        <w:outlineLvl w:val="1"/>
        <w:rPr>
          <w:rFonts w:ascii="Tahoma" w:hAnsi="Tahoma" w:cs="Tahoma"/>
          <w:b/>
          <w:bCs/>
          <w:sz w:val="22"/>
          <w:szCs w:val="22"/>
        </w:rPr>
      </w:pPr>
    </w:p>
    <w:p w:rsidR="00922095" w:rsidRDefault="00922095" w:rsidP="00D472DD">
      <w:pPr>
        <w:keepNext/>
        <w:overflowPunct w:val="0"/>
        <w:autoSpaceDE w:val="0"/>
        <w:autoSpaceDN w:val="0"/>
        <w:adjustRightInd w:val="0"/>
        <w:ind w:right="18"/>
        <w:jc w:val="center"/>
        <w:outlineLvl w:val="1"/>
        <w:rPr>
          <w:rFonts w:ascii="Tahoma" w:hAnsi="Tahoma" w:cs="Tahoma"/>
          <w:b/>
          <w:bCs/>
          <w:sz w:val="22"/>
          <w:szCs w:val="22"/>
        </w:rPr>
      </w:pPr>
    </w:p>
    <w:p w:rsidR="004746DC" w:rsidRPr="00D472DD" w:rsidRDefault="004746DC" w:rsidP="001E5F63">
      <w:pPr>
        <w:keepNext/>
        <w:overflowPunct w:val="0"/>
        <w:autoSpaceDE w:val="0"/>
        <w:autoSpaceDN w:val="0"/>
        <w:adjustRightInd w:val="0"/>
        <w:ind w:right="18"/>
        <w:outlineLvl w:val="1"/>
        <w:rPr>
          <w:rFonts w:ascii="Tahoma" w:hAnsi="Tahoma" w:cs="Tahoma"/>
          <w:b/>
          <w:bCs/>
        </w:rPr>
      </w:pPr>
    </w:p>
    <w:p w:rsidR="001E5F63" w:rsidRDefault="001E5F63" w:rsidP="00746063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ANEXO II </w:t>
      </w:r>
    </w:p>
    <w:p w:rsidR="001E5F63" w:rsidRDefault="001E5F63" w:rsidP="00746063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746063" w:rsidRPr="00590DFB" w:rsidRDefault="00746063" w:rsidP="00746063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590DFB">
        <w:rPr>
          <w:b/>
          <w:sz w:val="22"/>
          <w:szCs w:val="22"/>
        </w:rPr>
        <w:t>MODELO DE PROPOSTA</w:t>
      </w:r>
    </w:p>
    <w:p w:rsidR="001E5F63" w:rsidRDefault="001E5F63" w:rsidP="00746063">
      <w:pPr>
        <w:jc w:val="center"/>
        <w:rPr>
          <w:rStyle w:val="Forte"/>
          <w:sz w:val="22"/>
          <w:szCs w:val="22"/>
        </w:rPr>
      </w:pPr>
    </w:p>
    <w:p w:rsidR="00746063" w:rsidRPr="00590DFB" w:rsidRDefault="00746063" w:rsidP="00746063">
      <w:pPr>
        <w:jc w:val="center"/>
        <w:rPr>
          <w:rStyle w:val="Forte"/>
          <w:sz w:val="22"/>
          <w:szCs w:val="22"/>
        </w:rPr>
      </w:pPr>
      <w:r w:rsidRPr="00590DFB">
        <w:rPr>
          <w:rStyle w:val="Forte"/>
          <w:sz w:val="22"/>
          <w:szCs w:val="22"/>
        </w:rPr>
        <w:t xml:space="preserve">CONCORRÊNCIA PÚBLICA Nº </w:t>
      </w:r>
      <w:r w:rsidR="00550D84">
        <w:rPr>
          <w:rStyle w:val="Forte"/>
          <w:sz w:val="22"/>
          <w:szCs w:val="22"/>
        </w:rPr>
        <w:t>003</w:t>
      </w:r>
      <w:r w:rsidRPr="00590DFB">
        <w:rPr>
          <w:rStyle w:val="Forte"/>
          <w:sz w:val="22"/>
          <w:szCs w:val="22"/>
        </w:rPr>
        <w:t>/201</w:t>
      </w:r>
      <w:r w:rsidR="00A24071">
        <w:rPr>
          <w:rStyle w:val="Forte"/>
          <w:sz w:val="22"/>
          <w:szCs w:val="22"/>
        </w:rPr>
        <w:t>9</w:t>
      </w:r>
    </w:p>
    <w:p w:rsidR="009E288C" w:rsidRDefault="009E288C" w:rsidP="00746063">
      <w:pPr>
        <w:autoSpaceDE w:val="0"/>
        <w:autoSpaceDN w:val="0"/>
        <w:adjustRightInd w:val="0"/>
      </w:pPr>
    </w:p>
    <w:p w:rsidR="00746063" w:rsidRPr="00590DFB" w:rsidRDefault="00746063" w:rsidP="00746063">
      <w:pPr>
        <w:autoSpaceDE w:val="0"/>
        <w:autoSpaceDN w:val="0"/>
        <w:adjustRightInd w:val="0"/>
        <w:rPr>
          <w:sz w:val="22"/>
          <w:szCs w:val="22"/>
        </w:rPr>
      </w:pPr>
      <w:r w:rsidRPr="00590DFB">
        <w:rPr>
          <w:sz w:val="22"/>
          <w:szCs w:val="22"/>
        </w:rPr>
        <w:t>Prefeitura Municipal de Tangará</w:t>
      </w:r>
    </w:p>
    <w:p w:rsidR="009E288C" w:rsidRPr="00590DFB" w:rsidRDefault="00746063" w:rsidP="00746063">
      <w:pPr>
        <w:autoSpaceDE w:val="0"/>
        <w:autoSpaceDN w:val="0"/>
        <w:adjustRightInd w:val="0"/>
        <w:rPr>
          <w:sz w:val="22"/>
          <w:szCs w:val="22"/>
        </w:rPr>
      </w:pPr>
      <w:r w:rsidRPr="00590DFB">
        <w:rPr>
          <w:sz w:val="22"/>
          <w:szCs w:val="22"/>
        </w:rPr>
        <w:t xml:space="preserve">A/C Presidente da Comissão Permanente de Licitação </w:t>
      </w:r>
      <w:r w:rsidRPr="00590DFB">
        <w:rPr>
          <w:sz w:val="22"/>
          <w:szCs w:val="22"/>
        </w:rPr>
        <w:cr/>
      </w:r>
    </w:p>
    <w:p w:rsidR="00746063" w:rsidRPr="00590DFB" w:rsidRDefault="00746063" w:rsidP="00746063">
      <w:pPr>
        <w:autoSpaceDE w:val="0"/>
        <w:autoSpaceDN w:val="0"/>
        <w:adjustRightInd w:val="0"/>
        <w:rPr>
          <w:b/>
          <w:sz w:val="22"/>
          <w:szCs w:val="22"/>
        </w:rPr>
      </w:pPr>
      <w:r w:rsidRPr="00590DFB">
        <w:rPr>
          <w:b/>
          <w:sz w:val="22"/>
          <w:szCs w:val="22"/>
        </w:rPr>
        <w:t>I - DADOS DOS PROPONENTE</w:t>
      </w:r>
    </w:p>
    <w:p w:rsidR="00746063" w:rsidRDefault="00746063" w:rsidP="00746063">
      <w:pPr>
        <w:autoSpaceDE w:val="0"/>
        <w:autoSpaceDN w:val="0"/>
        <w:adjustRightInd w:val="0"/>
      </w:pPr>
    </w:p>
    <w:tbl>
      <w:tblPr>
        <w:tblW w:w="0" w:type="auto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"/>
        <w:gridCol w:w="4214"/>
        <w:gridCol w:w="1124"/>
        <w:gridCol w:w="2798"/>
      </w:tblGrid>
      <w:tr w:rsidR="00746063" w:rsidTr="009A6ADC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928" w:type="dxa"/>
          </w:tcPr>
          <w:p w:rsidR="00746063" w:rsidRDefault="00746063" w:rsidP="00746063">
            <w:pPr>
              <w:autoSpaceDE w:val="0"/>
              <w:autoSpaceDN w:val="0"/>
              <w:adjustRightInd w:val="0"/>
              <w:ind w:left="61"/>
            </w:pPr>
            <w:r>
              <w:t>Nome</w:t>
            </w:r>
          </w:p>
        </w:tc>
        <w:tc>
          <w:tcPr>
            <w:tcW w:w="8136" w:type="dxa"/>
            <w:gridSpan w:val="3"/>
          </w:tcPr>
          <w:p w:rsidR="00746063" w:rsidRDefault="00746063" w:rsidP="00746063">
            <w:pPr>
              <w:autoSpaceDE w:val="0"/>
              <w:autoSpaceDN w:val="0"/>
              <w:adjustRightInd w:val="0"/>
            </w:pPr>
          </w:p>
        </w:tc>
      </w:tr>
      <w:tr w:rsidR="00746063" w:rsidTr="009A6ADC">
        <w:tblPrEx>
          <w:tblCellMar>
            <w:top w:w="0" w:type="dxa"/>
            <w:bottom w:w="0" w:type="dxa"/>
          </w:tblCellMar>
        </w:tblPrEx>
        <w:trPr>
          <w:trHeight w:val="175"/>
        </w:trPr>
        <w:tc>
          <w:tcPr>
            <w:tcW w:w="5142" w:type="dxa"/>
            <w:gridSpan w:val="2"/>
          </w:tcPr>
          <w:p w:rsidR="00746063" w:rsidRDefault="00746063" w:rsidP="00746063">
            <w:pPr>
              <w:autoSpaceDE w:val="0"/>
              <w:autoSpaceDN w:val="0"/>
              <w:adjustRightInd w:val="0"/>
              <w:ind w:left="61"/>
            </w:pPr>
            <w:r>
              <w:t xml:space="preserve">Endereço </w:t>
            </w:r>
          </w:p>
        </w:tc>
        <w:tc>
          <w:tcPr>
            <w:tcW w:w="1124" w:type="dxa"/>
          </w:tcPr>
          <w:p w:rsidR="00746063" w:rsidRDefault="00746063" w:rsidP="00746063">
            <w:pPr>
              <w:autoSpaceDE w:val="0"/>
              <w:autoSpaceDN w:val="0"/>
              <w:adjustRightInd w:val="0"/>
            </w:pPr>
            <w:r>
              <w:t>N.</w:t>
            </w:r>
          </w:p>
        </w:tc>
        <w:tc>
          <w:tcPr>
            <w:tcW w:w="2798" w:type="dxa"/>
          </w:tcPr>
          <w:p w:rsidR="00746063" w:rsidRDefault="00746063" w:rsidP="00746063">
            <w:pPr>
              <w:autoSpaceDE w:val="0"/>
              <w:autoSpaceDN w:val="0"/>
              <w:adjustRightInd w:val="0"/>
            </w:pPr>
            <w:r>
              <w:t>Comp.:</w:t>
            </w:r>
          </w:p>
        </w:tc>
      </w:tr>
      <w:tr w:rsidR="008C595A" w:rsidTr="009A6ADC">
        <w:tblPrEx>
          <w:tblCellMar>
            <w:top w:w="0" w:type="dxa"/>
            <w:bottom w:w="0" w:type="dxa"/>
          </w:tblCellMar>
        </w:tblPrEx>
        <w:trPr>
          <w:trHeight w:val="159"/>
        </w:trPr>
        <w:tc>
          <w:tcPr>
            <w:tcW w:w="5142" w:type="dxa"/>
            <w:gridSpan w:val="2"/>
          </w:tcPr>
          <w:p w:rsidR="008C595A" w:rsidRDefault="008C595A" w:rsidP="008C595A">
            <w:pPr>
              <w:autoSpaceDE w:val="0"/>
              <w:autoSpaceDN w:val="0"/>
              <w:adjustRightInd w:val="0"/>
              <w:ind w:left="61"/>
            </w:pPr>
            <w:r>
              <w:t xml:space="preserve">Bairro </w:t>
            </w:r>
          </w:p>
        </w:tc>
        <w:tc>
          <w:tcPr>
            <w:tcW w:w="3922" w:type="dxa"/>
            <w:gridSpan w:val="2"/>
          </w:tcPr>
          <w:p w:rsidR="008C595A" w:rsidRDefault="008C595A" w:rsidP="008C595A">
            <w:pPr>
              <w:autoSpaceDE w:val="0"/>
              <w:autoSpaceDN w:val="0"/>
              <w:adjustRightInd w:val="0"/>
            </w:pPr>
            <w:r>
              <w:t>CEP:</w:t>
            </w:r>
          </w:p>
        </w:tc>
      </w:tr>
      <w:tr w:rsidR="008C595A" w:rsidTr="009A6ADC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5142" w:type="dxa"/>
            <w:gridSpan w:val="2"/>
          </w:tcPr>
          <w:p w:rsidR="008C595A" w:rsidRDefault="008C595A" w:rsidP="008C595A">
            <w:pPr>
              <w:autoSpaceDE w:val="0"/>
              <w:autoSpaceDN w:val="0"/>
              <w:adjustRightInd w:val="0"/>
              <w:ind w:left="61"/>
            </w:pPr>
            <w:r>
              <w:t xml:space="preserve">Cidade: </w:t>
            </w:r>
          </w:p>
        </w:tc>
        <w:tc>
          <w:tcPr>
            <w:tcW w:w="3922" w:type="dxa"/>
            <w:gridSpan w:val="2"/>
          </w:tcPr>
          <w:p w:rsidR="008C595A" w:rsidRDefault="008C595A" w:rsidP="008C595A">
            <w:pPr>
              <w:autoSpaceDE w:val="0"/>
              <w:autoSpaceDN w:val="0"/>
              <w:adjustRightInd w:val="0"/>
            </w:pPr>
            <w:r>
              <w:t>Fone/Fax:</w:t>
            </w:r>
          </w:p>
        </w:tc>
      </w:tr>
      <w:tr w:rsidR="008C595A" w:rsidTr="009A6ADC">
        <w:tblPrEx>
          <w:tblCellMar>
            <w:top w:w="0" w:type="dxa"/>
            <w:bottom w:w="0" w:type="dxa"/>
          </w:tblCellMar>
        </w:tblPrEx>
        <w:trPr>
          <w:trHeight w:val="463"/>
        </w:trPr>
        <w:tc>
          <w:tcPr>
            <w:tcW w:w="5142" w:type="dxa"/>
            <w:gridSpan w:val="2"/>
          </w:tcPr>
          <w:p w:rsidR="008C595A" w:rsidRDefault="008C595A" w:rsidP="009A6ADC">
            <w:pPr>
              <w:autoSpaceDE w:val="0"/>
              <w:autoSpaceDN w:val="0"/>
              <w:adjustRightInd w:val="0"/>
              <w:ind w:left="61"/>
            </w:pPr>
            <w:r>
              <w:t xml:space="preserve">CPF: </w:t>
            </w:r>
          </w:p>
        </w:tc>
        <w:tc>
          <w:tcPr>
            <w:tcW w:w="3922" w:type="dxa"/>
            <w:gridSpan w:val="2"/>
          </w:tcPr>
          <w:p w:rsidR="008C595A" w:rsidRDefault="008C595A" w:rsidP="008C595A">
            <w:pPr>
              <w:autoSpaceDE w:val="0"/>
              <w:autoSpaceDN w:val="0"/>
              <w:adjustRightInd w:val="0"/>
            </w:pPr>
            <w:r>
              <w:t>Identidade:</w:t>
            </w:r>
          </w:p>
        </w:tc>
      </w:tr>
    </w:tbl>
    <w:p w:rsidR="00746063" w:rsidRDefault="00746063" w:rsidP="00746063">
      <w:pPr>
        <w:autoSpaceDE w:val="0"/>
        <w:autoSpaceDN w:val="0"/>
        <w:adjustRightInd w:val="0"/>
      </w:pPr>
    </w:p>
    <w:p w:rsidR="008C595A" w:rsidRPr="00590DFB" w:rsidRDefault="008C595A" w:rsidP="00746063">
      <w:pPr>
        <w:autoSpaceDE w:val="0"/>
        <w:autoSpaceDN w:val="0"/>
        <w:adjustRightInd w:val="0"/>
        <w:rPr>
          <w:b/>
          <w:sz w:val="22"/>
          <w:szCs w:val="22"/>
        </w:rPr>
      </w:pPr>
      <w:r w:rsidRPr="00590DFB">
        <w:rPr>
          <w:b/>
          <w:sz w:val="22"/>
          <w:szCs w:val="22"/>
        </w:rPr>
        <w:t xml:space="preserve">2 - OBJETO </w:t>
      </w:r>
    </w:p>
    <w:p w:rsidR="008C595A" w:rsidRPr="00590DFB" w:rsidRDefault="008C595A" w:rsidP="00746063">
      <w:pPr>
        <w:autoSpaceDE w:val="0"/>
        <w:autoSpaceDN w:val="0"/>
        <w:adjustRightInd w:val="0"/>
        <w:rPr>
          <w:sz w:val="22"/>
          <w:szCs w:val="22"/>
        </w:rPr>
      </w:pPr>
    </w:p>
    <w:p w:rsidR="008C595A" w:rsidRPr="00590DFB" w:rsidRDefault="008C595A" w:rsidP="00F97CB7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90DFB">
        <w:rPr>
          <w:sz w:val="22"/>
          <w:szCs w:val="22"/>
        </w:rPr>
        <w:t xml:space="preserve">2.1. Proposta de aquisição do imóvel abaixo indicado, de propriedade do Município de Tangará, com preço indicado. </w:t>
      </w:r>
    </w:p>
    <w:p w:rsidR="008C595A" w:rsidRPr="00590DFB" w:rsidRDefault="008C595A" w:rsidP="00746063">
      <w:pPr>
        <w:autoSpaceDE w:val="0"/>
        <w:autoSpaceDN w:val="0"/>
        <w:adjustRightInd w:val="0"/>
        <w:rPr>
          <w:sz w:val="22"/>
          <w:szCs w:val="22"/>
        </w:rPr>
      </w:pPr>
    </w:p>
    <w:p w:rsidR="008C595A" w:rsidRPr="00590DFB" w:rsidRDefault="008C595A" w:rsidP="00F97CB7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90DFB">
        <w:rPr>
          <w:sz w:val="22"/>
          <w:szCs w:val="22"/>
        </w:rPr>
        <w:t>2.2. Compete ao licitante indicar para quantos e quais imóveis pretende apresentar oferta, fazendo a descrição do mesmo, conforme modelo abaixo, sendo um por linha, devendo ser preenchidas tantas linhas quantas forem necessárias:</w:t>
      </w:r>
    </w:p>
    <w:p w:rsidR="008C595A" w:rsidRDefault="008C595A" w:rsidP="00746063">
      <w:pPr>
        <w:autoSpaceDE w:val="0"/>
        <w:autoSpaceDN w:val="0"/>
        <w:adjustRightInd w:val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6095"/>
        <w:gridCol w:w="1843"/>
      </w:tblGrid>
      <w:tr w:rsidR="00957577" w:rsidTr="00957577">
        <w:trPr>
          <w:trHeight w:val="424"/>
        </w:trPr>
        <w:tc>
          <w:tcPr>
            <w:tcW w:w="1101" w:type="dxa"/>
            <w:shd w:val="clear" w:color="auto" w:fill="auto"/>
          </w:tcPr>
          <w:p w:rsidR="00957577" w:rsidRPr="00996B1E" w:rsidRDefault="00957577" w:rsidP="0095757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96B1E">
              <w:rPr>
                <w:b/>
              </w:rPr>
              <w:t>I</w:t>
            </w:r>
            <w:r>
              <w:rPr>
                <w:b/>
              </w:rPr>
              <w:t>tem n.º</w:t>
            </w:r>
          </w:p>
        </w:tc>
        <w:tc>
          <w:tcPr>
            <w:tcW w:w="6095" w:type="dxa"/>
            <w:shd w:val="clear" w:color="auto" w:fill="auto"/>
          </w:tcPr>
          <w:p w:rsidR="00957577" w:rsidRPr="00996B1E" w:rsidRDefault="00957577" w:rsidP="0095757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 xml:space="preserve">Identificação do </w:t>
            </w:r>
            <w:r w:rsidRPr="00996B1E">
              <w:rPr>
                <w:b/>
              </w:rPr>
              <w:t>Imóvel</w:t>
            </w:r>
          </w:p>
        </w:tc>
        <w:tc>
          <w:tcPr>
            <w:tcW w:w="1843" w:type="dxa"/>
            <w:shd w:val="clear" w:color="auto" w:fill="auto"/>
          </w:tcPr>
          <w:p w:rsidR="00957577" w:rsidRPr="00996B1E" w:rsidRDefault="00957577" w:rsidP="0095757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96B1E">
              <w:rPr>
                <w:b/>
              </w:rPr>
              <w:t>Preço Proposto</w:t>
            </w:r>
          </w:p>
        </w:tc>
      </w:tr>
      <w:tr w:rsidR="00957577" w:rsidTr="00957577">
        <w:tc>
          <w:tcPr>
            <w:tcW w:w="1101" w:type="dxa"/>
            <w:shd w:val="clear" w:color="auto" w:fill="auto"/>
          </w:tcPr>
          <w:p w:rsidR="00957577" w:rsidRDefault="00957577" w:rsidP="00996B1E">
            <w:pPr>
              <w:autoSpaceDE w:val="0"/>
              <w:autoSpaceDN w:val="0"/>
              <w:adjustRightInd w:val="0"/>
            </w:pPr>
          </w:p>
          <w:p w:rsidR="00957577" w:rsidRDefault="00957577" w:rsidP="00996B1E">
            <w:pPr>
              <w:autoSpaceDE w:val="0"/>
              <w:autoSpaceDN w:val="0"/>
              <w:adjustRightInd w:val="0"/>
            </w:pPr>
          </w:p>
          <w:p w:rsidR="00957577" w:rsidRDefault="00957577" w:rsidP="00996B1E">
            <w:pPr>
              <w:autoSpaceDE w:val="0"/>
              <w:autoSpaceDN w:val="0"/>
              <w:adjustRightInd w:val="0"/>
            </w:pPr>
          </w:p>
          <w:p w:rsidR="00957577" w:rsidRDefault="00957577" w:rsidP="00996B1E">
            <w:pPr>
              <w:autoSpaceDE w:val="0"/>
              <w:autoSpaceDN w:val="0"/>
              <w:adjustRightInd w:val="0"/>
            </w:pPr>
          </w:p>
          <w:p w:rsidR="00957577" w:rsidRDefault="00957577" w:rsidP="00996B1E">
            <w:pPr>
              <w:autoSpaceDE w:val="0"/>
              <w:autoSpaceDN w:val="0"/>
              <w:adjustRightInd w:val="0"/>
            </w:pPr>
          </w:p>
        </w:tc>
        <w:tc>
          <w:tcPr>
            <w:tcW w:w="6095" w:type="dxa"/>
            <w:shd w:val="clear" w:color="auto" w:fill="auto"/>
          </w:tcPr>
          <w:p w:rsidR="00957577" w:rsidRPr="00957577" w:rsidRDefault="00957577" w:rsidP="00996B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:rsidR="00957577" w:rsidRDefault="008004EC" w:rsidP="00996B1E">
            <w:pPr>
              <w:autoSpaceDE w:val="0"/>
              <w:autoSpaceDN w:val="0"/>
              <w:adjustRightInd w:val="0"/>
            </w:pPr>
            <w:r>
              <w:t>R$</w:t>
            </w:r>
          </w:p>
        </w:tc>
      </w:tr>
    </w:tbl>
    <w:p w:rsidR="008C595A" w:rsidRDefault="008C595A" w:rsidP="00746063">
      <w:pPr>
        <w:autoSpaceDE w:val="0"/>
        <w:autoSpaceDN w:val="0"/>
        <w:adjustRightInd w:val="0"/>
      </w:pPr>
    </w:p>
    <w:p w:rsidR="008C595A" w:rsidRPr="00590DFB" w:rsidRDefault="008C595A" w:rsidP="00746063">
      <w:pPr>
        <w:autoSpaceDE w:val="0"/>
        <w:autoSpaceDN w:val="0"/>
        <w:adjustRightInd w:val="0"/>
        <w:rPr>
          <w:sz w:val="22"/>
          <w:szCs w:val="22"/>
        </w:rPr>
      </w:pPr>
      <w:r w:rsidRPr="00590DFB">
        <w:rPr>
          <w:sz w:val="22"/>
          <w:szCs w:val="22"/>
        </w:rPr>
        <w:t>2.3. O valor total desta proposta é de R$________________(________________________).</w:t>
      </w:r>
    </w:p>
    <w:p w:rsidR="008C595A" w:rsidRPr="00590DFB" w:rsidRDefault="008C595A" w:rsidP="00746063">
      <w:pPr>
        <w:autoSpaceDE w:val="0"/>
        <w:autoSpaceDN w:val="0"/>
        <w:adjustRightInd w:val="0"/>
        <w:rPr>
          <w:sz w:val="22"/>
          <w:szCs w:val="22"/>
        </w:rPr>
      </w:pPr>
    </w:p>
    <w:p w:rsidR="008C595A" w:rsidRPr="00590DFB" w:rsidRDefault="008C595A" w:rsidP="00746063">
      <w:pPr>
        <w:autoSpaceDE w:val="0"/>
        <w:autoSpaceDN w:val="0"/>
        <w:adjustRightInd w:val="0"/>
        <w:rPr>
          <w:sz w:val="22"/>
          <w:szCs w:val="22"/>
        </w:rPr>
      </w:pPr>
      <w:r w:rsidRPr="00590DFB">
        <w:rPr>
          <w:b/>
          <w:sz w:val="22"/>
          <w:szCs w:val="22"/>
        </w:rPr>
        <w:t>3 – DECLARAÇÃO</w:t>
      </w:r>
    </w:p>
    <w:p w:rsidR="00B03973" w:rsidRPr="009E288C" w:rsidRDefault="008C595A" w:rsidP="00F97CB7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90DFB">
        <w:rPr>
          <w:sz w:val="22"/>
          <w:szCs w:val="22"/>
        </w:rPr>
        <w:t>Declaro conhecer e aceitar os termos do edital, bem como, que visitei o imóvel objeto da presente</w:t>
      </w:r>
      <w:r w:rsidRPr="009E288C">
        <w:rPr>
          <w:sz w:val="22"/>
          <w:szCs w:val="22"/>
        </w:rPr>
        <w:t xml:space="preserve"> alienação, estando cientes de todas as circunstâncias e características que envolvem o imóvel e que não poderei alegar, para nenhuma finalidade, desconhecimento de suas condições e características, assim como de possíveis restrições impostas por leis municipais e que será de minha única e exclusiva responsabilidade, todas as despesas inerentes a esta compra. </w:t>
      </w:r>
    </w:p>
    <w:p w:rsidR="009E288C" w:rsidRDefault="009E288C" w:rsidP="00746063">
      <w:pPr>
        <w:autoSpaceDE w:val="0"/>
        <w:autoSpaceDN w:val="0"/>
        <w:adjustRightInd w:val="0"/>
      </w:pPr>
    </w:p>
    <w:p w:rsidR="00B03973" w:rsidRDefault="00B03973" w:rsidP="00746063">
      <w:pPr>
        <w:autoSpaceDE w:val="0"/>
        <w:autoSpaceDN w:val="0"/>
        <w:adjustRightInd w:val="0"/>
        <w:rPr>
          <w:sz w:val="22"/>
          <w:szCs w:val="22"/>
        </w:rPr>
      </w:pPr>
      <w:r w:rsidRPr="00590DFB">
        <w:rPr>
          <w:sz w:val="22"/>
          <w:szCs w:val="22"/>
        </w:rPr>
        <w:t>Tangará</w:t>
      </w:r>
      <w:r w:rsidR="008C595A" w:rsidRPr="00590DFB">
        <w:rPr>
          <w:sz w:val="22"/>
          <w:szCs w:val="22"/>
        </w:rPr>
        <w:t>, ____, de ________</w:t>
      </w:r>
      <w:r w:rsidR="00590DFB">
        <w:rPr>
          <w:sz w:val="22"/>
          <w:szCs w:val="22"/>
        </w:rPr>
        <w:t xml:space="preserve"> </w:t>
      </w:r>
      <w:r w:rsidR="008C595A" w:rsidRPr="00590DFB">
        <w:rPr>
          <w:sz w:val="22"/>
          <w:szCs w:val="22"/>
        </w:rPr>
        <w:t xml:space="preserve"> de </w:t>
      </w:r>
      <w:r w:rsidR="00590DFB">
        <w:rPr>
          <w:sz w:val="22"/>
          <w:szCs w:val="22"/>
        </w:rPr>
        <w:t xml:space="preserve"> </w:t>
      </w:r>
      <w:r w:rsidR="008C595A" w:rsidRPr="00590DFB">
        <w:rPr>
          <w:sz w:val="22"/>
          <w:szCs w:val="22"/>
        </w:rPr>
        <w:t>201</w:t>
      </w:r>
      <w:r w:rsidR="0025414F">
        <w:rPr>
          <w:sz w:val="22"/>
          <w:szCs w:val="22"/>
        </w:rPr>
        <w:t>9</w:t>
      </w:r>
      <w:r w:rsidR="008C595A" w:rsidRPr="00590DFB">
        <w:rPr>
          <w:sz w:val="22"/>
          <w:szCs w:val="22"/>
        </w:rPr>
        <w:t xml:space="preserve">. </w:t>
      </w:r>
    </w:p>
    <w:p w:rsidR="00590DFB" w:rsidRPr="00590DFB" w:rsidRDefault="00590DFB" w:rsidP="00746063">
      <w:pPr>
        <w:autoSpaceDE w:val="0"/>
        <w:autoSpaceDN w:val="0"/>
        <w:adjustRightInd w:val="0"/>
        <w:rPr>
          <w:sz w:val="22"/>
          <w:szCs w:val="22"/>
        </w:rPr>
      </w:pPr>
    </w:p>
    <w:p w:rsidR="00B03973" w:rsidRDefault="008C595A" w:rsidP="00B03973">
      <w:pPr>
        <w:autoSpaceDE w:val="0"/>
        <w:autoSpaceDN w:val="0"/>
        <w:adjustRightInd w:val="0"/>
        <w:jc w:val="center"/>
      </w:pPr>
      <w:r>
        <w:t>________________________________________</w:t>
      </w:r>
    </w:p>
    <w:p w:rsidR="006C7AAC" w:rsidRPr="00CC5FD3" w:rsidRDefault="008C595A" w:rsidP="00CC5FD3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CC5FD3">
        <w:rPr>
          <w:b/>
          <w:sz w:val="22"/>
          <w:szCs w:val="22"/>
        </w:rPr>
        <w:t>Nome Assinatura do Proponente</w:t>
      </w:r>
    </w:p>
    <w:p w:rsidR="006C7AAC" w:rsidRPr="001E5F63" w:rsidRDefault="006C7AAC" w:rsidP="00BF4C85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:rsidR="00BF4C85" w:rsidRPr="001E5F63" w:rsidRDefault="00BF4C85" w:rsidP="00BF4C85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1E5F63">
        <w:rPr>
          <w:b/>
          <w:bCs/>
          <w:sz w:val="22"/>
          <w:szCs w:val="22"/>
        </w:rPr>
        <w:t>ANEXO III</w:t>
      </w:r>
    </w:p>
    <w:p w:rsidR="00BF4C85" w:rsidRPr="001E5F63" w:rsidRDefault="00BF4C85" w:rsidP="00BF4C85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:rsidR="00BF4C85" w:rsidRPr="001E5F63" w:rsidRDefault="00BF4C85" w:rsidP="009E288C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1E5F63">
        <w:rPr>
          <w:b/>
          <w:bCs/>
          <w:sz w:val="22"/>
          <w:szCs w:val="22"/>
        </w:rPr>
        <w:t xml:space="preserve">MINUTA DE CONTRATO DE </w:t>
      </w:r>
      <w:r w:rsidR="00AF1E28" w:rsidRPr="001E5F63">
        <w:rPr>
          <w:b/>
          <w:bCs/>
          <w:sz w:val="22"/>
          <w:szCs w:val="22"/>
        </w:rPr>
        <w:t xml:space="preserve">COMPROMISSO DE </w:t>
      </w:r>
      <w:r w:rsidRPr="001E5F63">
        <w:rPr>
          <w:b/>
          <w:bCs/>
          <w:sz w:val="22"/>
          <w:szCs w:val="22"/>
        </w:rPr>
        <w:t>COMPRA E VENDA DE IMÓVEL INTEGRANTE DO</w:t>
      </w:r>
      <w:r w:rsidR="009E288C" w:rsidRPr="001E5F63">
        <w:rPr>
          <w:b/>
          <w:bCs/>
          <w:sz w:val="22"/>
          <w:szCs w:val="22"/>
        </w:rPr>
        <w:t xml:space="preserve"> </w:t>
      </w:r>
      <w:r w:rsidRPr="001E5F63">
        <w:rPr>
          <w:b/>
          <w:bCs/>
          <w:sz w:val="22"/>
          <w:szCs w:val="22"/>
        </w:rPr>
        <w:t>PATRIMÔNIO DO MUNICÍPIO DE TANGARÁ</w:t>
      </w:r>
      <w:r w:rsidR="009E288C" w:rsidRPr="001E5F63">
        <w:rPr>
          <w:b/>
          <w:bCs/>
          <w:sz w:val="22"/>
          <w:szCs w:val="22"/>
        </w:rPr>
        <w:t>.</w:t>
      </w:r>
    </w:p>
    <w:p w:rsidR="00BF4C85" w:rsidRPr="001E5F63" w:rsidRDefault="00BF4C85" w:rsidP="00BF4C85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BF4C85" w:rsidRPr="001E5F63" w:rsidRDefault="00BF4C85" w:rsidP="00BF4C85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BF4C85" w:rsidRPr="001E5F63" w:rsidRDefault="00BF4C85" w:rsidP="00BF4C85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E5F63">
        <w:rPr>
          <w:sz w:val="22"/>
          <w:szCs w:val="22"/>
        </w:rPr>
        <w:t>Por este instrumento as partes ao final nomeadas e assinadas têm entre si, ajustada e contratada a presente operação de Promessa de Compra e Venda com respectivo pagamento do preço, na forma da opção manifestada neste Contrato, mediante as cláusulas e condições seguintes:</w:t>
      </w:r>
    </w:p>
    <w:p w:rsidR="00BF4C85" w:rsidRPr="001E5F63" w:rsidRDefault="00BF4C85" w:rsidP="00BF4C85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833D29" w:rsidRPr="001E5F63" w:rsidRDefault="000552BF" w:rsidP="00833D29">
      <w:pPr>
        <w:jc w:val="center"/>
        <w:rPr>
          <w:sz w:val="22"/>
          <w:szCs w:val="22"/>
        </w:rPr>
      </w:pPr>
      <w:r w:rsidRPr="001E5F63">
        <w:rPr>
          <w:b/>
          <w:bCs/>
          <w:color w:val="000000"/>
          <w:sz w:val="22"/>
          <w:szCs w:val="22"/>
        </w:rPr>
        <w:t> VENDEDOR:</w:t>
      </w:r>
      <w:r w:rsidRPr="001E5F63">
        <w:rPr>
          <w:color w:val="000000"/>
          <w:sz w:val="22"/>
          <w:szCs w:val="22"/>
        </w:rPr>
        <w:t> </w:t>
      </w:r>
      <w:r w:rsidRPr="001E5F63">
        <w:rPr>
          <w:sz w:val="22"/>
          <w:szCs w:val="22"/>
        </w:rPr>
        <w:t>Prefeitura Municipal de Tangará</w:t>
      </w:r>
      <w:r w:rsidRPr="001E5F63">
        <w:rPr>
          <w:b/>
          <w:color w:val="000000"/>
          <w:sz w:val="22"/>
          <w:szCs w:val="22"/>
        </w:rPr>
        <w:t xml:space="preserve">, </w:t>
      </w:r>
      <w:r w:rsidRPr="001E5F63">
        <w:rPr>
          <w:color w:val="000000"/>
          <w:sz w:val="22"/>
          <w:szCs w:val="22"/>
        </w:rPr>
        <w:t>com sede à Av</w:t>
      </w:r>
      <w:r w:rsidRPr="001E5F63">
        <w:rPr>
          <w:b/>
          <w:color w:val="000000"/>
          <w:sz w:val="22"/>
          <w:szCs w:val="22"/>
        </w:rPr>
        <w:t xml:space="preserve">. </w:t>
      </w:r>
      <w:r w:rsidRPr="001E5F63">
        <w:rPr>
          <w:color w:val="000000"/>
          <w:sz w:val="22"/>
          <w:szCs w:val="22"/>
        </w:rPr>
        <w:t>Irmãos Piccoli, 267 CEP: 89642-000</w:t>
      </w:r>
      <w:r w:rsidRPr="001E5F63">
        <w:rPr>
          <w:sz w:val="22"/>
          <w:szCs w:val="22"/>
        </w:rPr>
        <w:t xml:space="preserve">, </w:t>
      </w:r>
      <w:r w:rsidRPr="001E5F63">
        <w:rPr>
          <w:color w:val="000000"/>
          <w:sz w:val="22"/>
          <w:szCs w:val="22"/>
        </w:rPr>
        <w:t>inscrita no CNPJ sob o nº</w:t>
      </w:r>
      <w:r w:rsidRPr="001E5F63">
        <w:rPr>
          <w:b/>
          <w:color w:val="000000"/>
          <w:sz w:val="22"/>
          <w:szCs w:val="22"/>
        </w:rPr>
        <w:t xml:space="preserve"> </w:t>
      </w:r>
      <w:r w:rsidRPr="001E5F63">
        <w:rPr>
          <w:color w:val="000000"/>
          <w:sz w:val="22"/>
          <w:szCs w:val="22"/>
        </w:rPr>
        <w:t>82.827.999/0001-01, neste ato representado por seu</w:t>
      </w:r>
      <w:r w:rsidR="00ED4DE4" w:rsidRPr="001E5F63">
        <w:rPr>
          <w:color w:val="000000"/>
          <w:sz w:val="22"/>
          <w:szCs w:val="22"/>
        </w:rPr>
        <w:t xml:space="preserve"> Prefeito M</w:t>
      </w:r>
      <w:r w:rsidRPr="001E5F63">
        <w:rPr>
          <w:color w:val="000000"/>
          <w:sz w:val="22"/>
          <w:szCs w:val="22"/>
        </w:rPr>
        <w:t>unicipal</w:t>
      </w:r>
      <w:r w:rsidR="00C8591A">
        <w:rPr>
          <w:color w:val="000000"/>
          <w:sz w:val="22"/>
          <w:szCs w:val="22"/>
        </w:rPr>
        <w:t xml:space="preserve"> Sr. Nadir Baú da Silva</w:t>
      </w:r>
      <w:r w:rsidRPr="001E5F63">
        <w:rPr>
          <w:b/>
          <w:color w:val="000000"/>
          <w:sz w:val="22"/>
          <w:szCs w:val="22"/>
        </w:rPr>
        <w:t>.</w:t>
      </w:r>
    </w:p>
    <w:p w:rsidR="000552BF" w:rsidRPr="001E5F63" w:rsidRDefault="000552BF" w:rsidP="000552BF">
      <w:pPr>
        <w:shd w:val="clear" w:color="auto" w:fill="FFFFFF"/>
        <w:tabs>
          <w:tab w:val="left" w:pos="8820"/>
        </w:tabs>
        <w:spacing w:line="360" w:lineRule="auto"/>
        <w:jc w:val="both"/>
        <w:rPr>
          <w:color w:val="000000"/>
          <w:sz w:val="22"/>
          <w:szCs w:val="22"/>
        </w:rPr>
      </w:pPr>
      <w:r w:rsidRPr="001E5F63">
        <w:rPr>
          <w:color w:val="000000"/>
          <w:sz w:val="22"/>
          <w:szCs w:val="22"/>
          <w:shd w:val="clear" w:color="auto" w:fill="FFFFFF"/>
        </w:rPr>
        <w:t>inscrito no CPF sob o nº 448.199.359-68 e portador da Carteira de Identidade nº</w:t>
      </w:r>
      <w:r w:rsidRPr="001E5F63">
        <w:rPr>
          <w:color w:val="FF0000"/>
          <w:sz w:val="22"/>
          <w:szCs w:val="22"/>
        </w:rPr>
        <w:t xml:space="preserve"> </w:t>
      </w:r>
      <w:r w:rsidRPr="001E5F63">
        <w:rPr>
          <w:color w:val="000000"/>
          <w:sz w:val="22"/>
          <w:szCs w:val="22"/>
        </w:rPr>
        <w:t xml:space="preserve">857.179, doravante denominada simplesmente </w:t>
      </w:r>
      <w:r w:rsidR="00ED4DE4" w:rsidRPr="001E5F63">
        <w:rPr>
          <w:b/>
          <w:color w:val="000000"/>
          <w:sz w:val="22"/>
          <w:szCs w:val="22"/>
        </w:rPr>
        <w:t>VENDEDOR</w:t>
      </w:r>
      <w:r w:rsidRPr="001E5F63">
        <w:rPr>
          <w:color w:val="000000"/>
          <w:sz w:val="22"/>
          <w:szCs w:val="22"/>
        </w:rPr>
        <w:t>, e de outro lado</w:t>
      </w:r>
    </w:p>
    <w:p w:rsidR="000552BF" w:rsidRPr="001E5F63" w:rsidRDefault="000552BF" w:rsidP="00BF4C85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F16AEB" w:rsidRPr="001E5F63" w:rsidRDefault="000552BF" w:rsidP="00F16AEB">
      <w:pPr>
        <w:ind w:right="15"/>
        <w:jc w:val="both"/>
        <w:rPr>
          <w:color w:val="000000"/>
          <w:sz w:val="22"/>
          <w:szCs w:val="22"/>
        </w:rPr>
      </w:pPr>
      <w:r w:rsidRPr="001E5F63">
        <w:rPr>
          <w:b/>
          <w:bCs/>
          <w:color w:val="000000"/>
          <w:sz w:val="22"/>
          <w:szCs w:val="22"/>
        </w:rPr>
        <w:t>COMPRADOR:</w:t>
      </w:r>
      <w:r w:rsidR="00F16AEB" w:rsidRPr="001E5F63">
        <w:rPr>
          <w:color w:val="000000"/>
          <w:sz w:val="22"/>
          <w:szCs w:val="22"/>
        </w:rPr>
        <w:t>_____________ pessoa jurídica/física, inscrita no CNPJ</w:t>
      </w:r>
      <w:r w:rsidR="00C067CE" w:rsidRPr="001E5F63">
        <w:rPr>
          <w:color w:val="000000"/>
          <w:sz w:val="22"/>
          <w:szCs w:val="22"/>
        </w:rPr>
        <w:t>/CPF</w:t>
      </w:r>
      <w:r w:rsidR="00F16AEB" w:rsidRPr="001E5F63">
        <w:rPr>
          <w:color w:val="000000"/>
          <w:sz w:val="22"/>
          <w:szCs w:val="22"/>
        </w:rPr>
        <w:t xml:space="preserve"> nº </w:t>
      </w:r>
      <w:r w:rsidR="00C067CE" w:rsidRPr="001E5F63">
        <w:rPr>
          <w:color w:val="000000"/>
          <w:sz w:val="22"/>
          <w:szCs w:val="22"/>
        </w:rPr>
        <w:t>_________________</w:t>
      </w:r>
      <w:r w:rsidR="00F16AEB" w:rsidRPr="001E5F63">
        <w:rPr>
          <w:color w:val="000000"/>
          <w:sz w:val="22"/>
          <w:szCs w:val="22"/>
        </w:rPr>
        <w:t xml:space="preserve">, com sede na Rua </w:t>
      </w:r>
      <w:r w:rsidR="00C067CE" w:rsidRPr="001E5F63">
        <w:rPr>
          <w:color w:val="000000"/>
          <w:sz w:val="22"/>
          <w:szCs w:val="22"/>
        </w:rPr>
        <w:t>___________</w:t>
      </w:r>
      <w:r w:rsidR="00F16AEB" w:rsidRPr="001E5F63">
        <w:rPr>
          <w:color w:val="000000"/>
          <w:sz w:val="22"/>
          <w:szCs w:val="22"/>
        </w:rPr>
        <w:t>, n°</w:t>
      </w:r>
      <w:r w:rsidR="00C067CE" w:rsidRPr="001E5F63">
        <w:rPr>
          <w:color w:val="000000"/>
          <w:sz w:val="22"/>
          <w:szCs w:val="22"/>
        </w:rPr>
        <w:t>___</w:t>
      </w:r>
      <w:r w:rsidR="00F16AEB" w:rsidRPr="001E5F63">
        <w:rPr>
          <w:color w:val="000000"/>
          <w:sz w:val="22"/>
          <w:szCs w:val="22"/>
        </w:rPr>
        <w:t xml:space="preserve">, Bairro </w:t>
      </w:r>
      <w:r w:rsidR="00C067CE" w:rsidRPr="001E5F63">
        <w:rPr>
          <w:color w:val="000000"/>
          <w:sz w:val="22"/>
          <w:szCs w:val="22"/>
        </w:rPr>
        <w:t>______</w:t>
      </w:r>
      <w:r w:rsidR="00F16AEB" w:rsidRPr="001E5F63">
        <w:rPr>
          <w:color w:val="000000"/>
          <w:sz w:val="22"/>
          <w:szCs w:val="22"/>
        </w:rPr>
        <w:t xml:space="preserve">, na cidade de </w:t>
      </w:r>
      <w:r w:rsidR="00C067CE" w:rsidRPr="001E5F63">
        <w:rPr>
          <w:color w:val="000000"/>
          <w:sz w:val="22"/>
          <w:szCs w:val="22"/>
        </w:rPr>
        <w:t>________</w:t>
      </w:r>
      <w:r w:rsidR="00F16AEB" w:rsidRPr="001E5F63">
        <w:rPr>
          <w:color w:val="000000"/>
          <w:sz w:val="22"/>
          <w:szCs w:val="22"/>
        </w:rPr>
        <w:t xml:space="preserve">, estado de </w:t>
      </w:r>
      <w:r w:rsidR="00C067CE" w:rsidRPr="001E5F63">
        <w:rPr>
          <w:color w:val="000000"/>
          <w:sz w:val="22"/>
          <w:szCs w:val="22"/>
        </w:rPr>
        <w:t>_____</w:t>
      </w:r>
      <w:r w:rsidR="00F16AEB" w:rsidRPr="001E5F63">
        <w:rPr>
          <w:color w:val="000000"/>
          <w:sz w:val="22"/>
          <w:szCs w:val="22"/>
        </w:rPr>
        <w:t>, daqui por diante denominad</w:t>
      </w:r>
      <w:r w:rsidR="00C067CE" w:rsidRPr="001E5F63">
        <w:rPr>
          <w:color w:val="000000"/>
          <w:sz w:val="22"/>
          <w:szCs w:val="22"/>
        </w:rPr>
        <w:t>o</w:t>
      </w:r>
      <w:r w:rsidR="00F16AEB" w:rsidRPr="001E5F63">
        <w:rPr>
          <w:color w:val="000000"/>
          <w:sz w:val="22"/>
          <w:szCs w:val="22"/>
        </w:rPr>
        <w:t xml:space="preserve"> simplesmente </w:t>
      </w:r>
      <w:r w:rsidR="00C067CE" w:rsidRPr="001E5F63">
        <w:rPr>
          <w:b/>
          <w:color w:val="000000"/>
          <w:sz w:val="22"/>
          <w:szCs w:val="22"/>
        </w:rPr>
        <w:t>COMPRADOR</w:t>
      </w:r>
      <w:r w:rsidR="00F16AEB" w:rsidRPr="001E5F63">
        <w:rPr>
          <w:color w:val="000000"/>
          <w:sz w:val="22"/>
          <w:szCs w:val="22"/>
        </w:rPr>
        <w:t>;</w:t>
      </w:r>
    </w:p>
    <w:p w:rsidR="000552BF" w:rsidRPr="001E5F63" w:rsidRDefault="000552BF" w:rsidP="00BF4C85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1E5F63">
        <w:rPr>
          <w:color w:val="000000"/>
          <w:sz w:val="22"/>
          <w:szCs w:val="22"/>
        </w:rPr>
        <w:br/>
      </w:r>
      <w:r w:rsidRPr="001E5F63">
        <w:rPr>
          <w:color w:val="000000"/>
          <w:sz w:val="22"/>
          <w:szCs w:val="22"/>
        </w:rPr>
        <w:br/>
      </w:r>
      <w:r w:rsidRPr="001E5F63">
        <w:rPr>
          <w:b/>
          <w:bCs/>
          <w:iCs/>
          <w:color w:val="000000"/>
          <w:sz w:val="22"/>
          <w:szCs w:val="22"/>
        </w:rPr>
        <w:t xml:space="preserve">       As partes acima identificadas têm, entre si, justo e acertado o presente Contrato de </w:t>
      </w:r>
      <w:r w:rsidR="000600DC" w:rsidRPr="001E5F63">
        <w:rPr>
          <w:b/>
          <w:bCs/>
          <w:iCs/>
          <w:color w:val="000000"/>
          <w:sz w:val="22"/>
          <w:szCs w:val="22"/>
        </w:rPr>
        <w:t xml:space="preserve">Compromisso de </w:t>
      </w:r>
      <w:r w:rsidRPr="001E5F63">
        <w:rPr>
          <w:b/>
          <w:bCs/>
          <w:iCs/>
          <w:color w:val="000000"/>
          <w:sz w:val="22"/>
          <w:szCs w:val="22"/>
        </w:rPr>
        <w:t>Compra e Venda de Terreno, que se regerá pelas cláusulas seguintes e pelas condições descritas no presente.</w:t>
      </w:r>
    </w:p>
    <w:p w:rsidR="000552BF" w:rsidRPr="001E5F63" w:rsidRDefault="000552BF" w:rsidP="00BF4C85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0B274C" w:rsidRPr="001E5F63" w:rsidRDefault="000B274C" w:rsidP="000B274C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1E5F63">
        <w:rPr>
          <w:bCs/>
          <w:sz w:val="22"/>
          <w:szCs w:val="22"/>
        </w:rPr>
        <w:t xml:space="preserve"> </w:t>
      </w:r>
      <w:r w:rsidR="009B0594" w:rsidRPr="001E5F63">
        <w:rPr>
          <w:b/>
          <w:bCs/>
          <w:sz w:val="22"/>
          <w:szCs w:val="22"/>
        </w:rPr>
        <w:t>CLÁ</w:t>
      </w:r>
      <w:r w:rsidRPr="001E5F63">
        <w:rPr>
          <w:b/>
          <w:bCs/>
          <w:sz w:val="22"/>
          <w:szCs w:val="22"/>
        </w:rPr>
        <w:t>USULA PRIMEIRA - DO OBJETO DO CONTRATO</w:t>
      </w:r>
    </w:p>
    <w:p w:rsidR="000B274C" w:rsidRPr="001E5F63" w:rsidRDefault="000B274C" w:rsidP="000B274C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9B0594" w:rsidRPr="001E5F63" w:rsidRDefault="00AF1E28" w:rsidP="00BF4C85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1E5F63">
        <w:rPr>
          <w:bCs/>
          <w:sz w:val="22"/>
          <w:szCs w:val="22"/>
        </w:rPr>
        <w:t xml:space="preserve">1.1 </w:t>
      </w:r>
      <w:r w:rsidR="000B274C" w:rsidRPr="001E5F63">
        <w:rPr>
          <w:bCs/>
          <w:sz w:val="22"/>
          <w:szCs w:val="22"/>
        </w:rPr>
        <w:t xml:space="preserve">O presente contrato tem como objeto a venda do terreno situado à (endereço), na cidade de (município) - (UF), com (informar) metros quadrados, inscrito no Cartório de Registro de Imóveis sob a matrícula nº (informar), de propriedade do(a) </w:t>
      </w:r>
      <w:r w:rsidR="009B0594" w:rsidRPr="001E5F63">
        <w:rPr>
          <w:bCs/>
          <w:sz w:val="22"/>
          <w:szCs w:val="22"/>
        </w:rPr>
        <w:t>Município de Tangará</w:t>
      </w:r>
      <w:r w:rsidR="000B274C" w:rsidRPr="001E5F63">
        <w:rPr>
          <w:bCs/>
          <w:sz w:val="22"/>
          <w:szCs w:val="22"/>
        </w:rPr>
        <w:t>, livre de qualquer ônus.</w:t>
      </w:r>
    </w:p>
    <w:p w:rsidR="009B0594" w:rsidRPr="001E5F63" w:rsidRDefault="009B0594" w:rsidP="00BF4C85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</w:p>
    <w:p w:rsidR="009B0594" w:rsidRPr="001E5F63" w:rsidRDefault="009B0594" w:rsidP="009B0594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1E5F63">
        <w:rPr>
          <w:b/>
          <w:bCs/>
          <w:sz w:val="22"/>
          <w:szCs w:val="22"/>
        </w:rPr>
        <w:t>CLÁUSULA SEGUNDA- DO PAGAMENTO</w:t>
      </w:r>
    </w:p>
    <w:p w:rsidR="00AF1E28" w:rsidRPr="001E5F63" w:rsidRDefault="00AF1E28" w:rsidP="009B0594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</w:p>
    <w:p w:rsidR="000600DC" w:rsidRPr="001E5F63" w:rsidRDefault="000600DC" w:rsidP="000600DC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1E5F63">
        <w:rPr>
          <w:bCs/>
          <w:sz w:val="22"/>
          <w:szCs w:val="22"/>
        </w:rPr>
        <w:t>2.1 Por força deste instrumento o</w:t>
      </w:r>
      <w:r w:rsidR="00E07506" w:rsidRPr="001E5F63">
        <w:rPr>
          <w:bCs/>
          <w:sz w:val="22"/>
          <w:szCs w:val="22"/>
        </w:rPr>
        <w:t xml:space="preserve"> </w:t>
      </w:r>
      <w:r w:rsidRPr="001E5F63">
        <w:rPr>
          <w:bCs/>
          <w:sz w:val="22"/>
          <w:szCs w:val="22"/>
        </w:rPr>
        <w:t>(a) COMPRADOR(a) pagará  a quantia de R$ _________ (_____), nas seguintes condições:</w:t>
      </w:r>
    </w:p>
    <w:p w:rsidR="000600DC" w:rsidRPr="001E5F63" w:rsidRDefault="000600DC" w:rsidP="000600DC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</w:p>
    <w:p w:rsidR="00E07506" w:rsidRPr="001E5F63" w:rsidRDefault="000600DC" w:rsidP="009B0594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4216EA">
        <w:rPr>
          <w:bCs/>
          <w:sz w:val="22"/>
          <w:szCs w:val="22"/>
        </w:rPr>
        <w:t>2.1.1 N</w:t>
      </w:r>
      <w:r w:rsidR="00AF1E28" w:rsidRPr="004216EA">
        <w:rPr>
          <w:sz w:val="22"/>
          <w:szCs w:val="22"/>
        </w:rPr>
        <w:t>o prazo de 03 (três) dias úteis contados após o processo licitatório</w:t>
      </w:r>
      <w:r w:rsidR="00E07506" w:rsidRPr="004216EA">
        <w:rPr>
          <w:sz w:val="22"/>
          <w:szCs w:val="22"/>
        </w:rPr>
        <w:t xml:space="preserve">, </w:t>
      </w:r>
      <w:r w:rsidR="00AF1E28" w:rsidRPr="004216EA">
        <w:rPr>
          <w:sz w:val="22"/>
          <w:szCs w:val="22"/>
        </w:rPr>
        <w:t>a título de sinal</w:t>
      </w:r>
      <w:r w:rsidR="00E07506" w:rsidRPr="004216EA">
        <w:rPr>
          <w:sz w:val="22"/>
          <w:szCs w:val="22"/>
        </w:rPr>
        <w:t xml:space="preserve">, o valor </w:t>
      </w:r>
      <w:r w:rsidR="00AF1E28" w:rsidRPr="004216EA">
        <w:rPr>
          <w:sz w:val="22"/>
          <w:szCs w:val="22"/>
        </w:rPr>
        <w:t>de 5% do valor total da compra</w:t>
      </w:r>
      <w:r w:rsidR="00E07506" w:rsidRPr="004216EA">
        <w:rPr>
          <w:sz w:val="22"/>
          <w:szCs w:val="22"/>
        </w:rPr>
        <w:t>, que monta</w:t>
      </w:r>
      <w:r w:rsidR="00E07506" w:rsidRPr="001E5F63">
        <w:rPr>
          <w:sz w:val="22"/>
          <w:szCs w:val="22"/>
        </w:rPr>
        <w:t xml:space="preserve"> o valor de R$ ______________;</w:t>
      </w:r>
    </w:p>
    <w:p w:rsidR="00E07506" w:rsidRPr="001E5F63" w:rsidRDefault="00E07506" w:rsidP="009B059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07506" w:rsidRPr="001E5F63" w:rsidRDefault="00E07506" w:rsidP="00E0750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E5F63">
        <w:rPr>
          <w:bCs/>
          <w:sz w:val="22"/>
          <w:szCs w:val="22"/>
        </w:rPr>
        <w:t>2.1.2 N</w:t>
      </w:r>
      <w:r w:rsidRPr="001E5F63">
        <w:rPr>
          <w:sz w:val="22"/>
          <w:szCs w:val="22"/>
        </w:rPr>
        <w:t>o prazo de 30 (trinta) dias, contados da data de assinatura do contrato, o valor de R$ __________; (valor do lance vencedor, descontados o valor de sinal);</w:t>
      </w:r>
    </w:p>
    <w:p w:rsidR="00E07506" w:rsidRPr="001E5F63" w:rsidRDefault="00E07506" w:rsidP="00E0750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552BF" w:rsidRPr="001E5F63" w:rsidRDefault="00EE759B" w:rsidP="00BF4C85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1E5F63">
        <w:rPr>
          <w:bCs/>
          <w:sz w:val="22"/>
          <w:szCs w:val="22"/>
        </w:rPr>
        <w:t xml:space="preserve">2.2 </w:t>
      </w:r>
      <w:r w:rsidR="00E07506" w:rsidRPr="001E5F63">
        <w:rPr>
          <w:bCs/>
          <w:sz w:val="22"/>
          <w:szCs w:val="22"/>
        </w:rPr>
        <w:t xml:space="preserve">Todos os pagamentos deverão ser efetuados mediante deposito </w:t>
      </w:r>
      <w:r w:rsidR="009B0594" w:rsidRPr="001E5F63">
        <w:rPr>
          <w:bCs/>
          <w:sz w:val="22"/>
          <w:szCs w:val="22"/>
        </w:rPr>
        <w:t>bancári</w:t>
      </w:r>
      <w:r w:rsidR="00574433" w:rsidRPr="001E5F63">
        <w:rPr>
          <w:bCs/>
          <w:sz w:val="22"/>
          <w:szCs w:val="22"/>
        </w:rPr>
        <w:t>o</w:t>
      </w:r>
      <w:r w:rsidR="00E07506" w:rsidRPr="001E5F63">
        <w:rPr>
          <w:bCs/>
          <w:sz w:val="22"/>
          <w:szCs w:val="22"/>
        </w:rPr>
        <w:t xml:space="preserve"> na conta abaixo indicada</w:t>
      </w:r>
      <w:r w:rsidR="00AF1E28" w:rsidRPr="001E5F63">
        <w:rPr>
          <w:bCs/>
          <w:sz w:val="22"/>
          <w:szCs w:val="22"/>
        </w:rPr>
        <w:t>:</w:t>
      </w:r>
      <w:r w:rsidR="009B0594" w:rsidRPr="001E5F63">
        <w:rPr>
          <w:bCs/>
          <w:sz w:val="22"/>
          <w:szCs w:val="22"/>
        </w:rPr>
        <w:t xml:space="preserve"> </w:t>
      </w:r>
    </w:p>
    <w:p w:rsidR="00AF1E28" w:rsidRPr="001E5F63" w:rsidRDefault="00AF1E28" w:rsidP="00BF4C85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</w:p>
    <w:p w:rsidR="001E5F63" w:rsidRDefault="001E5F63" w:rsidP="00BF4C85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1E5F63" w:rsidRDefault="001E5F63" w:rsidP="00BF4C85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666004" w:rsidRDefault="00666004" w:rsidP="00BF4C85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9F4AFC" w:rsidRPr="001E5F63" w:rsidRDefault="00AF1E28" w:rsidP="00BF4C85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1E5F63">
        <w:rPr>
          <w:b/>
          <w:bCs/>
          <w:sz w:val="22"/>
          <w:szCs w:val="22"/>
        </w:rPr>
        <w:lastRenderedPageBreak/>
        <w:t>BANCO DO BRASIL</w:t>
      </w:r>
    </w:p>
    <w:p w:rsidR="00AF1E28" w:rsidRPr="001E5F63" w:rsidRDefault="00AF1E28" w:rsidP="00BF4C85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1E5F63">
        <w:rPr>
          <w:b/>
          <w:bCs/>
          <w:sz w:val="22"/>
          <w:szCs w:val="22"/>
        </w:rPr>
        <w:t>AGENCIA: 0737-4</w:t>
      </w:r>
    </w:p>
    <w:p w:rsidR="000552BF" w:rsidRPr="001E5F63" w:rsidRDefault="00AF1E28" w:rsidP="00BF4C85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1E5F63">
        <w:rPr>
          <w:b/>
          <w:bCs/>
          <w:sz w:val="22"/>
          <w:szCs w:val="22"/>
        </w:rPr>
        <w:t>CC:</w:t>
      </w:r>
      <w:r w:rsidR="00EE759B" w:rsidRPr="001E5F63">
        <w:rPr>
          <w:b/>
          <w:bCs/>
          <w:sz w:val="22"/>
          <w:szCs w:val="22"/>
        </w:rPr>
        <w:t xml:space="preserve"> 115504-0</w:t>
      </w:r>
    </w:p>
    <w:p w:rsidR="00A74BA9" w:rsidRPr="001E5F63" w:rsidRDefault="00E07506" w:rsidP="00BF4C85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1E5F63">
        <w:rPr>
          <w:b/>
          <w:bCs/>
          <w:sz w:val="22"/>
          <w:szCs w:val="22"/>
        </w:rPr>
        <w:t xml:space="preserve">TITULARIDADE: </w:t>
      </w:r>
      <w:r w:rsidR="00A74BA9" w:rsidRPr="001E5F63">
        <w:rPr>
          <w:b/>
          <w:bCs/>
          <w:sz w:val="22"/>
          <w:szCs w:val="22"/>
        </w:rPr>
        <w:t xml:space="preserve">MUNICÍPIO DE TANGARÁ </w:t>
      </w:r>
    </w:p>
    <w:p w:rsidR="00E07506" w:rsidRPr="001E5F63" w:rsidRDefault="00E07506" w:rsidP="00BF4C85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1E5F63">
        <w:rPr>
          <w:b/>
          <w:bCs/>
          <w:sz w:val="22"/>
          <w:szCs w:val="22"/>
        </w:rPr>
        <w:t xml:space="preserve"> CNPJ 82.827.999/0001-01</w:t>
      </w:r>
    </w:p>
    <w:p w:rsidR="00C6346A" w:rsidRPr="001E5F63" w:rsidRDefault="00C6346A" w:rsidP="00BF4C85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</w:p>
    <w:p w:rsidR="00E07506" w:rsidRPr="001E5F63" w:rsidRDefault="00E07506" w:rsidP="00E07506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1E5F63">
        <w:rPr>
          <w:bCs/>
          <w:sz w:val="22"/>
          <w:szCs w:val="22"/>
        </w:rPr>
        <w:t>2.1.1 N</w:t>
      </w:r>
      <w:r w:rsidRPr="001E5F63">
        <w:rPr>
          <w:sz w:val="22"/>
          <w:szCs w:val="22"/>
        </w:rPr>
        <w:t>o prazo de 03 (três) dias úteis contados após o processo licitatório para assinar o contrato de compromisso de compra e venda e apresentar o comprovante de pagamento a título de sinal de 5% do valor total da compra de cada item, já o restante do valor deverá ser pago em no máximo</w:t>
      </w:r>
      <w:r w:rsidR="002162FA" w:rsidRPr="001E5F63">
        <w:rPr>
          <w:sz w:val="22"/>
          <w:szCs w:val="22"/>
        </w:rPr>
        <w:t xml:space="preserve"> 30</w:t>
      </w:r>
      <w:r w:rsidRPr="001E5F63">
        <w:rPr>
          <w:sz w:val="22"/>
          <w:szCs w:val="22"/>
        </w:rPr>
        <w:t xml:space="preserve"> (</w:t>
      </w:r>
      <w:r w:rsidR="002162FA" w:rsidRPr="001E5F63">
        <w:rPr>
          <w:sz w:val="22"/>
          <w:szCs w:val="22"/>
        </w:rPr>
        <w:t>trinta</w:t>
      </w:r>
      <w:r w:rsidRPr="001E5F63">
        <w:rPr>
          <w:sz w:val="22"/>
          <w:szCs w:val="22"/>
        </w:rPr>
        <w:t>) dias antes da assinatura da escritura.</w:t>
      </w:r>
    </w:p>
    <w:p w:rsidR="00E07506" w:rsidRPr="001E5F63" w:rsidRDefault="00E07506" w:rsidP="00BF4C85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</w:p>
    <w:p w:rsidR="00EE759B" w:rsidRPr="001E5F63" w:rsidRDefault="00EE759B" w:rsidP="00EE759B">
      <w:pPr>
        <w:autoSpaceDE w:val="0"/>
        <w:autoSpaceDN w:val="0"/>
        <w:adjustRightInd w:val="0"/>
        <w:jc w:val="both"/>
        <w:rPr>
          <w:rStyle w:val="Forte"/>
          <w:sz w:val="22"/>
          <w:szCs w:val="22"/>
        </w:rPr>
      </w:pPr>
      <w:r w:rsidRPr="001E5F63">
        <w:rPr>
          <w:b/>
          <w:bCs/>
          <w:sz w:val="22"/>
          <w:szCs w:val="22"/>
        </w:rPr>
        <w:t>CLÁUSULA</w:t>
      </w:r>
      <w:r w:rsidR="004B450A" w:rsidRPr="001E5F63">
        <w:rPr>
          <w:b/>
          <w:bCs/>
          <w:sz w:val="22"/>
          <w:szCs w:val="22"/>
        </w:rPr>
        <w:t xml:space="preserve"> TERCEIRA</w:t>
      </w:r>
      <w:r w:rsidR="00C6346A" w:rsidRPr="001E5F63">
        <w:rPr>
          <w:b/>
          <w:bCs/>
          <w:sz w:val="22"/>
          <w:szCs w:val="22"/>
        </w:rPr>
        <w:t xml:space="preserve"> - </w:t>
      </w:r>
      <w:r w:rsidRPr="001E5F63">
        <w:rPr>
          <w:rStyle w:val="Forte"/>
          <w:sz w:val="22"/>
          <w:szCs w:val="22"/>
        </w:rPr>
        <w:t xml:space="preserve">DA </w:t>
      </w:r>
      <w:r w:rsidR="009F4AFC" w:rsidRPr="001E5F63">
        <w:rPr>
          <w:rStyle w:val="Forte"/>
          <w:sz w:val="22"/>
          <w:szCs w:val="22"/>
        </w:rPr>
        <w:t xml:space="preserve">TRANSFERENCIA IMOBILIARIA </w:t>
      </w:r>
    </w:p>
    <w:p w:rsidR="002162FA" w:rsidRPr="001E5F63" w:rsidRDefault="002162FA" w:rsidP="00EE759B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</w:p>
    <w:p w:rsidR="00EE759B" w:rsidRPr="001E5F63" w:rsidRDefault="004B450A" w:rsidP="00EE759B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  <w:r w:rsidRPr="001E5F63">
        <w:rPr>
          <w:rStyle w:val="Forte"/>
          <w:b w:val="0"/>
          <w:sz w:val="22"/>
          <w:szCs w:val="22"/>
        </w:rPr>
        <w:t>3</w:t>
      </w:r>
      <w:r w:rsidR="00EE759B" w:rsidRPr="001E5F63">
        <w:rPr>
          <w:rStyle w:val="Forte"/>
          <w:b w:val="0"/>
          <w:sz w:val="22"/>
          <w:szCs w:val="22"/>
        </w:rPr>
        <w:t xml:space="preserve">.1 </w:t>
      </w:r>
      <w:r w:rsidR="002162FA" w:rsidRPr="001E5F63">
        <w:rPr>
          <w:sz w:val="22"/>
          <w:szCs w:val="22"/>
        </w:rPr>
        <w:t>A escritura pública de compra e venda do imóvel deverá ser lavrada no prazo de até 60 (sessenta) dias contados da quitação dos bens e será registrada no Cartório de Registro de Imóveis local no prazo de 30 (trinta) dias contados da assinatura da escritura</w:t>
      </w:r>
      <w:r w:rsidR="00EE759B" w:rsidRPr="001E5F63">
        <w:rPr>
          <w:rStyle w:val="Forte"/>
          <w:b w:val="0"/>
          <w:sz w:val="22"/>
          <w:szCs w:val="22"/>
        </w:rPr>
        <w:t>.</w:t>
      </w:r>
    </w:p>
    <w:p w:rsidR="002162FA" w:rsidRPr="001E5F63" w:rsidRDefault="002162FA" w:rsidP="00EE759B">
      <w:pPr>
        <w:autoSpaceDE w:val="0"/>
        <w:autoSpaceDN w:val="0"/>
        <w:adjustRightInd w:val="0"/>
        <w:jc w:val="both"/>
        <w:rPr>
          <w:rStyle w:val="Forte"/>
          <w:b w:val="0"/>
          <w:sz w:val="22"/>
          <w:szCs w:val="22"/>
        </w:rPr>
      </w:pPr>
    </w:p>
    <w:p w:rsidR="00864F4C" w:rsidRPr="001E5F63" w:rsidRDefault="00864F4C" w:rsidP="00864F4C">
      <w:pPr>
        <w:jc w:val="both"/>
        <w:rPr>
          <w:b/>
          <w:sz w:val="22"/>
          <w:szCs w:val="22"/>
        </w:rPr>
      </w:pPr>
      <w:r w:rsidRPr="001E5F63">
        <w:rPr>
          <w:b/>
          <w:sz w:val="22"/>
          <w:szCs w:val="22"/>
        </w:rPr>
        <w:t xml:space="preserve">CLÁUSULA QUARTA </w:t>
      </w:r>
      <w:r w:rsidR="002162FA" w:rsidRPr="001E5F63">
        <w:rPr>
          <w:b/>
          <w:sz w:val="22"/>
          <w:szCs w:val="22"/>
        </w:rPr>
        <w:t>–</w:t>
      </w:r>
      <w:r w:rsidRPr="001E5F63">
        <w:rPr>
          <w:b/>
          <w:sz w:val="22"/>
          <w:szCs w:val="22"/>
        </w:rPr>
        <w:t xml:space="preserve"> </w:t>
      </w:r>
      <w:r w:rsidR="002162FA" w:rsidRPr="001E5F63">
        <w:rPr>
          <w:b/>
          <w:sz w:val="22"/>
          <w:szCs w:val="22"/>
        </w:rPr>
        <w:t xml:space="preserve">DAS </w:t>
      </w:r>
      <w:r w:rsidRPr="001E5F63">
        <w:rPr>
          <w:b/>
          <w:sz w:val="22"/>
          <w:szCs w:val="22"/>
        </w:rPr>
        <w:t>PENALIDADES E DA RESCISÃO.</w:t>
      </w:r>
    </w:p>
    <w:p w:rsidR="00864F4C" w:rsidRPr="001E5F63" w:rsidRDefault="00864F4C" w:rsidP="00864F4C">
      <w:pPr>
        <w:jc w:val="both"/>
        <w:rPr>
          <w:b/>
          <w:sz w:val="22"/>
          <w:szCs w:val="22"/>
        </w:rPr>
      </w:pPr>
    </w:p>
    <w:p w:rsidR="00864F4C" w:rsidRPr="001E5F63" w:rsidRDefault="00864F4C" w:rsidP="00864F4C">
      <w:pPr>
        <w:jc w:val="both"/>
        <w:rPr>
          <w:b/>
          <w:sz w:val="22"/>
          <w:szCs w:val="22"/>
        </w:rPr>
      </w:pPr>
      <w:r w:rsidRPr="001E5F63">
        <w:rPr>
          <w:b/>
          <w:sz w:val="22"/>
          <w:szCs w:val="22"/>
        </w:rPr>
        <w:t xml:space="preserve">5.1. DAS PENALIDADES </w:t>
      </w:r>
    </w:p>
    <w:p w:rsidR="00864F4C" w:rsidRPr="001E5F63" w:rsidRDefault="00864F4C" w:rsidP="00864F4C">
      <w:pPr>
        <w:jc w:val="both"/>
        <w:rPr>
          <w:sz w:val="22"/>
          <w:szCs w:val="22"/>
        </w:rPr>
      </w:pPr>
    </w:p>
    <w:p w:rsidR="00864F4C" w:rsidRPr="001E5F63" w:rsidRDefault="00864F4C" w:rsidP="00864F4C">
      <w:pPr>
        <w:jc w:val="both"/>
        <w:rPr>
          <w:sz w:val="22"/>
          <w:szCs w:val="22"/>
        </w:rPr>
      </w:pPr>
      <w:r w:rsidRPr="001E5F63">
        <w:rPr>
          <w:sz w:val="22"/>
          <w:szCs w:val="22"/>
        </w:rPr>
        <w:t xml:space="preserve">5.1.1 Se houver o descumprimento do objeto contratado, estará sujeita a CONTRATADA às penalidades estabelecidas nas Leis nº 10.520/2002 e do art. nº 87 da Lei nº 8.666/93. </w:t>
      </w:r>
    </w:p>
    <w:p w:rsidR="00864F4C" w:rsidRPr="001E5F63" w:rsidRDefault="00864F4C" w:rsidP="00864F4C">
      <w:pPr>
        <w:jc w:val="both"/>
        <w:rPr>
          <w:sz w:val="22"/>
          <w:szCs w:val="22"/>
        </w:rPr>
      </w:pPr>
    </w:p>
    <w:p w:rsidR="00864F4C" w:rsidRPr="001E5F63" w:rsidRDefault="00864F4C" w:rsidP="00864F4C">
      <w:pPr>
        <w:jc w:val="both"/>
        <w:rPr>
          <w:sz w:val="22"/>
          <w:szCs w:val="22"/>
        </w:rPr>
      </w:pPr>
      <w:r w:rsidRPr="001E5F63">
        <w:rPr>
          <w:sz w:val="22"/>
          <w:szCs w:val="22"/>
        </w:rPr>
        <w:t>a) Advertência;</w:t>
      </w:r>
    </w:p>
    <w:p w:rsidR="00864F4C" w:rsidRPr="001E5F63" w:rsidRDefault="00864F4C" w:rsidP="00864F4C">
      <w:pPr>
        <w:jc w:val="both"/>
        <w:rPr>
          <w:sz w:val="22"/>
          <w:szCs w:val="22"/>
        </w:rPr>
      </w:pPr>
    </w:p>
    <w:p w:rsidR="00864F4C" w:rsidRPr="001E5F63" w:rsidRDefault="00864F4C" w:rsidP="00864F4C">
      <w:pPr>
        <w:jc w:val="both"/>
        <w:rPr>
          <w:sz w:val="22"/>
          <w:szCs w:val="22"/>
        </w:rPr>
      </w:pPr>
      <w:r w:rsidRPr="001E5F63">
        <w:rPr>
          <w:sz w:val="22"/>
          <w:szCs w:val="22"/>
        </w:rPr>
        <w:t>b) Multa de 10% (dez por cento) sobre o valor da proposta</w:t>
      </w:r>
    </w:p>
    <w:p w:rsidR="00864F4C" w:rsidRPr="001E5F63" w:rsidRDefault="00864F4C" w:rsidP="00864F4C">
      <w:pPr>
        <w:jc w:val="both"/>
        <w:rPr>
          <w:sz w:val="22"/>
          <w:szCs w:val="22"/>
        </w:rPr>
      </w:pPr>
    </w:p>
    <w:p w:rsidR="00864F4C" w:rsidRPr="001E5F63" w:rsidRDefault="00864F4C" w:rsidP="00864F4C">
      <w:pPr>
        <w:jc w:val="both"/>
        <w:rPr>
          <w:sz w:val="22"/>
          <w:szCs w:val="22"/>
        </w:rPr>
      </w:pPr>
      <w:r w:rsidRPr="001E5F63">
        <w:rPr>
          <w:sz w:val="22"/>
          <w:szCs w:val="22"/>
        </w:rPr>
        <w:t>c) Suspensão do direito de licitar, junto ao Município.</w:t>
      </w:r>
    </w:p>
    <w:p w:rsidR="00864F4C" w:rsidRPr="001E5F63" w:rsidRDefault="00864F4C" w:rsidP="00864F4C">
      <w:pPr>
        <w:jc w:val="both"/>
        <w:rPr>
          <w:sz w:val="22"/>
          <w:szCs w:val="22"/>
        </w:rPr>
      </w:pPr>
    </w:p>
    <w:p w:rsidR="00864F4C" w:rsidRPr="001E5F63" w:rsidRDefault="00864F4C" w:rsidP="00864F4C">
      <w:pPr>
        <w:jc w:val="both"/>
        <w:rPr>
          <w:sz w:val="22"/>
          <w:szCs w:val="22"/>
        </w:rPr>
      </w:pPr>
      <w:r w:rsidRPr="001E5F63">
        <w:rPr>
          <w:sz w:val="22"/>
          <w:szCs w:val="22"/>
        </w:rPr>
        <w:t>d) Declaração de inidoneidade para licitar ou contratar com a Administração Pública Municipal, enquanto perdurarem os motivos da punição;</w:t>
      </w:r>
    </w:p>
    <w:p w:rsidR="00864F4C" w:rsidRPr="001E5F63" w:rsidRDefault="00864F4C" w:rsidP="00864F4C">
      <w:pPr>
        <w:jc w:val="both"/>
        <w:rPr>
          <w:sz w:val="22"/>
          <w:szCs w:val="22"/>
        </w:rPr>
      </w:pPr>
    </w:p>
    <w:p w:rsidR="009F4AFC" w:rsidRPr="001E5F63" w:rsidRDefault="009F4AFC" w:rsidP="00864F4C">
      <w:pPr>
        <w:jc w:val="both"/>
        <w:rPr>
          <w:sz w:val="22"/>
          <w:szCs w:val="22"/>
        </w:rPr>
      </w:pPr>
      <w:r w:rsidRPr="001E5F63">
        <w:rPr>
          <w:sz w:val="22"/>
          <w:szCs w:val="22"/>
        </w:rPr>
        <w:t>5.1.2 Perda do valor adiantado como sinal;</w:t>
      </w:r>
    </w:p>
    <w:p w:rsidR="009F4AFC" w:rsidRPr="001E5F63" w:rsidRDefault="009F4AFC" w:rsidP="00864F4C">
      <w:pPr>
        <w:jc w:val="both"/>
        <w:rPr>
          <w:sz w:val="22"/>
          <w:szCs w:val="22"/>
        </w:rPr>
      </w:pPr>
    </w:p>
    <w:p w:rsidR="00864F4C" w:rsidRPr="001E5F63" w:rsidRDefault="00864F4C" w:rsidP="00864F4C">
      <w:pPr>
        <w:jc w:val="both"/>
        <w:rPr>
          <w:sz w:val="22"/>
          <w:szCs w:val="22"/>
        </w:rPr>
      </w:pPr>
      <w:r w:rsidRPr="001E5F63">
        <w:rPr>
          <w:sz w:val="22"/>
          <w:szCs w:val="22"/>
        </w:rPr>
        <w:t>5.1.</w:t>
      </w:r>
      <w:r w:rsidR="009F4AFC" w:rsidRPr="001E5F63">
        <w:rPr>
          <w:sz w:val="22"/>
          <w:szCs w:val="22"/>
        </w:rPr>
        <w:t>3</w:t>
      </w:r>
      <w:r w:rsidRPr="001E5F63">
        <w:rPr>
          <w:sz w:val="22"/>
          <w:szCs w:val="22"/>
        </w:rPr>
        <w:t xml:space="preserve"> As multas pecuniárias aqui estabelecidas serão recolhidas na Tesouraria Município, sito na Av. Irmãos Piccoli, 267 - Tangará - SC.</w:t>
      </w:r>
    </w:p>
    <w:p w:rsidR="006F27E7" w:rsidRPr="001E5F63" w:rsidRDefault="006F27E7" w:rsidP="00864F4C">
      <w:pPr>
        <w:jc w:val="both"/>
        <w:rPr>
          <w:b/>
          <w:sz w:val="22"/>
          <w:szCs w:val="22"/>
        </w:rPr>
      </w:pPr>
    </w:p>
    <w:p w:rsidR="00864F4C" w:rsidRPr="001E5F63" w:rsidRDefault="00864F4C" w:rsidP="00864F4C">
      <w:pPr>
        <w:jc w:val="both"/>
        <w:rPr>
          <w:b/>
          <w:sz w:val="22"/>
          <w:szCs w:val="22"/>
        </w:rPr>
      </w:pPr>
      <w:r w:rsidRPr="001E5F63">
        <w:rPr>
          <w:b/>
          <w:sz w:val="22"/>
          <w:szCs w:val="22"/>
        </w:rPr>
        <w:t>5.2.  DA RESCISÃO DO CONTRATO</w:t>
      </w:r>
    </w:p>
    <w:p w:rsidR="00864F4C" w:rsidRPr="001E5F63" w:rsidRDefault="00864F4C" w:rsidP="00864F4C">
      <w:pPr>
        <w:jc w:val="both"/>
        <w:rPr>
          <w:b/>
          <w:sz w:val="22"/>
          <w:szCs w:val="22"/>
        </w:rPr>
      </w:pPr>
    </w:p>
    <w:p w:rsidR="00864F4C" w:rsidRPr="001E5F63" w:rsidRDefault="00864F4C" w:rsidP="00864F4C">
      <w:pPr>
        <w:jc w:val="both"/>
        <w:rPr>
          <w:sz w:val="22"/>
          <w:szCs w:val="22"/>
        </w:rPr>
      </w:pPr>
      <w:r w:rsidRPr="001E5F63">
        <w:rPr>
          <w:sz w:val="22"/>
          <w:szCs w:val="22"/>
        </w:rPr>
        <w:t>5.2.1 O presente contrato poderá ser rescindido a critério da Contratante, independente de qualquer notificação judicial ou extrajudicial, sem que à Contratada caiba qualquer indenização ou reclamação, no caso de inexecução total ou parcial, bem como pelos motivos enumerados no art. 78 da Lei 8.666/93, alterada pela Lei 8.883/94;</w:t>
      </w:r>
    </w:p>
    <w:p w:rsidR="00864F4C" w:rsidRPr="001E5F63" w:rsidRDefault="00864F4C" w:rsidP="00864F4C">
      <w:pPr>
        <w:jc w:val="both"/>
        <w:rPr>
          <w:sz w:val="22"/>
          <w:szCs w:val="22"/>
        </w:rPr>
      </w:pPr>
    </w:p>
    <w:p w:rsidR="00864F4C" w:rsidRPr="001E5F63" w:rsidRDefault="00864F4C" w:rsidP="00864F4C">
      <w:pPr>
        <w:jc w:val="both"/>
        <w:rPr>
          <w:sz w:val="22"/>
          <w:szCs w:val="22"/>
        </w:rPr>
      </w:pPr>
      <w:r w:rsidRPr="001E5F63">
        <w:rPr>
          <w:sz w:val="22"/>
          <w:szCs w:val="22"/>
        </w:rPr>
        <w:t>Parágrafo único.  A Contratada reconhece os direitos da Administração, em caso de rescisão administrativa, na forma disposta no art. 77 da Lei 8.666/93.</w:t>
      </w:r>
    </w:p>
    <w:p w:rsidR="000713B9" w:rsidRPr="001E5F63" w:rsidRDefault="000713B9" w:rsidP="00BF4C85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1E5F63" w:rsidRDefault="001E5F63" w:rsidP="00BF4C85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1E5F63" w:rsidRDefault="001E5F63" w:rsidP="00BF4C85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2162FA" w:rsidRPr="001E5F63" w:rsidRDefault="00BF4C85" w:rsidP="00BF4C85">
      <w:pPr>
        <w:autoSpaceDE w:val="0"/>
        <w:autoSpaceDN w:val="0"/>
        <w:adjustRightInd w:val="0"/>
        <w:jc w:val="both"/>
        <w:rPr>
          <w:i/>
          <w:iCs/>
          <w:sz w:val="22"/>
          <w:szCs w:val="22"/>
        </w:rPr>
      </w:pPr>
      <w:r w:rsidRPr="001E5F63">
        <w:rPr>
          <w:b/>
          <w:bCs/>
          <w:sz w:val="22"/>
          <w:szCs w:val="22"/>
        </w:rPr>
        <w:t xml:space="preserve">CLÁUSULA </w:t>
      </w:r>
      <w:r w:rsidR="00864F4C" w:rsidRPr="001E5F63">
        <w:rPr>
          <w:b/>
          <w:bCs/>
          <w:sz w:val="22"/>
          <w:szCs w:val="22"/>
        </w:rPr>
        <w:t>QUINTA</w:t>
      </w:r>
      <w:r w:rsidRPr="001E5F63">
        <w:rPr>
          <w:sz w:val="22"/>
          <w:szCs w:val="22"/>
        </w:rPr>
        <w:t xml:space="preserve">: </w:t>
      </w:r>
      <w:r w:rsidR="002162FA" w:rsidRPr="001E5F63">
        <w:rPr>
          <w:b/>
          <w:sz w:val="22"/>
          <w:szCs w:val="22"/>
        </w:rPr>
        <w:t xml:space="preserve">DO </w:t>
      </w:r>
      <w:r w:rsidRPr="001E5F63">
        <w:rPr>
          <w:b/>
          <w:iCs/>
          <w:sz w:val="22"/>
          <w:szCs w:val="22"/>
        </w:rPr>
        <w:t>FORO</w:t>
      </w:r>
    </w:p>
    <w:p w:rsidR="002162FA" w:rsidRPr="001E5F63" w:rsidRDefault="002162FA" w:rsidP="00BF4C85">
      <w:pPr>
        <w:autoSpaceDE w:val="0"/>
        <w:autoSpaceDN w:val="0"/>
        <w:adjustRightInd w:val="0"/>
        <w:jc w:val="both"/>
        <w:rPr>
          <w:i/>
          <w:iCs/>
          <w:sz w:val="22"/>
          <w:szCs w:val="22"/>
        </w:rPr>
      </w:pPr>
    </w:p>
    <w:p w:rsidR="00BF4C85" w:rsidRPr="001E5F63" w:rsidRDefault="00BF4C85" w:rsidP="00BF4C85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E5F63">
        <w:rPr>
          <w:sz w:val="22"/>
          <w:szCs w:val="22"/>
        </w:rPr>
        <w:t>Para dirimir quaisquer questões que decorram direta</w:t>
      </w:r>
      <w:r w:rsidR="000713B9" w:rsidRPr="001E5F63">
        <w:rPr>
          <w:sz w:val="22"/>
          <w:szCs w:val="22"/>
        </w:rPr>
        <w:t xml:space="preserve"> </w:t>
      </w:r>
      <w:r w:rsidRPr="001E5F63">
        <w:rPr>
          <w:sz w:val="22"/>
          <w:szCs w:val="22"/>
        </w:rPr>
        <w:t xml:space="preserve">ou indiretamente deste contrato, fica eleito o foro de </w:t>
      </w:r>
      <w:r w:rsidR="000713B9" w:rsidRPr="001E5F63">
        <w:rPr>
          <w:sz w:val="22"/>
          <w:szCs w:val="22"/>
        </w:rPr>
        <w:t>Tangará</w:t>
      </w:r>
      <w:r w:rsidRPr="001E5F63">
        <w:rPr>
          <w:sz w:val="22"/>
          <w:szCs w:val="22"/>
        </w:rPr>
        <w:t>, com renúncia expressa de qualquer outro,</w:t>
      </w:r>
      <w:r w:rsidR="000713B9" w:rsidRPr="001E5F63">
        <w:rPr>
          <w:sz w:val="22"/>
          <w:szCs w:val="22"/>
        </w:rPr>
        <w:t xml:space="preserve"> </w:t>
      </w:r>
      <w:r w:rsidRPr="001E5F63">
        <w:rPr>
          <w:sz w:val="22"/>
          <w:szCs w:val="22"/>
        </w:rPr>
        <w:t>por mais privilegiado que seja.</w:t>
      </w:r>
    </w:p>
    <w:p w:rsidR="000713B9" w:rsidRPr="001E5F63" w:rsidRDefault="000713B9" w:rsidP="00BF4C85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1E5F63" w:rsidRDefault="001E5F63" w:rsidP="000713B9">
      <w:pPr>
        <w:jc w:val="both"/>
        <w:rPr>
          <w:sz w:val="22"/>
          <w:szCs w:val="22"/>
        </w:rPr>
      </w:pPr>
    </w:p>
    <w:p w:rsidR="000713B9" w:rsidRPr="001E5F63" w:rsidRDefault="000713B9" w:rsidP="000713B9">
      <w:pPr>
        <w:jc w:val="both"/>
        <w:rPr>
          <w:sz w:val="22"/>
          <w:szCs w:val="22"/>
        </w:rPr>
      </w:pPr>
      <w:r w:rsidRPr="001E5F63">
        <w:rPr>
          <w:sz w:val="22"/>
          <w:szCs w:val="22"/>
        </w:rPr>
        <w:t>Tangará, SC___de________de 201</w:t>
      </w:r>
      <w:r w:rsidR="0025414F">
        <w:rPr>
          <w:sz w:val="22"/>
          <w:szCs w:val="22"/>
        </w:rPr>
        <w:t>9</w:t>
      </w:r>
      <w:r w:rsidRPr="001E5F63">
        <w:rPr>
          <w:sz w:val="22"/>
          <w:szCs w:val="22"/>
        </w:rPr>
        <w:t>.</w:t>
      </w:r>
    </w:p>
    <w:p w:rsidR="000713B9" w:rsidRPr="001E5F63" w:rsidRDefault="000713B9" w:rsidP="000713B9">
      <w:pPr>
        <w:jc w:val="center"/>
        <w:rPr>
          <w:sz w:val="22"/>
          <w:szCs w:val="22"/>
        </w:rPr>
      </w:pPr>
    </w:p>
    <w:p w:rsidR="000713B9" w:rsidRPr="001E5F63" w:rsidRDefault="000713B9" w:rsidP="000713B9">
      <w:pPr>
        <w:rPr>
          <w:sz w:val="22"/>
          <w:szCs w:val="22"/>
        </w:rPr>
      </w:pPr>
    </w:p>
    <w:p w:rsidR="000713B9" w:rsidRDefault="000713B9" w:rsidP="000713B9">
      <w:pPr>
        <w:jc w:val="center"/>
        <w:rPr>
          <w:sz w:val="22"/>
          <w:szCs w:val="22"/>
        </w:rPr>
      </w:pPr>
    </w:p>
    <w:p w:rsidR="001E5F63" w:rsidRDefault="001E5F63" w:rsidP="000713B9">
      <w:pPr>
        <w:jc w:val="center"/>
        <w:rPr>
          <w:sz w:val="22"/>
          <w:szCs w:val="22"/>
        </w:rPr>
      </w:pPr>
    </w:p>
    <w:p w:rsidR="001E5F63" w:rsidRPr="001E5F63" w:rsidRDefault="001E5F63" w:rsidP="000713B9">
      <w:pPr>
        <w:jc w:val="center"/>
        <w:rPr>
          <w:sz w:val="22"/>
          <w:szCs w:val="22"/>
        </w:rPr>
      </w:pPr>
    </w:p>
    <w:p w:rsidR="000713B9" w:rsidRPr="001E5F63" w:rsidRDefault="000713B9" w:rsidP="000713B9">
      <w:pPr>
        <w:jc w:val="center"/>
        <w:rPr>
          <w:sz w:val="22"/>
          <w:szCs w:val="22"/>
        </w:rPr>
      </w:pPr>
      <w:r w:rsidRPr="001E5F63">
        <w:rPr>
          <w:sz w:val="22"/>
          <w:szCs w:val="22"/>
        </w:rPr>
        <w:softHyphen/>
      </w:r>
      <w:r w:rsidRPr="001E5F63">
        <w:rPr>
          <w:sz w:val="22"/>
          <w:szCs w:val="22"/>
        </w:rPr>
        <w:softHyphen/>
      </w:r>
      <w:r w:rsidR="00651BED" w:rsidRPr="001E5F63">
        <w:rPr>
          <w:sz w:val="22"/>
          <w:szCs w:val="22"/>
        </w:rPr>
        <w:t>______</w:t>
      </w:r>
      <w:r w:rsidRPr="001E5F63">
        <w:rPr>
          <w:sz w:val="22"/>
          <w:szCs w:val="22"/>
        </w:rPr>
        <w:t>___________________</w:t>
      </w:r>
    </w:p>
    <w:p w:rsidR="000713B9" w:rsidRPr="001E5F63" w:rsidRDefault="00651BED" w:rsidP="000713B9">
      <w:pPr>
        <w:jc w:val="center"/>
        <w:rPr>
          <w:sz w:val="22"/>
          <w:szCs w:val="22"/>
        </w:rPr>
      </w:pPr>
      <w:r w:rsidRPr="001E5F63">
        <w:rPr>
          <w:sz w:val="22"/>
          <w:szCs w:val="22"/>
        </w:rPr>
        <w:t xml:space="preserve">PROMITENTE </w:t>
      </w:r>
      <w:r w:rsidR="000713B9" w:rsidRPr="001E5F63">
        <w:rPr>
          <w:sz w:val="22"/>
          <w:szCs w:val="22"/>
        </w:rPr>
        <w:t>VENDEDOR</w:t>
      </w:r>
      <w:r w:rsidR="009B7BDB" w:rsidRPr="001E5F63">
        <w:rPr>
          <w:sz w:val="22"/>
          <w:szCs w:val="22"/>
        </w:rPr>
        <w:t xml:space="preserve"> </w:t>
      </w:r>
    </w:p>
    <w:p w:rsidR="000713B9" w:rsidRPr="001E5F63" w:rsidRDefault="000713B9" w:rsidP="000713B9">
      <w:pPr>
        <w:jc w:val="center"/>
        <w:rPr>
          <w:sz w:val="22"/>
          <w:szCs w:val="22"/>
        </w:rPr>
      </w:pPr>
    </w:p>
    <w:p w:rsidR="000713B9" w:rsidRPr="001E5F63" w:rsidRDefault="000713B9" w:rsidP="000713B9">
      <w:pPr>
        <w:jc w:val="center"/>
        <w:rPr>
          <w:sz w:val="22"/>
          <w:szCs w:val="22"/>
        </w:rPr>
      </w:pPr>
    </w:p>
    <w:p w:rsidR="000713B9" w:rsidRPr="001E5F63" w:rsidRDefault="000713B9" w:rsidP="000713B9">
      <w:pPr>
        <w:jc w:val="center"/>
        <w:rPr>
          <w:sz w:val="22"/>
          <w:szCs w:val="22"/>
        </w:rPr>
      </w:pPr>
    </w:p>
    <w:p w:rsidR="000713B9" w:rsidRPr="001E5F63" w:rsidRDefault="000713B9" w:rsidP="000713B9">
      <w:pPr>
        <w:jc w:val="center"/>
        <w:rPr>
          <w:sz w:val="22"/>
          <w:szCs w:val="22"/>
        </w:rPr>
      </w:pPr>
    </w:p>
    <w:p w:rsidR="000713B9" w:rsidRPr="001E5F63" w:rsidRDefault="00651BED" w:rsidP="000713B9">
      <w:pPr>
        <w:jc w:val="center"/>
        <w:rPr>
          <w:sz w:val="22"/>
          <w:szCs w:val="22"/>
        </w:rPr>
      </w:pPr>
      <w:r w:rsidRPr="001E5F63">
        <w:rPr>
          <w:sz w:val="22"/>
          <w:szCs w:val="22"/>
        </w:rPr>
        <w:t>_________</w:t>
      </w:r>
      <w:r w:rsidR="000713B9" w:rsidRPr="001E5F63">
        <w:rPr>
          <w:sz w:val="22"/>
          <w:szCs w:val="22"/>
        </w:rPr>
        <w:t>_________________</w:t>
      </w:r>
    </w:p>
    <w:p w:rsidR="000713B9" w:rsidRPr="001E5F63" w:rsidRDefault="00651BED" w:rsidP="000713B9">
      <w:pPr>
        <w:jc w:val="center"/>
        <w:rPr>
          <w:sz w:val="22"/>
          <w:szCs w:val="22"/>
        </w:rPr>
      </w:pPr>
      <w:r w:rsidRPr="001E5F63">
        <w:rPr>
          <w:sz w:val="22"/>
          <w:szCs w:val="22"/>
        </w:rPr>
        <w:t xml:space="preserve">PROMITENTE </w:t>
      </w:r>
      <w:r w:rsidR="000713B9" w:rsidRPr="001E5F63">
        <w:rPr>
          <w:sz w:val="22"/>
          <w:szCs w:val="22"/>
        </w:rPr>
        <w:t>COMPRADOR</w:t>
      </w:r>
    </w:p>
    <w:p w:rsidR="000713B9" w:rsidRPr="001E5F63" w:rsidRDefault="000713B9" w:rsidP="000713B9">
      <w:pPr>
        <w:jc w:val="center"/>
        <w:rPr>
          <w:sz w:val="22"/>
          <w:szCs w:val="22"/>
        </w:rPr>
      </w:pPr>
    </w:p>
    <w:p w:rsidR="000713B9" w:rsidRPr="001E5F63" w:rsidRDefault="000713B9" w:rsidP="000713B9">
      <w:pPr>
        <w:jc w:val="center"/>
        <w:rPr>
          <w:sz w:val="22"/>
          <w:szCs w:val="22"/>
        </w:rPr>
      </w:pPr>
    </w:p>
    <w:p w:rsidR="00A23C56" w:rsidRPr="001E5F63" w:rsidRDefault="00A23C56" w:rsidP="00A23C56">
      <w:pPr>
        <w:jc w:val="center"/>
        <w:rPr>
          <w:color w:val="FF0000"/>
          <w:sz w:val="22"/>
          <w:szCs w:val="22"/>
        </w:rPr>
      </w:pPr>
    </w:p>
    <w:p w:rsidR="00A23C56" w:rsidRPr="001E5F63" w:rsidRDefault="00A23C56" w:rsidP="00A23C56">
      <w:pPr>
        <w:jc w:val="center"/>
        <w:rPr>
          <w:color w:val="FF0000"/>
          <w:sz w:val="22"/>
          <w:szCs w:val="22"/>
        </w:rPr>
      </w:pPr>
    </w:p>
    <w:p w:rsidR="00A23C56" w:rsidRPr="001E5F63" w:rsidRDefault="00A23C56" w:rsidP="00A23C56">
      <w:pPr>
        <w:jc w:val="center"/>
        <w:rPr>
          <w:color w:val="FF0000"/>
          <w:sz w:val="22"/>
          <w:szCs w:val="22"/>
        </w:rPr>
      </w:pPr>
    </w:p>
    <w:p w:rsidR="000713B9" w:rsidRPr="001E5F63" w:rsidRDefault="000713B9" w:rsidP="00A23C56">
      <w:pPr>
        <w:jc w:val="center"/>
        <w:rPr>
          <w:sz w:val="22"/>
          <w:szCs w:val="22"/>
        </w:rPr>
      </w:pPr>
      <w:r w:rsidRPr="001E5F63">
        <w:rPr>
          <w:sz w:val="22"/>
          <w:szCs w:val="22"/>
        </w:rPr>
        <w:t>TESTEMUNHAS:</w:t>
      </w:r>
    </w:p>
    <w:p w:rsidR="00A23C56" w:rsidRPr="001E5F63" w:rsidRDefault="00A23C56" w:rsidP="00A23C56">
      <w:pPr>
        <w:rPr>
          <w:sz w:val="22"/>
          <w:szCs w:val="22"/>
        </w:rPr>
      </w:pPr>
    </w:p>
    <w:p w:rsidR="00A23C56" w:rsidRPr="001E5F63" w:rsidRDefault="00A23C56" w:rsidP="00A23C56">
      <w:pPr>
        <w:rPr>
          <w:sz w:val="22"/>
          <w:szCs w:val="22"/>
        </w:rPr>
      </w:pPr>
    </w:p>
    <w:p w:rsidR="00A23C56" w:rsidRPr="001E5F63" w:rsidRDefault="00A23C56" w:rsidP="00A23C56">
      <w:pPr>
        <w:rPr>
          <w:sz w:val="22"/>
          <w:szCs w:val="22"/>
        </w:rPr>
      </w:pPr>
    </w:p>
    <w:p w:rsidR="000713B9" w:rsidRPr="001E5F63" w:rsidRDefault="000713B9" w:rsidP="00A23C56">
      <w:pPr>
        <w:rPr>
          <w:sz w:val="22"/>
          <w:szCs w:val="22"/>
        </w:rPr>
      </w:pPr>
      <w:r w:rsidRPr="001E5F63">
        <w:rPr>
          <w:sz w:val="22"/>
          <w:szCs w:val="22"/>
        </w:rPr>
        <w:t>1 - _____________________</w:t>
      </w:r>
      <w:r w:rsidR="00A23C56" w:rsidRPr="001E5F63">
        <w:rPr>
          <w:sz w:val="22"/>
          <w:szCs w:val="22"/>
        </w:rPr>
        <w:t xml:space="preserve">                                          </w:t>
      </w:r>
      <w:r w:rsidRPr="001E5F63">
        <w:rPr>
          <w:sz w:val="22"/>
          <w:szCs w:val="22"/>
        </w:rPr>
        <w:t>2 - _____________________</w:t>
      </w:r>
    </w:p>
    <w:p w:rsidR="008C595A" w:rsidRPr="001E5F63" w:rsidRDefault="008C595A" w:rsidP="00A23C56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9B7BDB" w:rsidRPr="001E5F63" w:rsidRDefault="009B7BDB" w:rsidP="00A23C56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864F4C" w:rsidRPr="001E5F63" w:rsidRDefault="00864F4C" w:rsidP="00A23C56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sectPr w:rsidR="00864F4C" w:rsidRPr="001E5F63" w:rsidSect="00687D6B">
      <w:headerReference w:type="default" r:id="rId9"/>
      <w:footerReference w:type="even" r:id="rId10"/>
      <w:footerReference w:type="default" r:id="rId11"/>
      <w:pgSz w:w="12240" w:h="15840"/>
      <w:pgMar w:top="2092" w:right="1418" w:bottom="1134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F95" w:rsidRDefault="004D0F95">
      <w:r>
        <w:separator/>
      </w:r>
    </w:p>
  </w:endnote>
  <w:endnote w:type="continuationSeparator" w:id="0">
    <w:p w:rsidR="004D0F95" w:rsidRDefault="004D0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33E" w:rsidRDefault="00A0333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0333E" w:rsidRDefault="00A0333E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33E" w:rsidRDefault="00A0333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9149D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A0333E" w:rsidRDefault="00D9149D" w:rsidP="00687D6B">
    <w:pPr>
      <w:pStyle w:val="Rodap"/>
      <w:ind w:right="360" w:hanging="1701"/>
    </w:pPr>
    <w:r>
      <w:rPr>
        <w:noProof/>
      </w:rPr>
      <w:drawing>
        <wp:inline distT="0" distB="0" distL="0" distR="0">
          <wp:extent cx="7616825" cy="793750"/>
          <wp:effectExtent l="0" t="0" r="3175" b="6350"/>
          <wp:docPr id="2" name="Imagem 1" descr="Descrição: C:\Users\Camila Panigas\Desktop\Trabalho\Camila\Tangará\papelaria\timbrado\TIMBRADO 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C:\Users\Camila Panigas\Desktop\Trabalho\Camila\Tangará\papelaria\timbrado\TIMBRADO 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6825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F95" w:rsidRDefault="004D0F95">
      <w:r>
        <w:separator/>
      </w:r>
    </w:p>
  </w:footnote>
  <w:footnote w:type="continuationSeparator" w:id="0">
    <w:p w:rsidR="004D0F95" w:rsidRDefault="004D0F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33E" w:rsidRDefault="00D9149D" w:rsidP="00687D6B">
    <w:pPr>
      <w:pStyle w:val="Cabealho"/>
      <w:ind w:left="-142" w:hanging="1560"/>
    </w:pPr>
    <w:r>
      <w:rPr>
        <w:noProof/>
      </w:rPr>
      <w:drawing>
        <wp:inline distT="0" distB="0" distL="0" distR="0">
          <wp:extent cx="7599680" cy="1164590"/>
          <wp:effectExtent l="0" t="0" r="1270" b="0"/>
          <wp:docPr id="1" name="Imagem 1" descr="Descrição: C:\Users\Camila Panigas\Desktop\Trabalho\Camila\Tangará\papelaria\timbrado\TIMBRADO c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C:\Users\Camila Panigas\Desktop\Trabalho\Camila\Tangará\papelaria\timbrado\TIMBRADO ca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116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360"/>
        </w:tabs>
      </w:pPr>
      <w:rPr>
        <w:rFonts w:ascii="Wingdings" w:hAnsi="Wingdings" w:cs="Courier New"/>
        <w:sz w:val="18"/>
        <w:szCs w:val="18"/>
      </w:rPr>
    </w:lvl>
    <w:lvl w:ilvl="1">
      <w:start w:val="1"/>
      <w:numFmt w:val="bullet"/>
      <w:lvlText w:val=""/>
      <w:lvlJc w:val="left"/>
      <w:pPr>
        <w:tabs>
          <w:tab w:val="num" w:pos="0"/>
        </w:tabs>
      </w:pPr>
      <w:rPr>
        <w:rFonts w:ascii="Wingdings" w:hAnsi="Wingdings"/>
        <w:sz w:val="20"/>
      </w:rPr>
    </w:lvl>
    <w:lvl w:ilvl="2">
      <w:start w:val="1"/>
      <w:numFmt w:val="bullet"/>
      <w:lvlText w:val=""/>
      <w:lvlJc w:val="left"/>
      <w:pPr>
        <w:tabs>
          <w:tab w:val="num" w:pos="0"/>
        </w:tabs>
      </w:pPr>
      <w:rPr>
        <w:rFonts w:ascii="Wingdings" w:hAnsi="Wingdings"/>
        <w:sz w:val="20"/>
      </w:rPr>
    </w:lvl>
    <w:lvl w:ilvl="3">
      <w:start w:val="1"/>
      <w:numFmt w:val="bullet"/>
      <w:lvlText w:val=""/>
      <w:lvlJc w:val="left"/>
      <w:pPr>
        <w:tabs>
          <w:tab w:val="num" w:pos="0"/>
        </w:tabs>
      </w:pPr>
      <w:rPr>
        <w:rFonts w:ascii="Wingdings" w:hAnsi="Wingdings"/>
        <w:sz w:val="20"/>
      </w:rPr>
    </w:lvl>
    <w:lvl w:ilvl="4">
      <w:start w:val="1"/>
      <w:numFmt w:val="bullet"/>
      <w:lvlText w:val=""/>
      <w:lvlJc w:val="left"/>
      <w:pPr>
        <w:tabs>
          <w:tab w:val="num" w:pos="0"/>
        </w:tabs>
      </w:pPr>
      <w:rPr>
        <w:rFonts w:ascii="Symbol" w:hAnsi="Symbol"/>
      </w:rPr>
    </w:lvl>
    <w:lvl w:ilvl="5">
      <w:start w:val="1"/>
      <w:numFmt w:val="bullet"/>
      <w:lvlText w:val=""/>
      <w:lvlJc w:val="left"/>
      <w:pPr>
        <w:tabs>
          <w:tab w:val="num" w:pos="0"/>
        </w:tabs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  <w:sz w:val="20"/>
      </w:rPr>
    </w:lvl>
    <w:lvl w:ilvl="7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8">
      <w:start w:val="1"/>
      <w:numFmt w:val="bullet"/>
      <w:lvlText w:val="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>
    <w:nsid w:val="07433A99"/>
    <w:multiLevelType w:val="hybridMultilevel"/>
    <w:tmpl w:val="595EF63A"/>
    <w:lvl w:ilvl="0" w:tplc="9B802830">
      <w:start w:val="1"/>
      <w:numFmt w:val="upperRoman"/>
      <w:lvlText w:val="%1-"/>
      <w:lvlJc w:val="left"/>
      <w:pPr>
        <w:ind w:left="144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21258C"/>
    <w:multiLevelType w:val="multilevel"/>
    <w:tmpl w:val="4242654E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cs="TimesNewRoman"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cs="TimesNewRoman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NewRoman"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NewRoman"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NewRoman"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NewRoman"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NewRoman"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NewRoman"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NewRoman" w:hint="default"/>
        <w:b w:val="0"/>
      </w:rPr>
    </w:lvl>
  </w:abstractNum>
  <w:abstractNum w:abstractNumId="3">
    <w:nsid w:val="0F846690"/>
    <w:multiLevelType w:val="hybridMultilevel"/>
    <w:tmpl w:val="C2F26980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C336D7"/>
    <w:multiLevelType w:val="hybridMultilevel"/>
    <w:tmpl w:val="F506979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6D32C1"/>
    <w:multiLevelType w:val="hybridMultilevel"/>
    <w:tmpl w:val="8B66607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4251D2"/>
    <w:multiLevelType w:val="hybridMultilevel"/>
    <w:tmpl w:val="B1965D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5243B"/>
    <w:multiLevelType w:val="hybridMultilevel"/>
    <w:tmpl w:val="6AC0CE04"/>
    <w:lvl w:ilvl="0" w:tplc="9B802830">
      <w:start w:val="1"/>
      <w:numFmt w:val="upperRoman"/>
      <w:lvlText w:val="%1-"/>
      <w:lvlJc w:val="left"/>
      <w:pPr>
        <w:ind w:left="142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4E2829A2"/>
    <w:multiLevelType w:val="hybridMultilevel"/>
    <w:tmpl w:val="B374FF1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7D1EF1"/>
    <w:multiLevelType w:val="hybridMultilevel"/>
    <w:tmpl w:val="A46E953C"/>
    <w:lvl w:ilvl="0" w:tplc="8F948FE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8723EE"/>
    <w:multiLevelType w:val="hybridMultilevel"/>
    <w:tmpl w:val="25A8F52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2FC2C06"/>
    <w:multiLevelType w:val="multilevel"/>
    <w:tmpl w:val="6AA47990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2">
    <w:nsid w:val="6EB55FE7"/>
    <w:multiLevelType w:val="hybridMultilevel"/>
    <w:tmpl w:val="CFE05EEC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6ED94658"/>
    <w:multiLevelType w:val="hybridMultilevel"/>
    <w:tmpl w:val="B5DE932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1"/>
  </w:num>
  <w:num w:numId="5">
    <w:abstractNumId w:val="4"/>
  </w:num>
  <w:num w:numId="6">
    <w:abstractNumId w:val="3"/>
  </w:num>
  <w:num w:numId="7">
    <w:abstractNumId w:val="1"/>
  </w:num>
  <w:num w:numId="8">
    <w:abstractNumId w:val="6"/>
  </w:num>
  <w:num w:numId="9">
    <w:abstractNumId w:val="7"/>
  </w:num>
  <w:num w:numId="10">
    <w:abstractNumId w:val="12"/>
  </w:num>
  <w:num w:numId="11">
    <w:abstractNumId w:val="8"/>
  </w:num>
  <w:num w:numId="12">
    <w:abstractNumId w:val="1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7AE"/>
    <w:rsid w:val="00004DD8"/>
    <w:rsid w:val="00012AED"/>
    <w:rsid w:val="00012E53"/>
    <w:rsid w:val="00014E15"/>
    <w:rsid w:val="00015B6B"/>
    <w:rsid w:val="00017153"/>
    <w:rsid w:val="0002264A"/>
    <w:rsid w:val="00025FDA"/>
    <w:rsid w:val="000265A9"/>
    <w:rsid w:val="0003395D"/>
    <w:rsid w:val="0003515F"/>
    <w:rsid w:val="00037827"/>
    <w:rsid w:val="00044CFB"/>
    <w:rsid w:val="00046CD4"/>
    <w:rsid w:val="00046E0A"/>
    <w:rsid w:val="00051B66"/>
    <w:rsid w:val="000552BF"/>
    <w:rsid w:val="000600DC"/>
    <w:rsid w:val="000623A0"/>
    <w:rsid w:val="000646A7"/>
    <w:rsid w:val="000673C6"/>
    <w:rsid w:val="000713B9"/>
    <w:rsid w:val="00074B4C"/>
    <w:rsid w:val="00076C9A"/>
    <w:rsid w:val="00080960"/>
    <w:rsid w:val="00085A65"/>
    <w:rsid w:val="00087563"/>
    <w:rsid w:val="00093DBA"/>
    <w:rsid w:val="000B1137"/>
    <w:rsid w:val="000B274C"/>
    <w:rsid w:val="000C2FA3"/>
    <w:rsid w:val="000C3938"/>
    <w:rsid w:val="000C3D8D"/>
    <w:rsid w:val="000C649C"/>
    <w:rsid w:val="000D0436"/>
    <w:rsid w:val="000D2D33"/>
    <w:rsid w:val="000D4F48"/>
    <w:rsid w:val="000D57AE"/>
    <w:rsid w:val="000E1619"/>
    <w:rsid w:val="000E7CD0"/>
    <w:rsid w:val="000F22D9"/>
    <w:rsid w:val="000F2727"/>
    <w:rsid w:val="000F48A1"/>
    <w:rsid w:val="001102D4"/>
    <w:rsid w:val="001122EC"/>
    <w:rsid w:val="001161FB"/>
    <w:rsid w:val="00133A20"/>
    <w:rsid w:val="00134046"/>
    <w:rsid w:val="001404BA"/>
    <w:rsid w:val="00140EF7"/>
    <w:rsid w:val="00140F70"/>
    <w:rsid w:val="001431B3"/>
    <w:rsid w:val="00144443"/>
    <w:rsid w:val="00153730"/>
    <w:rsid w:val="001544F3"/>
    <w:rsid w:val="001569A7"/>
    <w:rsid w:val="001627EA"/>
    <w:rsid w:val="00175A73"/>
    <w:rsid w:val="001832B1"/>
    <w:rsid w:val="00185060"/>
    <w:rsid w:val="00185C66"/>
    <w:rsid w:val="001868E5"/>
    <w:rsid w:val="00186ACB"/>
    <w:rsid w:val="001870E4"/>
    <w:rsid w:val="0018735A"/>
    <w:rsid w:val="001959C0"/>
    <w:rsid w:val="001976B3"/>
    <w:rsid w:val="00197F8E"/>
    <w:rsid w:val="001A0833"/>
    <w:rsid w:val="001A1B11"/>
    <w:rsid w:val="001B18D3"/>
    <w:rsid w:val="001C4389"/>
    <w:rsid w:val="001C4A51"/>
    <w:rsid w:val="001C69E4"/>
    <w:rsid w:val="001D426E"/>
    <w:rsid w:val="001D54FA"/>
    <w:rsid w:val="001E5F63"/>
    <w:rsid w:val="001E7528"/>
    <w:rsid w:val="001F3C84"/>
    <w:rsid w:val="001F44FE"/>
    <w:rsid w:val="001F6B13"/>
    <w:rsid w:val="001F7368"/>
    <w:rsid w:val="00202D4B"/>
    <w:rsid w:val="00204E8A"/>
    <w:rsid w:val="00206519"/>
    <w:rsid w:val="00207D85"/>
    <w:rsid w:val="0021021E"/>
    <w:rsid w:val="00212747"/>
    <w:rsid w:val="00213E19"/>
    <w:rsid w:val="002162FA"/>
    <w:rsid w:val="002165EB"/>
    <w:rsid w:val="00217210"/>
    <w:rsid w:val="0022472E"/>
    <w:rsid w:val="002303E0"/>
    <w:rsid w:val="00230D4F"/>
    <w:rsid w:val="002328FA"/>
    <w:rsid w:val="0023446F"/>
    <w:rsid w:val="0023686C"/>
    <w:rsid w:val="00240CC1"/>
    <w:rsid w:val="00242EE9"/>
    <w:rsid w:val="002437E1"/>
    <w:rsid w:val="00243E31"/>
    <w:rsid w:val="002467D0"/>
    <w:rsid w:val="00247085"/>
    <w:rsid w:val="00247103"/>
    <w:rsid w:val="00250AE7"/>
    <w:rsid w:val="0025414F"/>
    <w:rsid w:val="00265493"/>
    <w:rsid w:val="002720BB"/>
    <w:rsid w:val="00282432"/>
    <w:rsid w:val="00286359"/>
    <w:rsid w:val="00294C1A"/>
    <w:rsid w:val="00296F4B"/>
    <w:rsid w:val="002974C3"/>
    <w:rsid w:val="002974F9"/>
    <w:rsid w:val="00297C46"/>
    <w:rsid w:val="002A5741"/>
    <w:rsid w:val="002B297F"/>
    <w:rsid w:val="002B42ED"/>
    <w:rsid w:val="002B7E36"/>
    <w:rsid w:val="002C0B97"/>
    <w:rsid w:val="002C0CFF"/>
    <w:rsid w:val="002C12D5"/>
    <w:rsid w:val="002C15EB"/>
    <w:rsid w:val="002C7EED"/>
    <w:rsid w:val="002D490B"/>
    <w:rsid w:val="002E1BA3"/>
    <w:rsid w:val="002E31EC"/>
    <w:rsid w:val="002E3732"/>
    <w:rsid w:val="002E3C84"/>
    <w:rsid w:val="002E4A65"/>
    <w:rsid w:val="002F589B"/>
    <w:rsid w:val="002F7F2E"/>
    <w:rsid w:val="00300309"/>
    <w:rsid w:val="0030468B"/>
    <w:rsid w:val="00305E22"/>
    <w:rsid w:val="003122CD"/>
    <w:rsid w:val="003145B3"/>
    <w:rsid w:val="00315D6D"/>
    <w:rsid w:val="0031680F"/>
    <w:rsid w:val="003213AB"/>
    <w:rsid w:val="00322E7B"/>
    <w:rsid w:val="003275CD"/>
    <w:rsid w:val="00327BA6"/>
    <w:rsid w:val="00340C19"/>
    <w:rsid w:val="00381B27"/>
    <w:rsid w:val="0038324A"/>
    <w:rsid w:val="0039180D"/>
    <w:rsid w:val="00397A3D"/>
    <w:rsid w:val="003A08AC"/>
    <w:rsid w:val="003A215C"/>
    <w:rsid w:val="003A4F26"/>
    <w:rsid w:val="003A7461"/>
    <w:rsid w:val="003B36FC"/>
    <w:rsid w:val="003B7652"/>
    <w:rsid w:val="003C55E6"/>
    <w:rsid w:val="003D7B89"/>
    <w:rsid w:val="003E0F19"/>
    <w:rsid w:val="003E5F33"/>
    <w:rsid w:val="003F3812"/>
    <w:rsid w:val="003F3C48"/>
    <w:rsid w:val="003F3FF1"/>
    <w:rsid w:val="003F49A9"/>
    <w:rsid w:val="00401B72"/>
    <w:rsid w:val="00401D66"/>
    <w:rsid w:val="004044E1"/>
    <w:rsid w:val="00412AB2"/>
    <w:rsid w:val="00413E00"/>
    <w:rsid w:val="00414E8A"/>
    <w:rsid w:val="0042029E"/>
    <w:rsid w:val="00420B94"/>
    <w:rsid w:val="004216EA"/>
    <w:rsid w:val="0042490B"/>
    <w:rsid w:val="0042605E"/>
    <w:rsid w:val="00426EDE"/>
    <w:rsid w:val="00432855"/>
    <w:rsid w:val="004353B7"/>
    <w:rsid w:val="00442E96"/>
    <w:rsid w:val="00444FEE"/>
    <w:rsid w:val="004524DC"/>
    <w:rsid w:val="00452719"/>
    <w:rsid w:val="00454A00"/>
    <w:rsid w:val="00454EEF"/>
    <w:rsid w:val="00454F51"/>
    <w:rsid w:val="0045616B"/>
    <w:rsid w:val="00466E80"/>
    <w:rsid w:val="00470D86"/>
    <w:rsid w:val="00472427"/>
    <w:rsid w:val="004746DC"/>
    <w:rsid w:val="004851B7"/>
    <w:rsid w:val="004877EF"/>
    <w:rsid w:val="0049220E"/>
    <w:rsid w:val="004924E5"/>
    <w:rsid w:val="00492A95"/>
    <w:rsid w:val="004930EF"/>
    <w:rsid w:val="00493382"/>
    <w:rsid w:val="004947BA"/>
    <w:rsid w:val="00495364"/>
    <w:rsid w:val="0049558F"/>
    <w:rsid w:val="004A0C6D"/>
    <w:rsid w:val="004A1D65"/>
    <w:rsid w:val="004A3F50"/>
    <w:rsid w:val="004A5A03"/>
    <w:rsid w:val="004B1332"/>
    <w:rsid w:val="004B31D2"/>
    <w:rsid w:val="004B450A"/>
    <w:rsid w:val="004B7A7A"/>
    <w:rsid w:val="004C00BC"/>
    <w:rsid w:val="004C223B"/>
    <w:rsid w:val="004C32F9"/>
    <w:rsid w:val="004C3A4E"/>
    <w:rsid w:val="004C596B"/>
    <w:rsid w:val="004D0F95"/>
    <w:rsid w:val="004D5297"/>
    <w:rsid w:val="004D5E6D"/>
    <w:rsid w:val="004D6283"/>
    <w:rsid w:val="004D6B10"/>
    <w:rsid w:val="004D6B78"/>
    <w:rsid w:val="004E15B8"/>
    <w:rsid w:val="004E33E4"/>
    <w:rsid w:val="004E4641"/>
    <w:rsid w:val="004E5C2B"/>
    <w:rsid w:val="004E796C"/>
    <w:rsid w:val="004F6404"/>
    <w:rsid w:val="005027AB"/>
    <w:rsid w:val="00506CB5"/>
    <w:rsid w:val="0051123E"/>
    <w:rsid w:val="00517704"/>
    <w:rsid w:val="00517C8E"/>
    <w:rsid w:val="00522243"/>
    <w:rsid w:val="0052532F"/>
    <w:rsid w:val="00525E89"/>
    <w:rsid w:val="00535F09"/>
    <w:rsid w:val="00550987"/>
    <w:rsid w:val="00550D84"/>
    <w:rsid w:val="00550F75"/>
    <w:rsid w:val="005523F4"/>
    <w:rsid w:val="00556A38"/>
    <w:rsid w:val="00561247"/>
    <w:rsid w:val="00562730"/>
    <w:rsid w:val="005636EE"/>
    <w:rsid w:val="00563949"/>
    <w:rsid w:val="00564E4E"/>
    <w:rsid w:val="0057070D"/>
    <w:rsid w:val="00574433"/>
    <w:rsid w:val="005773F2"/>
    <w:rsid w:val="00582FD5"/>
    <w:rsid w:val="0058624E"/>
    <w:rsid w:val="00590DFB"/>
    <w:rsid w:val="00596677"/>
    <w:rsid w:val="00596E7E"/>
    <w:rsid w:val="005A03E0"/>
    <w:rsid w:val="005A0EE0"/>
    <w:rsid w:val="005A4821"/>
    <w:rsid w:val="005A61A3"/>
    <w:rsid w:val="005A7FEE"/>
    <w:rsid w:val="005B1377"/>
    <w:rsid w:val="005B184C"/>
    <w:rsid w:val="005C039C"/>
    <w:rsid w:val="005C081E"/>
    <w:rsid w:val="005C4792"/>
    <w:rsid w:val="005C68E2"/>
    <w:rsid w:val="005D0A69"/>
    <w:rsid w:val="005D1CC6"/>
    <w:rsid w:val="005E0A50"/>
    <w:rsid w:val="005E1F9F"/>
    <w:rsid w:val="005E6FD3"/>
    <w:rsid w:val="005E7FD1"/>
    <w:rsid w:val="005E7FEC"/>
    <w:rsid w:val="005F4DBB"/>
    <w:rsid w:val="0060146E"/>
    <w:rsid w:val="006061D2"/>
    <w:rsid w:val="00606A38"/>
    <w:rsid w:val="006112B7"/>
    <w:rsid w:val="00612E80"/>
    <w:rsid w:val="0061459D"/>
    <w:rsid w:val="0061719F"/>
    <w:rsid w:val="0062210D"/>
    <w:rsid w:val="00625EE8"/>
    <w:rsid w:val="006274B1"/>
    <w:rsid w:val="0063357C"/>
    <w:rsid w:val="00633D79"/>
    <w:rsid w:val="0064016D"/>
    <w:rsid w:val="0064120F"/>
    <w:rsid w:val="00641366"/>
    <w:rsid w:val="00641CC9"/>
    <w:rsid w:val="00646792"/>
    <w:rsid w:val="006472B4"/>
    <w:rsid w:val="0064799A"/>
    <w:rsid w:val="00651BED"/>
    <w:rsid w:val="00655140"/>
    <w:rsid w:val="006552BB"/>
    <w:rsid w:val="00655F17"/>
    <w:rsid w:val="00660C24"/>
    <w:rsid w:val="00662C21"/>
    <w:rsid w:val="00663C13"/>
    <w:rsid w:val="006648BA"/>
    <w:rsid w:val="00666004"/>
    <w:rsid w:val="00671675"/>
    <w:rsid w:val="00672594"/>
    <w:rsid w:val="0067551C"/>
    <w:rsid w:val="00676148"/>
    <w:rsid w:val="006762EC"/>
    <w:rsid w:val="00677071"/>
    <w:rsid w:val="00680582"/>
    <w:rsid w:val="0068641C"/>
    <w:rsid w:val="00687D6B"/>
    <w:rsid w:val="0069371B"/>
    <w:rsid w:val="006961A9"/>
    <w:rsid w:val="00697916"/>
    <w:rsid w:val="006B2A54"/>
    <w:rsid w:val="006B3708"/>
    <w:rsid w:val="006C7AAC"/>
    <w:rsid w:val="006D0E5D"/>
    <w:rsid w:val="006D2958"/>
    <w:rsid w:val="006D6826"/>
    <w:rsid w:val="006D798B"/>
    <w:rsid w:val="006D7A8C"/>
    <w:rsid w:val="006E13CC"/>
    <w:rsid w:val="006E155F"/>
    <w:rsid w:val="006E1F8D"/>
    <w:rsid w:val="006F0417"/>
    <w:rsid w:val="006F27E7"/>
    <w:rsid w:val="006F37B5"/>
    <w:rsid w:val="006F53A3"/>
    <w:rsid w:val="007011F4"/>
    <w:rsid w:val="00711DA3"/>
    <w:rsid w:val="00712EBD"/>
    <w:rsid w:val="00717C5E"/>
    <w:rsid w:val="00717EAB"/>
    <w:rsid w:val="0072113B"/>
    <w:rsid w:val="00725A48"/>
    <w:rsid w:val="00727769"/>
    <w:rsid w:val="00734DEE"/>
    <w:rsid w:val="007354AD"/>
    <w:rsid w:val="007375A2"/>
    <w:rsid w:val="007426E4"/>
    <w:rsid w:val="00743150"/>
    <w:rsid w:val="007431A7"/>
    <w:rsid w:val="00746063"/>
    <w:rsid w:val="007470DF"/>
    <w:rsid w:val="00747137"/>
    <w:rsid w:val="00751785"/>
    <w:rsid w:val="0075338D"/>
    <w:rsid w:val="00755D2B"/>
    <w:rsid w:val="00756591"/>
    <w:rsid w:val="00760612"/>
    <w:rsid w:val="007613EF"/>
    <w:rsid w:val="007671DB"/>
    <w:rsid w:val="00771D1E"/>
    <w:rsid w:val="00772B21"/>
    <w:rsid w:val="00773FA8"/>
    <w:rsid w:val="007833A0"/>
    <w:rsid w:val="00784834"/>
    <w:rsid w:val="00787ADA"/>
    <w:rsid w:val="007A2963"/>
    <w:rsid w:val="007A6185"/>
    <w:rsid w:val="007A66D8"/>
    <w:rsid w:val="007B0B55"/>
    <w:rsid w:val="007B24C2"/>
    <w:rsid w:val="007B4257"/>
    <w:rsid w:val="007C092B"/>
    <w:rsid w:val="007C2546"/>
    <w:rsid w:val="007D27AC"/>
    <w:rsid w:val="007E022B"/>
    <w:rsid w:val="007E260C"/>
    <w:rsid w:val="007E3B74"/>
    <w:rsid w:val="007E7082"/>
    <w:rsid w:val="007F2583"/>
    <w:rsid w:val="007F31ED"/>
    <w:rsid w:val="007F6995"/>
    <w:rsid w:val="007F6A9A"/>
    <w:rsid w:val="008004EC"/>
    <w:rsid w:val="00804F1F"/>
    <w:rsid w:val="00814F16"/>
    <w:rsid w:val="00820ECF"/>
    <w:rsid w:val="00830A93"/>
    <w:rsid w:val="00830C16"/>
    <w:rsid w:val="00831F9C"/>
    <w:rsid w:val="00833D29"/>
    <w:rsid w:val="008348A4"/>
    <w:rsid w:val="00835B25"/>
    <w:rsid w:val="00836891"/>
    <w:rsid w:val="008372E7"/>
    <w:rsid w:val="0084505D"/>
    <w:rsid w:val="00845F28"/>
    <w:rsid w:val="00852389"/>
    <w:rsid w:val="00854101"/>
    <w:rsid w:val="008548D0"/>
    <w:rsid w:val="00854B62"/>
    <w:rsid w:val="0085563E"/>
    <w:rsid w:val="00856DD4"/>
    <w:rsid w:val="00857016"/>
    <w:rsid w:val="0085789D"/>
    <w:rsid w:val="00862E0C"/>
    <w:rsid w:val="00864F4C"/>
    <w:rsid w:val="00865A45"/>
    <w:rsid w:val="00871D64"/>
    <w:rsid w:val="00874C1A"/>
    <w:rsid w:val="0087666E"/>
    <w:rsid w:val="008824C7"/>
    <w:rsid w:val="0088600B"/>
    <w:rsid w:val="0089033F"/>
    <w:rsid w:val="00892DE0"/>
    <w:rsid w:val="00894BF0"/>
    <w:rsid w:val="00896CB0"/>
    <w:rsid w:val="008A3AF5"/>
    <w:rsid w:val="008A3F15"/>
    <w:rsid w:val="008A4083"/>
    <w:rsid w:val="008B486B"/>
    <w:rsid w:val="008B5A50"/>
    <w:rsid w:val="008C36FC"/>
    <w:rsid w:val="008C595A"/>
    <w:rsid w:val="008C7354"/>
    <w:rsid w:val="008D3141"/>
    <w:rsid w:val="008D3E18"/>
    <w:rsid w:val="008E0AA1"/>
    <w:rsid w:val="008E3A8C"/>
    <w:rsid w:val="008F2E17"/>
    <w:rsid w:val="008F2EC9"/>
    <w:rsid w:val="008F4282"/>
    <w:rsid w:val="008F555C"/>
    <w:rsid w:val="008F5E99"/>
    <w:rsid w:val="008F7E15"/>
    <w:rsid w:val="00913D46"/>
    <w:rsid w:val="0092094C"/>
    <w:rsid w:val="00922095"/>
    <w:rsid w:val="0092379A"/>
    <w:rsid w:val="00923E5E"/>
    <w:rsid w:val="00931B3F"/>
    <w:rsid w:val="009332AC"/>
    <w:rsid w:val="009336F4"/>
    <w:rsid w:val="00947F0F"/>
    <w:rsid w:val="00952627"/>
    <w:rsid w:val="00952A0B"/>
    <w:rsid w:val="00955105"/>
    <w:rsid w:val="0095576E"/>
    <w:rsid w:val="009560F1"/>
    <w:rsid w:val="00957488"/>
    <w:rsid w:val="00957577"/>
    <w:rsid w:val="00957BC6"/>
    <w:rsid w:val="009635D3"/>
    <w:rsid w:val="00965A80"/>
    <w:rsid w:val="00965DFA"/>
    <w:rsid w:val="00966143"/>
    <w:rsid w:val="00976D13"/>
    <w:rsid w:val="00983A6A"/>
    <w:rsid w:val="009858CA"/>
    <w:rsid w:val="00987358"/>
    <w:rsid w:val="00990AD6"/>
    <w:rsid w:val="0099124D"/>
    <w:rsid w:val="00992AA9"/>
    <w:rsid w:val="00995B0F"/>
    <w:rsid w:val="00995FE3"/>
    <w:rsid w:val="00996380"/>
    <w:rsid w:val="00996439"/>
    <w:rsid w:val="0099672F"/>
    <w:rsid w:val="00996B1E"/>
    <w:rsid w:val="00997BA2"/>
    <w:rsid w:val="009A0985"/>
    <w:rsid w:val="009A1E2E"/>
    <w:rsid w:val="009A57E9"/>
    <w:rsid w:val="009A6ADC"/>
    <w:rsid w:val="009B0594"/>
    <w:rsid w:val="009B154B"/>
    <w:rsid w:val="009B57DE"/>
    <w:rsid w:val="009B5C87"/>
    <w:rsid w:val="009B7BDB"/>
    <w:rsid w:val="009C16B3"/>
    <w:rsid w:val="009C28CA"/>
    <w:rsid w:val="009C290C"/>
    <w:rsid w:val="009C35E8"/>
    <w:rsid w:val="009C3BEE"/>
    <w:rsid w:val="009C4EFC"/>
    <w:rsid w:val="009C5E4A"/>
    <w:rsid w:val="009C5F1B"/>
    <w:rsid w:val="009D2E0D"/>
    <w:rsid w:val="009E288C"/>
    <w:rsid w:val="009E67A0"/>
    <w:rsid w:val="009E690D"/>
    <w:rsid w:val="009F0CD7"/>
    <w:rsid w:val="009F4AFC"/>
    <w:rsid w:val="009F4EFD"/>
    <w:rsid w:val="00A008E1"/>
    <w:rsid w:val="00A0333E"/>
    <w:rsid w:val="00A046B1"/>
    <w:rsid w:val="00A05503"/>
    <w:rsid w:val="00A06611"/>
    <w:rsid w:val="00A07E64"/>
    <w:rsid w:val="00A139BB"/>
    <w:rsid w:val="00A151AE"/>
    <w:rsid w:val="00A1652D"/>
    <w:rsid w:val="00A16E7C"/>
    <w:rsid w:val="00A21EF4"/>
    <w:rsid w:val="00A23C56"/>
    <w:rsid w:val="00A24071"/>
    <w:rsid w:val="00A343BB"/>
    <w:rsid w:val="00A37613"/>
    <w:rsid w:val="00A43FDF"/>
    <w:rsid w:val="00A46019"/>
    <w:rsid w:val="00A51E6A"/>
    <w:rsid w:val="00A5306D"/>
    <w:rsid w:val="00A53EED"/>
    <w:rsid w:val="00A5593C"/>
    <w:rsid w:val="00A60AB0"/>
    <w:rsid w:val="00A61221"/>
    <w:rsid w:val="00A61D9E"/>
    <w:rsid w:val="00A63857"/>
    <w:rsid w:val="00A6478E"/>
    <w:rsid w:val="00A66153"/>
    <w:rsid w:val="00A713A9"/>
    <w:rsid w:val="00A72501"/>
    <w:rsid w:val="00A74BA9"/>
    <w:rsid w:val="00A74D55"/>
    <w:rsid w:val="00A82DA5"/>
    <w:rsid w:val="00A83E81"/>
    <w:rsid w:val="00A8568E"/>
    <w:rsid w:val="00AA08F0"/>
    <w:rsid w:val="00AA6980"/>
    <w:rsid w:val="00AA7ACD"/>
    <w:rsid w:val="00AB07C1"/>
    <w:rsid w:val="00AB35A8"/>
    <w:rsid w:val="00AB5B17"/>
    <w:rsid w:val="00AC014F"/>
    <w:rsid w:val="00AC0BFE"/>
    <w:rsid w:val="00AC156D"/>
    <w:rsid w:val="00AC4C11"/>
    <w:rsid w:val="00AC5410"/>
    <w:rsid w:val="00AC680D"/>
    <w:rsid w:val="00AC7278"/>
    <w:rsid w:val="00AD2182"/>
    <w:rsid w:val="00AD273E"/>
    <w:rsid w:val="00AD466D"/>
    <w:rsid w:val="00AD70F7"/>
    <w:rsid w:val="00AD77B0"/>
    <w:rsid w:val="00AD787F"/>
    <w:rsid w:val="00AE14CF"/>
    <w:rsid w:val="00AE1B94"/>
    <w:rsid w:val="00AE43D1"/>
    <w:rsid w:val="00AE6BEE"/>
    <w:rsid w:val="00AF0A3A"/>
    <w:rsid w:val="00AF1E28"/>
    <w:rsid w:val="00AF2130"/>
    <w:rsid w:val="00AF4156"/>
    <w:rsid w:val="00AF4C0B"/>
    <w:rsid w:val="00AF5455"/>
    <w:rsid w:val="00AF5E44"/>
    <w:rsid w:val="00AF615D"/>
    <w:rsid w:val="00B03736"/>
    <w:rsid w:val="00B03973"/>
    <w:rsid w:val="00B07DE9"/>
    <w:rsid w:val="00B13ACA"/>
    <w:rsid w:val="00B14746"/>
    <w:rsid w:val="00B14CE5"/>
    <w:rsid w:val="00B175CD"/>
    <w:rsid w:val="00B23740"/>
    <w:rsid w:val="00B23C28"/>
    <w:rsid w:val="00B27938"/>
    <w:rsid w:val="00B306DA"/>
    <w:rsid w:val="00B43D1E"/>
    <w:rsid w:val="00B43FF4"/>
    <w:rsid w:val="00B50D1A"/>
    <w:rsid w:val="00B56CF5"/>
    <w:rsid w:val="00B56EDF"/>
    <w:rsid w:val="00B60AB7"/>
    <w:rsid w:val="00B63CCA"/>
    <w:rsid w:val="00B64379"/>
    <w:rsid w:val="00B666F1"/>
    <w:rsid w:val="00B730C4"/>
    <w:rsid w:val="00B76FC9"/>
    <w:rsid w:val="00B8072A"/>
    <w:rsid w:val="00B8142B"/>
    <w:rsid w:val="00B8629A"/>
    <w:rsid w:val="00B91308"/>
    <w:rsid w:val="00B96D04"/>
    <w:rsid w:val="00BA1A4D"/>
    <w:rsid w:val="00BA243A"/>
    <w:rsid w:val="00BA2AD8"/>
    <w:rsid w:val="00BA4C58"/>
    <w:rsid w:val="00BA575E"/>
    <w:rsid w:val="00BB1395"/>
    <w:rsid w:val="00BB20FD"/>
    <w:rsid w:val="00BB2DEF"/>
    <w:rsid w:val="00BD063C"/>
    <w:rsid w:val="00BE4287"/>
    <w:rsid w:val="00BF072C"/>
    <w:rsid w:val="00BF13F7"/>
    <w:rsid w:val="00BF336F"/>
    <w:rsid w:val="00BF49C7"/>
    <w:rsid w:val="00BF4C85"/>
    <w:rsid w:val="00BF5B29"/>
    <w:rsid w:val="00BF6387"/>
    <w:rsid w:val="00C067CE"/>
    <w:rsid w:val="00C17590"/>
    <w:rsid w:val="00C2169F"/>
    <w:rsid w:val="00C22B0C"/>
    <w:rsid w:val="00C274DA"/>
    <w:rsid w:val="00C32085"/>
    <w:rsid w:val="00C437C8"/>
    <w:rsid w:val="00C56D99"/>
    <w:rsid w:val="00C6246D"/>
    <w:rsid w:val="00C62E99"/>
    <w:rsid w:val="00C6346A"/>
    <w:rsid w:val="00C7470A"/>
    <w:rsid w:val="00C74B73"/>
    <w:rsid w:val="00C764DA"/>
    <w:rsid w:val="00C808F1"/>
    <w:rsid w:val="00C80E62"/>
    <w:rsid w:val="00C8118C"/>
    <w:rsid w:val="00C82A85"/>
    <w:rsid w:val="00C833DE"/>
    <w:rsid w:val="00C8591A"/>
    <w:rsid w:val="00C95D0E"/>
    <w:rsid w:val="00C96AFE"/>
    <w:rsid w:val="00CA156D"/>
    <w:rsid w:val="00CA2C71"/>
    <w:rsid w:val="00CA2DEE"/>
    <w:rsid w:val="00CB6F7B"/>
    <w:rsid w:val="00CB759E"/>
    <w:rsid w:val="00CC213D"/>
    <w:rsid w:val="00CC25E3"/>
    <w:rsid w:val="00CC56C3"/>
    <w:rsid w:val="00CC5FD3"/>
    <w:rsid w:val="00CD223A"/>
    <w:rsid w:val="00CD2B80"/>
    <w:rsid w:val="00CD5A1F"/>
    <w:rsid w:val="00CD6EB9"/>
    <w:rsid w:val="00CE3558"/>
    <w:rsid w:val="00CE3B81"/>
    <w:rsid w:val="00CE60A5"/>
    <w:rsid w:val="00CF0687"/>
    <w:rsid w:val="00CF384C"/>
    <w:rsid w:val="00D000DB"/>
    <w:rsid w:val="00D0170B"/>
    <w:rsid w:val="00D01DA0"/>
    <w:rsid w:val="00D043A0"/>
    <w:rsid w:val="00D05552"/>
    <w:rsid w:val="00D10977"/>
    <w:rsid w:val="00D122CE"/>
    <w:rsid w:val="00D16825"/>
    <w:rsid w:val="00D25681"/>
    <w:rsid w:val="00D27428"/>
    <w:rsid w:val="00D27E38"/>
    <w:rsid w:val="00D31320"/>
    <w:rsid w:val="00D330DE"/>
    <w:rsid w:val="00D35C87"/>
    <w:rsid w:val="00D37722"/>
    <w:rsid w:val="00D40C9A"/>
    <w:rsid w:val="00D472DD"/>
    <w:rsid w:val="00D55BF2"/>
    <w:rsid w:val="00D55E84"/>
    <w:rsid w:val="00D563A2"/>
    <w:rsid w:val="00D61491"/>
    <w:rsid w:val="00D61984"/>
    <w:rsid w:val="00D61E86"/>
    <w:rsid w:val="00D67088"/>
    <w:rsid w:val="00D720BA"/>
    <w:rsid w:val="00D7369E"/>
    <w:rsid w:val="00D76D3B"/>
    <w:rsid w:val="00D80F63"/>
    <w:rsid w:val="00D839D9"/>
    <w:rsid w:val="00D86E4B"/>
    <w:rsid w:val="00D9149D"/>
    <w:rsid w:val="00D94C89"/>
    <w:rsid w:val="00D95221"/>
    <w:rsid w:val="00DB383F"/>
    <w:rsid w:val="00DB5BEE"/>
    <w:rsid w:val="00DB7080"/>
    <w:rsid w:val="00DC27EC"/>
    <w:rsid w:val="00DC4A16"/>
    <w:rsid w:val="00DD011C"/>
    <w:rsid w:val="00DD40ED"/>
    <w:rsid w:val="00DD415B"/>
    <w:rsid w:val="00DE1E54"/>
    <w:rsid w:val="00DE49E6"/>
    <w:rsid w:val="00DE5A2B"/>
    <w:rsid w:val="00DE6D09"/>
    <w:rsid w:val="00DE7ECA"/>
    <w:rsid w:val="00DF0483"/>
    <w:rsid w:val="00DF0AB1"/>
    <w:rsid w:val="00DF28DE"/>
    <w:rsid w:val="00E01FE5"/>
    <w:rsid w:val="00E020D5"/>
    <w:rsid w:val="00E033D9"/>
    <w:rsid w:val="00E0709F"/>
    <w:rsid w:val="00E07506"/>
    <w:rsid w:val="00E111B9"/>
    <w:rsid w:val="00E11AE7"/>
    <w:rsid w:val="00E15C1B"/>
    <w:rsid w:val="00E16D21"/>
    <w:rsid w:val="00E174B2"/>
    <w:rsid w:val="00E308BE"/>
    <w:rsid w:val="00E318B1"/>
    <w:rsid w:val="00E32ABD"/>
    <w:rsid w:val="00E33293"/>
    <w:rsid w:val="00E35538"/>
    <w:rsid w:val="00E3610A"/>
    <w:rsid w:val="00E40157"/>
    <w:rsid w:val="00E40775"/>
    <w:rsid w:val="00E42897"/>
    <w:rsid w:val="00E4582A"/>
    <w:rsid w:val="00E47ADE"/>
    <w:rsid w:val="00E56AA8"/>
    <w:rsid w:val="00E61F53"/>
    <w:rsid w:val="00E666EF"/>
    <w:rsid w:val="00E809A1"/>
    <w:rsid w:val="00E80B41"/>
    <w:rsid w:val="00E82788"/>
    <w:rsid w:val="00E85405"/>
    <w:rsid w:val="00E96C2C"/>
    <w:rsid w:val="00E97332"/>
    <w:rsid w:val="00E97B99"/>
    <w:rsid w:val="00EA15EE"/>
    <w:rsid w:val="00EA2E6E"/>
    <w:rsid w:val="00EA4510"/>
    <w:rsid w:val="00EB0884"/>
    <w:rsid w:val="00EB1FE7"/>
    <w:rsid w:val="00EB2090"/>
    <w:rsid w:val="00EB2706"/>
    <w:rsid w:val="00EB5317"/>
    <w:rsid w:val="00EB6C7C"/>
    <w:rsid w:val="00EC0292"/>
    <w:rsid w:val="00EC0C23"/>
    <w:rsid w:val="00EC2638"/>
    <w:rsid w:val="00EC3C67"/>
    <w:rsid w:val="00EC3CE5"/>
    <w:rsid w:val="00ED4213"/>
    <w:rsid w:val="00ED4DE4"/>
    <w:rsid w:val="00EE0571"/>
    <w:rsid w:val="00EE1D68"/>
    <w:rsid w:val="00EE759B"/>
    <w:rsid w:val="00EF2EB5"/>
    <w:rsid w:val="00EF6349"/>
    <w:rsid w:val="00F02B06"/>
    <w:rsid w:val="00F04FE0"/>
    <w:rsid w:val="00F05518"/>
    <w:rsid w:val="00F06614"/>
    <w:rsid w:val="00F07A3D"/>
    <w:rsid w:val="00F07EE1"/>
    <w:rsid w:val="00F14969"/>
    <w:rsid w:val="00F16AEB"/>
    <w:rsid w:val="00F22896"/>
    <w:rsid w:val="00F26209"/>
    <w:rsid w:val="00F30099"/>
    <w:rsid w:val="00F31B7D"/>
    <w:rsid w:val="00F37297"/>
    <w:rsid w:val="00F43298"/>
    <w:rsid w:val="00F43F71"/>
    <w:rsid w:val="00F4608B"/>
    <w:rsid w:val="00F502B8"/>
    <w:rsid w:val="00F54F22"/>
    <w:rsid w:val="00F5506A"/>
    <w:rsid w:val="00F556B8"/>
    <w:rsid w:val="00F56B53"/>
    <w:rsid w:val="00F67ACE"/>
    <w:rsid w:val="00F7014E"/>
    <w:rsid w:val="00F74CD1"/>
    <w:rsid w:val="00F826D7"/>
    <w:rsid w:val="00F84F50"/>
    <w:rsid w:val="00F86995"/>
    <w:rsid w:val="00F86EFE"/>
    <w:rsid w:val="00F93401"/>
    <w:rsid w:val="00F93535"/>
    <w:rsid w:val="00F9354A"/>
    <w:rsid w:val="00F976B9"/>
    <w:rsid w:val="00F97CB7"/>
    <w:rsid w:val="00FA144D"/>
    <w:rsid w:val="00FA5CE4"/>
    <w:rsid w:val="00FB05D8"/>
    <w:rsid w:val="00FB1284"/>
    <w:rsid w:val="00FB6CBB"/>
    <w:rsid w:val="00FC3E93"/>
    <w:rsid w:val="00FC4DFC"/>
    <w:rsid w:val="00FC58FD"/>
    <w:rsid w:val="00FC6142"/>
    <w:rsid w:val="00FC7323"/>
    <w:rsid w:val="00FC772A"/>
    <w:rsid w:val="00FC7980"/>
    <w:rsid w:val="00FD6FE9"/>
    <w:rsid w:val="00FE095F"/>
    <w:rsid w:val="00FE29CD"/>
    <w:rsid w:val="00FF1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74433"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pBdr>
        <w:top w:val="single" w:sz="4" w:space="1" w:color="auto"/>
      </w:pBdr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2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b/>
      <w:sz w:val="22"/>
    </w:rPr>
  </w:style>
  <w:style w:type="paragraph" w:styleId="Ttulo4">
    <w:name w:val="heading 4"/>
    <w:basedOn w:val="Normal"/>
    <w:next w:val="Normal"/>
    <w:qFormat/>
    <w:rsid w:val="00517C8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517C8E"/>
    <w:pPr>
      <w:autoSpaceDE w:val="0"/>
      <w:autoSpaceDN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517C8E"/>
    <w:pPr>
      <w:autoSpaceDE w:val="0"/>
      <w:autoSpaceDN w:val="0"/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orpodetexto">
    <w:name w:val="Body Text"/>
    <w:basedOn w:val="Normal"/>
    <w:pPr>
      <w:jc w:val="both"/>
    </w:pPr>
    <w:rPr>
      <w:b/>
      <w:sz w:val="22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abealho">
    <w:name w:val="header"/>
    <w:aliases w:val=" Char Char"/>
    <w:basedOn w:val="Normal"/>
    <w:link w:val="CabealhoChar"/>
    <w:pPr>
      <w:tabs>
        <w:tab w:val="center" w:pos="4419"/>
        <w:tab w:val="right" w:pos="8838"/>
      </w:tabs>
    </w:pPr>
  </w:style>
  <w:style w:type="paragraph" w:styleId="Textoembloco">
    <w:name w:val="Block Text"/>
    <w:basedOn w:val="Normal"/>
    <w:pPr>
      <w:ind w:left="2268" w:right="576"/>
      <w:jc w:val="both"/>
    </w:pPr>
    <w:rPr>
      <w:sz w:val="22"/>
    </w:rPr>
  </w:style>
  <w:style w:type="paragraph" w:styleId="Corpodetexto2">
    <w:name w:val="Body Text 2"/>
    <w:basedOn w:val="Normal"/>
    <w:pPr>
      <w:jc w:val="both"/>
    </w:pPr>
    <w:rPr>
      <w:b/>
    </w:rPr>
  </w:style>
  <w:style w:type="table" w:styleId="Tabelaprofissional">
    <w:name w:val="Table Professional"/>
    <w:basedOn w:val="Tabelanormal"/>
    <w:rsid w:val="001F3C8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NormalWeb">
    <w:name w:val="Normal (Web)"/>
    <w:basedOn w:val="Normal"/>
    <w:rsid w:val="00DF0AB1"/>
    <w:pPr>
      <w:spacing w:before="100" w:beforeAutospacing="1" w:after="100" w:afterAutospacing="1"/>
    </w:pPr>
  </w:style>
  <w:style w:type="paragraph" w:customStyle="1" w:styleId="WW-NormalWeb">
    <w:name w:val="WW-Normal (Web)"/>
    <w:basedOn w:val="Normal"/>
    <w:rsid w:val="00DF0AB1"/>
    <w:pPr>
      <w:suppressAutoHyphens/>
      <w:spacing w:before="280" w:after="280"/>
      <w:jc w:val="both"/>
    </w:pPr>
    <w:rPr>
      <w:rFonts w:ascii="Arial" w:hAnsi="Arial" w:cs="Arial"/>
      <w:lang w:eastAsia="ar-SA"/>
    </w:rPr>
  </w:style>
  <w:style w:type="table" w:styleId="Tabelacomgrade">
    <w:name w:val="Table Grid"/>
    <w:basedOn w:val="Tabelanormal"/>
    <w:rsid w:val="00DF0A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qFormat/>
    <w:rsid w:val="00300309"/>
    <w:rPr>
      <w:b/>
      <w:bCs/>
    </w:rPr>
  </w:style>
  <w:style w:type="paragraph" w:styleId="SemEspaamento">
    <w:name w:val="No Spacing"/>
    <w:qFormat/>
    <w:rsid w:val="00300309"/>
    <w:rPr>
      <w:sz w:val="24"/>
      <w:szCs w:val="24"/>
    </w:rPr>
  </w:style>
  <w:style w:type="paragraph" w:customStyle="1" w:styleId="WW-ContedodaTabela">
    <w:name w:val="WW-Conteúdo da Tabela"/>
    <w:basedOn w:val="Corpodetexto"/>
    <w:rsid w:val="00381B27"/>
    <w:pPr>
      <w:suppressLineNumbers/>
      <w:suppressAutoHyphens/>
      <w:jc w:val="left"/>
    </w:pPr>
    <w:rPr>
      <w:rFonts w:ascii="Arial" w:hAnsi="Arial" w:cs="Arial"/>
      <w:b w:val="0"/>
      <w:sz w:val="20"/>
      <w:lang w:eastAsia="ar-SA"/>
    </w:rPr>
  </w:style>
  <w:style w:type="paragraph" w:styleId="Pr-formataoHTML">
    <w:name w:val="HTML Preformatted"/>
    <w:basedOn w:val="Normal"/>
    <w:rsid w:val="006551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msonospacing0">
    <w:name w:val="msonospacing"/>
    <w:basedOn w:val="Normal"/>
    <w:rsid w:val="00655140"/>
    <w:pPr>
      <w:spacing w:before="100" w:beforeAutospacing="1" w:after="100" w:afterAutospacing="1"/>
    </w:pPr>
  </w:style>
  <w:style w:type="character" w:customStyle="1" w:styleId="caracteristicastxt">
    <w:name w:val="caracteristicastxt"/>
    <w:basedOn w:val="Fontepargpadro"/>
    <w:rsid w:val="00655140"/>
  </w:style>
  <w:style w:type="character" w:customStyle="1" w:styleId="posttip">
    <w:name w:val="posttip"/>
    <w:basedOn w:val="Fontepargpadro"/>
    <w:rsid w:val="00662C21"/>
  </w:style>
  <w:style w:type="character" w:styleId="Hyperlink">
    <w:name w:val="Hyperlink"/>
    <w:rsid w:val="00CC213D"/>
    <w:rPr>
      <w:color w:val="004E96"/>
      <w:u w:val="single"/>
    </w:rPr>
  </w:style>
  <w:style w:type="paragraph" w:customStyle="1" w:styleId="BodyText2">
    <w:name w:val="Body Text 2"/>
    <w:basedOn w:val="Normal"/>
    <w:rsid w:val="00202D4B"/>
    <w:pPr>
      <w:jc w:val="both"/>
    </w:pPr>
    <w:rPr>
      <w:rFonts w:ascii="Arial" w:hAnsi="Arial"/>
      <w:szCs w:val="20"/>
    </w:rPr>
  </w:style>
  <w:style w:type="paragraph" w:styleId="Recuodecorpodetexto">
    <w:name w:val="Body Text Indent"/>
    <w:basedOn w:val="Normal"/>
    <w:rsid w:val="00517C8E"/>
    <w:pPr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CabealhoChar">
    <w:name w:val="Cabeçalho Char"/>
    <w:aliases w:val=" Char Char Char"/>
    <w:link w:val="Cabealho"/>
    <w:rsid w:val="00517C8E"/>
    <w:rPr>
      <w:sz w:val="24"/>
      <w:szCs w:val="24"/>
      <w:lang w:val="pt-BR" w:eastAsia="pt-BR" w:bidi="ar-SA"/>
    </w:rPr>
  </w:style>
  <w:style w:type="paragraph" w:customStyle="1" w:styleId="corpodetexto0">
    <w:name w:val="corpo de texto"/>
    <w:rsid w:val="00517C8E"/>
    <w:pPr>
      <w:widowControl w:val="0"/>
      <w:shd w:val="clear" w:color="000000" w:fill="FFFFFF"/>
      <w:autoSpaceDE w:val="0"/>
      <w:autoSpaceDN w:val="0"/>
      <w:adjustRightInd w:val="0"/>
      <w:spacing w:line="240" w:lineRule="atLeast"/>
      <w:ind w:firstLine="3118"/>
      <w:jc w:val="both"/>
    </w:pPr>
    <w:rPr>
      <w:color w:val="000000"/>
      <w:sz w:val="28"/>
      <w:szCs w:val="28"/>
    </w:rPr>
  </w:style>
  <w:style w:type="paragraph" w:customStyle="1" w:styleId="Blockquote">
    <w:name w:val="Blockquote"/>
    <w:basedOn w:val="Normal"/>
    <w:rsid w:val="00517C8E"/>
    <w:pPr>
      <w:spacing w:before="100" w:after="100"/>
      <w:ind w:left="360" w:right="360"/>
    </w:pPr>
    <w:rPr>
      <w:rFonts w:ascii="Arial" w:hAnsi="Arial"/>
    </w:rPr>
  </w:style>
  <w:style w:type="paragraph" w:styleId="Recuodecorpodetexto3">
    <w:name w:val="Body Text Indent 3"/>
    <w:basedOn w:val="Normal"/>
    <w:rsid w:val="00517C8E"/>
    <w:pPr>
      <w:autoSpaceDE w:val="0"/>
      <w:autoSpaceDN w:val="0"/>
      <w:spacing w:after="120"/>
      <w:ind w:left="283"/>
    </w:pPr>
    <w:rPr>
      <w:sz w:val="16"/>
      <w:szCs w:val="16"/>
    </w:rPr>
  </w:style>
  <w:style w:type="paragraph" w:styleId="Ttulo">
    <w:name w:val="Title"/>
    <w:basedOn w:val="Normal"/>
    <w:qFormat/>
    <w:rsid w:val="00517C8E"/>
    <w:pPr>
      <w:jc w:val="center"/>
    </w:pPr>
    <w:rPr>
      <w:b/>
      <w:szCs w:val="20"/>
    </w:rPr>
  </w:style>
  <w:style w:type="table" w:styleId="Tabelaclssica1">
    <w:name w:val="Table Classic 1"/>
    <w:basedOn w:val="Tabelanormal"/>
    <w:rsid w:val="00517C8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cuodecorpodetexto2">
    <w:name w:val="Body Text Indent 2"/>
    <w:basedOn w:val="Normal"/>
    <w:rsid w:val="00517C8E"/>
    <w:pPr>
      <w:autoSpaceDE w:val="0"/>
      <w:autoSpaceDN w:val="0"/>
      <w:spacing w:after="120" w:line="480" w:lineRule="auto"/>
      <w:ind w:left="283"/>
    </w:pPr>
    <w:rPr>
      <w:sz w:val="20"/>
      <w:szCs w:val="20"/>
    </w:rPr>
  </w:style>
  <w:style w:type="paragraph" w:styleId="Corpodetexto3">
    <w:name w:val="Body Text 3"/>
    <w:basedOn w:val="Normal"/>
    <w:rsid w:val="00517C8E"/>
    <w:pPr>
      <w:autoSpaceDE w:val="0"/>
      <w:autoSpaceDN w:val="0"/>
      <w:spacing w:after="120"/>
    </w:pPr>
    <w:rPr>
      <w:sz w:val="16"/>
      <w:szCs w:val="16"/>
    </w:rPr>
  </w:style>
  <w:style w:type="paragraph" w:styleId="TextosemFormatao">
    <w:name w:val="Plain Text"/>
    <w:basedOn w:val="Normal"/>
    <w:rsid w:val="00517C8E"/>
    <w:rPr>
      <w:rFonts w:ascii="Courier New" w:hAnsi="Courier New"/>
      <w:sz w:val="20"/>
      <w:szCs w:val="20"/>
    </w:rPr>
  </w:style>
  <w:style w:type="paragraph" w:customStyle="1" w:styleId="Textopadro">
    <w:name w:val="Texto padrão"/>
    <w:basedOn w:val="Normal"/>
    <w:rsid w:val="00517C8E"/>
    <w:pPr>
      <w:overflowPunct w:val="0"/>
      <w:autoSpaceDE w:val="0"/>
      <w:autoSpaceDN w:val="0"/>
      <w:adjustRightInd w:val="0"/>
      <w:textAlignment w:val="baseline"/>
    </w:pPr>
    <w:rPr>
      <w:szCs w:val="20"/>
      <w:lang w:val="en-US"/>
    </w:rPr>
  </w:style>
  <w:style w:type="character" w:styleId="nfase">
    <w:name w:val="Emphasis"/>
    <w:qFormat/>
    <w:rsid w:val="00DC4A16"/>
    <w:rPr>
      <w:i/>
      <w:iCs/>
    </w:rPr>
  </w:style>
  <w:style w:type="paragraph" w:styleId="PargrafodaLista">
    <w:name w:val="List Paragraph"/>
    <w:basedOn w:val="Normal"/>
    <w:uiPriority w:val="34"/>
    <w:qFormat/>
    <w:rsid w:val="00185060"/>
    <w:pPr>
      <w:ind w:left="708"/>
    </w:pPr>
  </w:style>
  <w:style w:type="paragraph" w:styleId="Textodebalo">
    <w:name w:val="Balloon Text"/>
    <w:basedOn w:val="Normal"/>
    <w:link w:val="TextodebaloChar"/>
    <w:rsid w:val="0064679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646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74433"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pBdr>
        <w:top w:val="single" w:sz="4" w:space="1" w:color="auto"/>
      </w:pBdr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2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b/>
      <w:sz w:val="22"/>
    </w:rPr>
  </w:style>
  <w:style w:type="paragraph" w:styleId="Ttulo4">
    <w:name w:val="heading 4"/>
    <w:basedOn w:val="Normal"/>
    <w:next w:val="Normal"/>
    <w:qFormat/>
    <w:rsid w:val="00517C8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517C8E"/>
    <w:pPr>
      <w:autoSpaceDE w:val="0"/>
      <w:autoSpaceDN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517C8E"/>
    <w:pPr>
      <w:autoSpaceDE w:val="0"/>
      <w:autoSpaceDN w:val="0"/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orpodetexto">
    <w:name w:val="Body Text"/>
    <w:basedOn w:val="Normal"/>
    <w:pPr>
      <w:jc w:val="both"/>
    </w:pPr>
    <w:rPr>
      <w:b/>
      <w:sz w:val="22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abealho">
    <w:name w:val="header"/>
    <w:aliases w:val=" Char Char"/>
    <w:basedOn w:val="Normal"/>
    <w:link w:val="CabealhoChar"/>
    <w:pPr>
      <w:tabs>
        <w:tab w:val="center" w:pos="4419"/>
        <w:tab w:val="right" w:pos="8838"/>
      </w:tabs>
    </w:pPr>
  </w:style>
  <w:style w:type="paragraph" w:styleId="Textoembloco">
    <w:name w:val="Block Text"/>
    <w:basedOn w:val="Normal"/>
    <w:pPr>
      <w:ind w:left="2268" w:right="576"/>
      <w:jc w:val="both"/>
    </w:pPr>
    <w:rPr>
      <w:sz w:val="22"/>
    </w:rPr>
  </w:style>
  <w:style w:type="paragraph" w:styleId="Corpodetexto2">
    <w:name w:val="Body Text 2"/>
    <w:basedOn w:val="Normal"/>
    <w:pPr>
      <w:jc w:val="both"/>
    </w:pPr>
    <w:rPr>
      <w:b/>
    </w:rPr>
  </w:style>
  <w:style w:type="table" w:styleId="Tabelaprofissional">
    <w:name w:val="Table Professional"/>
    <w:basedOn w:val="Tabelanormal"/>
    <w:rsid w:val="001F3C8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NormalWeb">
    <w:name w:val="Normal (Web)"/>
    <w:basedOn w:val="Normal"/>
    <w:rsid w:val="00DF0AB1"/>
    <w:pPr>
      <w:spacing w:before="100" w:beforeAutospacing="1" w:after="100" w:afterAutospacing="1"/>
    </w:pPr>
  </w:style>
  <w:style w:type="paragraph" w:customStyle="1" w:styleId="WW-NormalWeb">
    <w:name w:val="WW-Normal (Web)"/>
    <w:basedOn w:val="Normal"/>
    <w:rsid w:val="00DF0AB1"/>
    <w:pPr>
      <w:suppressAutoHyphens/>
      <w:spacing w:before="280" w:after="280"/>
      <w:jc w:val="both"/>
    </w:pPr>
    <w:rPr>
      <w:rFonts w:ascii="Arial" w:hAnsi="Arial" w:cs="Arial"/>
      <w:lang w:eastAsia="ar-SA"/>
    </w:rPr>
  </w:style>
  <w:style w:type="table" w:styleId="Tabelacomgrade">
    <w:name w:val="Table Grid"/>
    <w:basedOn w:val="Tabelanormal"/>
    <w:rsid w:val="00DF0A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qFormat/>
    <w:rsid w:val="00300309"/>
    <w:rPr>
      <w:b/>
      <w:bCs/>
    </w:rPr>
  </w:style>
  <w:style w:type="paragraph" w:styleId="SemEspaamento">
    <w:name w:val="No Spacing"/>
    <w:qFormat/>
    <w:rsid w:val="00300309"/>
    <w:rPr>
      <w:sz w:val="24"/>
      <w:szCs w:val="24"/>
    </w:rPr>
  </w:style>
  <w:style w:type="paragraph" w:customStyle="1" w:styleId="WW-ContedodaTabela">
    <w:name w:val="WW-Conteúdo da Tabela"/>
    <w:basedOn w:val="Corpodetexto"/>
    <w:rsid w:val="00381B27"/>
    <w:pPr>
      <w:suppressLineNumbers/>
      <w:suppressAutoHyphens/>
      <w:jc w:val="left"/>
    </w:pPr>
    <w:rPr>
      <w:rFonts w:ascii="Arial" w:hAnsi="Arial" w:cs="Arial"/>
      <w:b w:val="0"/>
      <w:sz w:val="20"/>
      <w:lang w:eastAsia="ar-SA"/>
    </w:rPr>
  </w:style>
  <w:style w:type="paragraph" w:styleId="Pr-formataoHTML">
    <w:name w:val="HTML Preformatted"/>
    <w:basedOn w:val="Normal"/>
    <w:rsid w:val="006551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msonospacing0">
    <w:name w:val="msonospacing"/>
    <w:basedOn w:val="Normal"/>
    <w:rsid w:val="00655140"/>
    <w:pPr>
      <w:spacing w:before="100" w:beforeAutospacing="1" w:after="100" w:afterAutospacing="1"/>
    </w:pPr>
  </w:style>
  <w:style w:type="character" w:customStyle="1" w:styleId="caracteristicastxt">
    <w:name w:val="caracteristicastxt"/>
    <w:basedOn w:val="Fontepargpadro"/>
    <w:rsid w:val="00655140"/>
  </w:style>
  <w:style w:type="character" w:customStyle="1" w:styleId="posttip">
    <w:name w:val="posttip"/>
    <w:basedOn w:val="Fontepargpadro"/>
    <w:rsid w:val="00662C21"/>
  </w:style>
  <w:style w:type="character" w:styleId="Hyperlink">
    <w:name w:val="Hyperlink"/>
    <w:rsid w:val="00CC213D"/>
    <w:rPr>
      <w:color w:val="004E96"/>
      <w:u w:val="single"/>
    </w:rPr>
  </w:style>
  <w:style w:type="paragraph" w:customStyle="1" w:styleId="BodyText2">
    <w:name w:val="Body Text 2"/>
    <w:basedOn w:val="Normal"/>
    <w:rsid w:val="00202D4B"/>
    <w:pPr>
      <w:jc w:val="both"/>
    </w:pPr>
    <w:rPr>
      <w:rFonts w:ascii="Arial" w:hAnsi="Arial"/>
      <w:szCs w:val="20"/>
    </w:rPr>
  </w:style>
  <w:style w:type="paragraph" w:styleId="Recuodecorpodetexto">
    <w:name w:val="Body Text Indent"/>
    <w:basedOn w:val="Normal"/>
    <w:rsid w:val="00517C8E"/>
    <w:pPr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CabealhoChar">
    <w:name w:val="Cabeçalho Char"/>
    <w:aliases w:val=" Char Char Char"/>
    <w:link w:val="Cabealho"/>
    <w:rsid w:val="00517C8E"/>
    <w:rPr>
      <w:sz w:val="24"/>
      <w:szCs w:val="24"/>
      <w:lang w:val="pt-BR" w:eastAsia="pt-BR" w:bidi="ar-SA"/>
    </w:rPr>
  </w:style>
  <w:style w:type="paragraph" w:customStyle="1" w:styleId="corpodetexto0">
    <w:name w:val="corpo de texto"/>
    <w:rsid w:val="00517C8E"/>
    <w:pPr>
      <w:widowControl w:val="0"/>
      <w:shd w:val="clear" w:color="000000" w:fill="FFFFFF"/>
      <w:autoSpaceDE w:val="0"/>
      <w:autoSpaceDN w:val="0"/>
      <w:adjustRightInd w:val="0"/>
      <w:spacing w:line="240" w:lineRule="atLeast"/>
      <w:ind w:firstLine="3118"/>
      <w:jc w:val="both"/>
    </w:pPr>
    <w:rPr>
      <w:color w:val="000000"/>
      <w:sz w:val="28"/>
      <w:szCs w:val="28"/>
    </w:rPr>
  </w:style>
  <w:style w:type="paragraph" w:customStyle="1" w:styleId="Blockquote">
    <w:name w:val="Blockquote"/>
    <w:basedOn w:val="Normal"/>
    <w:rsid w:val="00517C8E"/>
    <w:pPr>
      <w:spacing w:before="100" w:after="100"/>
      <w:ind w:left="360" w:right="360"/>
    </w:pPr>
    <w:rPr>
      <w:rFonts w:ascii="Arial" w:hAnsi="Arial"/>
    </w:rPr>
  </w:style>
  <w:style w:type="paragraph" w:styleId="Recuodecorpodetexto3">
    <w:name w:val="Body Text Indent 3"/>
    <w:basedOn w:val="Normal"/>
    <w:rsid w:val="00517C8E"/>
    <w:pPr>
      <w:autoSpaceDE w:val="0"/>
      <w:autoSpaceDN w:val="0"/>
      <w:spacing w:after="120"/>
      <w:ind w:left="283"/>
    </w:pPr>
    <w:rPr>
      <w:sz w:val="16"/>
      <w:szCs w:val="16"/>
    </w:rPr>
  </w:style>
  <w:style w:type="paragraph" w:styleId="Ttulo">
    <w:name w:val="Title"/>
    <w:basedOn w:val="Normal"/>
    <w:qFormat/>
    <w:rsid w:val="00517C8E"/>
    <w:pPr>
      <w:jc w:val="center"/>
    </w:pPr>
    <w:rPr>
      <w:b/>
      <w:szCs w:val="20"/>
    </w:rPr>
  </w:style>
  <w:style w:type="table" w:styleId="Tabelaclssica1">
    <w:name w:val="Table Classic 1"/>
    <w:basedOn w:val="Tabelanormal"/>
    <w:rsid w:val="00517C8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cuodecorpodetexto2">
    <w:name w:val="Body Text Indent 2"/>
    <w:basedOn w:val="Normal"/>
    <w:rsid w:val="00517C8E"/>
    <w:pPr>
      <w:autoSpaceDE w:val="0"/>
      <w:autoSpaceDN w:val="0"/>
      <w:spacing w:after="120" w:line="480" w:lineRule="auto"/>
      <w:ind w:left="283"/>
    </w:pPr>
    <w:rPr>
      <w:sz w:val="20"/>
      <w:szCs w:val="20"/>
    </w:rPr>
  </w:style>
  <w:style w:type="paragraph" w:styleId="Corpodetexto3">
    <w:name w:val="Body Text 3"/>
    <w:basedOn w:val="Normal"/>
    <w:rsid w:val="00517C8E"/>
    <w:pPr>
      <w:autoSpaceDE w:val="0"/>
      <w:autoSpaceDN w:val="0"/>
      <w:spacing w:after="120"/>
    </w:pPr>
    <w:rPr>
      <w:sz w:val="16"/>
      <w:szCs w:val="16"/>
    </w:rPr>
  </w:style>
  <w:style w:type="paragraph" w:styleId="TextosemFormatao">
    <w:name w:val="Plain Text"/>
    <w:basedOn w:val="Normal"/>
    <w:rsid w:val="00517C8E"/>
    <w:rPr>
      <w:rFonts w:ascii="Courier New" w:hAnsi="Courier New"/>
      <w:sz w:val="20"/>
      <w:szCs w:val="20"/>
    </w:rPr>
  </w:style>
  <w:style w:type="paragraph" w:customStyle="1" w:styleId="Textopadro">
    <w:name w:val="Texto padrão"/>
    <w:basedOn w:val="Normal"/>
    <w:rsid w:val="00517C8E"/>
    <w:pPr>
      <w:overflowPunct w:val="0"/>
      <w:autoSpaceDE w:val="0"/>
      <w:autoSpaceDN w:val="0"/>
      <w:adjustRightInd w:val="0"/>
      <w:textAlignment w:val="baseline"/>
    </w:pPr>
    <w:rPr>
      <w:szCs w:val="20"/>
      <w:lang w:val="en-US"/>
    </w:rPr>
  </w:style>
  <w:style w:type="character" w:styleId="nfase">
    <w:name w:val="Emphasis"/>
    <w:qFormat/>
    <w:rsid w:val="00DC4A16"/>
    <w:rPr>
      <w:i/>
      <w:iCs/>
    </w:rPr>
  </w:style>
  <w:style w:type="paragraph" w:styleId="PargrafodaLista">
    <w:name w:val="List Paragraph"/>
    <w:basedOn w:val="Normal"/>
    <w:uiPriority w:val="34"/>
    <w:qFormat/>
    <w:rsid w:val="00185060"/>
    <w:pPr>
      <w:ind w:left="708"/>
    </w:pPr>
  </w:style>
  <w:style w:type="paragraph" w:styleId="Textodebalo">
    <w:name w:val="Balloon Text"/>
    <w:basedOn w:val="Normal"/>
    <w:link w:val="TextodebaloChar"/>
    <w:rsid w:val="0064679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646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26156-CE36-4487-8E6B-46A995FC7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4300</Words>
  <Characters>23221</Characters>
  <Application>Microsoft Office Word</Application>
  <DocSecurity>0</DocSecurity>
  <Lines>193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LICITAÇÃO Nº</vt:lpstr>
    </vt:vector>
  </TitlesOfParts>
  <Company/>
  <LinksUpToDate>false</LinksUpToDate>
  <CharactersWithSpaces>27467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LICITAÇÃO Nº</dc:title>
  <dc:creator>Artemio Antonio Miola</dc:creator>
  <cp:lastModifiedBy>Cristiane Piccinin</cp:lastModifiedBy>
  <cp:revision>2</cp:revision>
  <cp:lastPrinted>2019-03-28T16:52:00Z</cp:lastPrinted>
  <dcterms:created xsi:type="dcterms:W3CDTF">2019-05-17T18:11:00Z</dcterms:created>
  <dcterms:modified xsi:type="dcterms:W3CDTF">2019-05-17T18:11:00Z</dcterms:modified>
</cp:coreProperties>
</file>