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AD" w:rsidRPr="00444877" w:rsidRDefault="00C340AD" w:rsidP="00C340AD">
      <w:pPr>
        <w:spacing w:after="0" w:line="360" w:lineRule="auto"/>
        <w:jc w:val="center"/>
        <w:outlineLvl w:val="1"/>
        <w:rPr>
          <w:rFonts w:ascii="Tahoma" w:eastAsia="Times New Roman" w:hAnsi="Tahoma" w:cs="Tahoma"/>
          <w:b/>
          <w:sz w:val="20"/>
          <w:szCs w:val="20"/>
          <w:lang w:eastAsia="pt-BR"/>
        </w:rPr>
      </w:pPr>
      <w:bookmarkStart w:id="0" w:name="_GoBack"/>
      <w:bookmarkEnd w:id="0"/>
      <w:r>
        <w:rPr>
          <w:rFonts w:ascii="Tahoma" w:eastAsia="Times New Roman" w:hAnsi="Tahoma" w:cs="Tahoma"/>
          <w:b/>
          <w:sz w:val="20"/>
          <w:szCs w:val="20"/>
          <w:lang w:eastAsia="pt-BR"/>
        </w:rPr>
        <w:t>EDITAL DE LICITAÇÃO Nº 0</w:t>
      </w:r>
      <w:r w:rsidR="00BE1D30">
        <w:rPr>
          <w:rFonts w:ascii="Tahoma" w:eastAsia="Times New Roman" w:hAnsi="Tahoma" w:cs="Tahoma"/>
          <w:b/>
          <w:sz w:val="20"/>
          <w:szCs w:val="20"/>
          <w:lang w:eastAsia="pt-BR"/>
        </w:rPr>
        <w:t>17</w:t>
      </w:r>
      <w:r w:rsidRPr="00444877">
        <w:rPr>
          <w:rFonts w:ascii="Tahoma" w:eastAsia="Times New Roman" w:hAnsi="Tahoma" w:cs="Tahoma"/>
          <w:b/>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 MO</w:t>
      </w:r>
      <w:r w:rsidR="007038B6">
        <w:rPr>
          <w:rFonts w:ascii="Tahoma" w:eastAsia="Times New Roman" w:hAnsi="Tahoma" w:cs="Tahoma"/>
          <w:b/>
          <w:bCs/>
          <w:sz w:val="20"/>
          <w:szCs w:val="20"/>
          <w:lang w:eastAsia="pt-BR"/>
        </w:rPr>
        <w:t>DALIDADE PREGÃO PRESENCIAL N. 0</w:t>
      </w:r>
      <w:r w:rsidR="00BE1D30">
        <w:rPr>
          <w:rFonts w:ascii="Tahoma" w:eastAsia="Times New Roman" w:hAnsi="Tahoma" w:cs="Tahoma"/>
          <w:b/>
          <w:bCs/>
          <w:sz w:val="20"/>
          <w:szCs w:val="20"/>
          <w:lang w:eastAsia="pt-BR"/>
        </w:rPr>
        <w:t>17</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O Município de Tangará, representado neste ato pelo Prefeito Municipal, comunica aos interessados que se encontra aberta a licitação modalidade </w:t>
      </w:r>
      <w:r w:rsidRPr="00444877">
        <w:rPr>
          <w:rFonts w:ascii="Tahoma" w:eastAsia="Times New Roman" w:hAnsi="Tahoma" w:cs="Tahoma"/>
          <w:b/>
          <w:bCs/>
          <w:sz w:val="20"/>
          <w:szCs w:val="20"/>
          <w:lang w:eastAsia="pt-BR"/>
        </w:rPr>
        <w:t xml:space="preserve">PREGÃO PRESENCIAL, </w:t>
      </w:r>
      <w:r w:rsidRPr="00444877">
        <w:rPr>
          <w:rFonts w:ascii="Tahoma" w:eastAsia="Times New Roman" w:hAnsi="Tahoma" w:cs="Tahoma"/>
          <w:bCs/>
          <w:sz w:val="20"/>
          <w:szCs w:val="20"/>
          <w:lang w:eastAsia="pt-BR"/>
        </w:rPr>
        <w:t xml:space="preserve">visando </w:t>
      </w:r>
      <w:proofErr w:type="gramStart"/>
      <w:r w:rsidRPr="00444877">
        <w:rPr>
          <w:rFonts w:ascii="Tahoma" w:eastAsia="Times New Roman" w:hAnsi="Tahoma" w:cs="Tahoma"/>
          <w:bCs/>
          <w:sz w:val="20"/>
          <w:szCs w:val="20"/>
          <w:lang w:eastAsia="pt-BR"/>
        </w:rPr>
        <w:t>a</w:t>
      </w:r>
      <w:proofErr w:type="gramEnd"/>
      <w:r w:rsidRPr="00444877">
        <w:rPr>
          <w:rFonts w:ascii="Tahoma" w:eastAsia="Times New Roman" w:hAnsi="Tahoma" w:cs="Tahoma"/>
          <w:bCs/>
          <w:sz w:val="20"/>
          <w:szCs w:val="20"/>
          <w:lang w:eastAsia="pt-BR"/>
        </w:rPr>
        <w:t xml:space="preserve"> aquisição do objeto abaixo indicado. </w:t>
      </w:r>
      <w:r w:rsidRPr="00444877">
        <w:rPr>
          <w:rFonts w:ascii="Tahoma" w:eastAsia="Times New Roman" w:hAnsi="Tahoma" w:cs="Tahoma"/>
          <w:sz w:val="20"/>
          <w:szCs w:val="20"/>
          <w:lang w:eastAsia="pt-BR"/>
        </w:rPr>
        <w:t xml:space="preserve">Os envelopes contendo a Proposta de Preços e Documentação deverá ser entregue no Departamento de Licitações, localizado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 Tangará- SC. </w:t>
      </w:r>
      <w:proofErr w:type="gramStart"/>
      <w:r w:rsidRPr="00444877">
        <w:rPr>
          <w:rFonts w:ascii="Tahoma" w:eastAsia="Times New Roman" w:hAnsi="Tahoma" w:cs="Tahoma"/>
          <w:sz w:val="20"/>
          <w:szCs w:val="20"/>
          <w:lang w:eastAsia="pt-BR"/>
        </w:rPr>
        <w:t>O credenciamento e abertura do edital será</w:t>
      </w:r>
      <w:proofErr w:type="gramEnd"/>
      <w:r w:rsidRPr="00444877">
        <w:rPr>
          <w:rFonts w:ascii="Tahoma" w:eastAsia="Times New Roman" w:hAnsi="Tahoma" w:cs="Tahoma"/>
          <w:sz w:val="20"/>
          <w:szCs w:val="20"/>
          <w:lang w:eastAsia="pt-BR"/>
        </w:rPr>
        <w:t xml:space="preserve"> feito </w:t>
      </w:r>
      <w:r w:rsidR="00303B9E">
        <w:rPr>
          <w:rFonts w:ascii="Tahoma" w:eastAsia="Times New Roman" w:hAnsi="Tahoma" w:cs="Tahoma"/>
          <w:sz w:val="20"/>
          <w:szCs w:val="20"/>
          <w:lang w:eastAsia="pt-BR"/>
        </w:rPr>
        <w:t>até as</w:t>
      </w:r>
      <w:r w:rsidRPr="00444877">
        <w:rPr>
          <w:rFonts w:ascii="Tahoma" w:eastAsia="Times New Roman" w:hAnsi="Tahoma" w:cs="Tahoma"/>
          <w:sz w:val="20"/>
          <w:szCs w:val="20"/>
          <w:lang w:eastAsia="pt-BR"/>
        </w:rPr>
        <w:t xml:space="preserve"> </w:t>
      </w:r>
      <w:r w:rsidRPr="00444877">
        <w:rPr>
          <w:rFonts w:ascii="Tahoma" w:eastAsia="Times New Roman" w:hAnsi="Tahoma" w:cs="Tahoma"/>
          <w:b/>
          <w:sz w:val="20"/>
          <w:szCs w:val="20"/>
          <w:lang w:eastAsia="pt-BR"/>
        </w:rPr>
        <w:t>1</w:t>
      </w:r>
      <w:r w:rsidR="006379EC">
        <w:rPr>
          <w:rFonts w:ascii="Tahoma" w:eastAsia="Times New Roman" w:hAnsi="Tahoma" w:cs="Tahoma"/>
          <w:b/>
          <w:sz w:val="20"/>
          <w:szCs w:val="20"/>
          <w:lang w:eastAsia="pt-BR"/>
        </w:rPr>
        <w:t>4</w:t>
      </w:r>
      <w:r w:rsidRPr="00444877">
        <w:rPr>
          <w:rFonts w:ascii="Tahoma" w:eastAsia="Times New Roman" w:hAnsi="Tahoma" w:cs="Tahoma"/>
          <w:b/>
          <w:sz w:val="20"/>
          <w:szCs w:val="20"/>
          <w:lang w:eastAsia="pt-BR"/>
        </w:rPr>
        <w:t>h</w:t>
      </w:r>
      <w:r w:rsidR="00914763">
        <w:rPr>
          <w:rFonts w:ascii="Tahoma" w:eastAsia="Times New Roman" w:hAnsi="Tahoma" w:cs="Tahoma"/>
          <w:b/>
          <w:sz w:val="20"/>
          <w:szCs w:val="20"/>
          <w:lang w:eastAsia="pt-BR"/>
        </w:rPr>
        <w:t>0</w:t>
      </w:r>
      <w:r w:rsidRPr="00444877">
        <w:rPr>
          <w:rFonts w:ascii="Tahoma" w:eastAsia="Times New Roman" w:hAnsi="Tahoma" w:cs="Tahoma"/>
          <w:b/>
          <w:sz w:val="20"/>
          <w:szCs w:val="20"/>
          <w:lang w:eastAsia="pt-BR"/>
        </w:rPr>
        <w:t>0min</w:t>
      </w:r>
      <w:r w:rsidRPr="00444877">
        <w:rPr>
          <w:rFonts w:ascii="Tahoma" w:eastAsia="Times New Roman" w:hAnsi="Tahoma" w:cs="Tahoma"/>
          <w:b/>
          <w:bCs/>
          <w:sz w:val="20"/>
          <w:szCs w:val="20"/>
          <w:lang w:eastAsia="pt-BR"/>
        </w:rPr>
        <w:t xml:space="preserve"> </w:t>
      </w:r>
      <w:r w:rsidRPr="00444877">
        <w:rPr>
          <w:rFonts w:ascii="Tahoma" w:eastAsia="Times New Roman" w:hAnsi="Tahoma" w:cs="Tahoma"/>
          <w:sz w:val="20"/>
          <w:szCs w:val="20"/>
          <w:lang w:eastAsia="pt-BR"/>
        </w:rPr>
        <w:t>do dia</w:t>
      </w:r>
      <w:r>
        <w:rPr>
          <w:rFonts w:ascii="Tahoma" w:eastAsia="Times New Roman" w:hAnsi="Tahoma" w:cs="Tahoma"/>
          <w:b/>
          <w:sz w:val="20"/>
          <w:szCs w:val="20"/>
          <w:lang w:eastAsia="pt-BR"/>
        </w:rPr>
        <w:t xml:space="preserve"> </w:t>
      </w:r>
      <w:r w:rsidR="006379EC">
        <w:rPr>
          <w:rFonts w:ascii="Tahoma" w:eastAsia="Times New Roman" w:hAnsi="Tahoma" w:cs="Tahoma"/>
          <w:b/>
          <w:sz w:val="20"/>
          <w:szCs w:val="20"/>
          <w:lang w:eastAsia="pt-BR"/>
        </w:rPr>
        <w:t>2</w:t>
      </w:r>
      <w:r w:rsidR="00BE1D30">
        <w:rPr>
          <w:rFonts w:ascii="Tahoma" w:eastAsia="Times New Roman" w:hAnsi="Tahoma" w:cs="Tahoma"/>
          <w:b/>
          <w:sz w:val="20"/>
          <w:szCs w:val="20"/>
          <w:lang w:eastAsia="pt-BR"/>
        </w:rPr>
        <w:t>8</w:t>
      </w:r>
      <w:r w:rsidRPr="00444877">
        <w:rPr>
          <w:rFonts w:ascii="Tahoma" w:eastAsia="Times New Roman" w:hAnsi="Tahoma" w:cs="Tahoma"/>
          <w:b/>
          <w:sz w:val="20"/>
          <w:szCs w:val="20"/>
          <w:lang w:eastAsia="pt-BR"/>
        </w:rPr>
        <w:t>/0</w:t>
      </w:r>
      <w:r w:rsidR="00BE1D30">
        <w:rPr>
          <w:rFonts w:ascii="Tahoma" w:eastAsia="Times New Roman" w:hAnsi="Tahoma" w:cs="Tahoma"/>
          <w:b/>
          <w:sz w:val="20"/>
          <w:szCs w:val="20"/>
          <w:lang w:eastAsia="pt-BR"/>
        </w:rPr>
        <w:t>9</w:t>
      </w:r>
      <w:r w:rsidRPr="00444877">
        <w:rPr>
          <w:rFonts w:ascii="Tahoma" w:eastAsia="Times New Roman" w:hAnsi="Tahoma" w:cs="Tahoma"/>
          <w:b/>
          <w:sz w:val="20"/>
          <w:szCs w:val="20"/>
          <w:lang w:eastAsia="pt-BR"/>
        </w:rPr>
        <w:t>/2016</w:t>
      </w:r>
      <w:r w:rsidRPr="00444877">
        <w:rPr>
          <w:rFonts w:ascii="Tahoma" w:eastAsia="Times New Roman" w:hAnsi="Tahoma" w:cs="Tahoma"/>
          <w:sz w:val="20"/>
          <w:szCs w:val="20"/>
          <w:lang w:eastAsia="pt-BR"/>
        </w:rPr>
        <w:t xml:space="preserve">. A presente licitação será do tipo </w:t>
      </w:r>
      <w:r w:rsidRPr="00444877">
        <w:rPr>
          <w:rFonts w:ascii="Tahoma" w:eastAsia="Times New Roman" w:hAnsi="Tahoma" w:cs="Tahoma"/>
          <w:b/>
          <w:bCs/>
          <w:sz w:val="20"/>
          <w:szCs w:val="20"/>
          <w:lang w:eastAsia="pt-BR"/>
        </w:rPr>
        <w:t xml:space="preserve">MENOR PREÇO, </w:t>
      </w:r>
      <w:r w:rsidRPr="00444877">
        <w:rPr>
          <w:rFonts w:ascii="Tahoma" w:eastAsia="Times New Roman" w:hAnsi="Tahoma" w:cs="Tahoma"/>
          <w:sz w:val="20"/>
          <w:szCs w:val="20"/>
          <w:lang w:eastAsia="pt-BR"/>
        </w:rPr>
        <w:t>consoante condições estatuídas neste Edital, e será regido pela Lei nº 10.520 de 17 de julho de 2002, bem como pela Lei nº 8.666/93 de 21 de junho de 1.993.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 </w:t>
      </w:r>
      <w:r w:rsidRPr="00444877">
        <w:rPr>
          <w:rFonts w:ascii="Tahoma" w:eastAsia="Times New Roman" w:hAnsi="Tahoma" w:cs="Tahoma"/>
          <w:b/>
          <w:bCs/>
          <w:sz w:val="20"/>
          <w:szCs w:val="20"/>
          <w:lang w:eastAsia="pt-BR"/>
        </w:rPr>
        <w:t>- DO OBJETO:</w:t>
      </w:r>
    </w:p>
    <w:p w:rsidR="00C340AD" w:rsidRDefault="00C340AD"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presente licitação tem como objeto </w:t>
      </w:r>
      <w:r w:rsidRPr="00784144">
        <w:rPr>
          <w:rFonts w:ascii="Tahoma" w:eastAsia="Times New Roman" w:hAnsi="Tahoma" w:cs="Tahoma"/>
          <w:b/>
          <w:sz w:val="20"/>
          <w:szCs w:val="20"/>
          <w:lang w:eastAsia="pt-BR"/>
        </w:rPr>
        <w:t xml:space="preserve">A </w:t>
      </w:r>
      <w:r w:rsidR="00BE1D30" w:rsidRPr="00784144">
        <w:rPr>
          <w:rFonts w:ascii="Tahoma" w:eastAsia="Times New Roman" w:hAnsi="Tahoma" w:cs="Tahoma"/>
          <w:b/>
          <w:sz w:val="20"/>
          <w:szCs w:val="20"/>
          <w:lang w:eastAsia="pt-BR"/>
        </w:rPr>
        <w:t xml:space="preserve">CONTRATAÇÃO DE PROFISSIONAL PARA </w:t>
      </w:r>
      <w:proofErr w:type="gramStart"/>
      <w:r w:rsidR="00BE1D30" w:rsidRPr="00784144">
        <w:rPr>
          <w:rFonts w:ascii="Tahoma" w:eastAsia="Times New Roman" w:hAnsi="Tahoma" w:cs="Tahoma"/>
          <w:b/>
          <w:sz w:val="20"/>
          <w:szCs w:val="20"/>
          <w:lang w:eastAsia="pt-BR"/>
        </w:rPr>
        <w:t>O CURSO DE PET</w:t>
      </w:r>
      <w:r w:rsidR="00784144">
        <w:rPr>
          <w:rFonts w:ascii="Tahoma" w:eastAsia="Times New Roman" w:hAnsi="Tahoma" w:cs="Tahoma"/>
          <w:b/>
          <w:sz w:val="20"/>
          <w:szCs w:val="20"/>
          <w:lang w:eastAsia="pt-BR"/>
        </w:rPr>
        <w:t xml:space="preserve"> </w:t>
      </w:r>
      <w:r w:rsidR="00BE1D30" w:rsidRPr="00784144">
        <w:rPr>
          <w:rFonts w:ascii="Tahoma" w:eastAsia="Times New Roman" w:hAnsi="Tahoma" w:cs="Tahoma"/>
          <w:b/>
          <w:sz w:val="20"/>
          <w:szCs w:val="20"/>
          <w:lang w:eastAsia="pt-BR"/>
        </w:rPr>
        <w:t>COLAGEM DESENVOLVIDA PELO CENTRO DE REFERÊNCIA DE ASSISTENCIA SOCIAL</w:t>
      </w:r>
      <w:proofErr w:type="gramEnd"/>
      <w:r w:rsidR="00BE1D30" w:rsidRPr="00784144">
        <w:rPr>
          <w:rFonts w:ascii="Tahoma" w:eastAsia="Times New Roman" w:hAnsi="Tahoma" w:cs="Tahoma"/>
          <w:b/>
          <w:sz w:val="20"/>
          <w:szCs w:val="20"/>
          <w:lang w:eastAsia="pt-BR"/>
        </w:rPr>
        <w:t xml:space="preserve"> - CRAS</w:t>
      </w:r>
      <w:r w:rsidR="006379EC">
        <w:rPr>
          <w:rFonts w:ascii="Tahoma" w:eastAsia="Times New Roman" w:hAnsi="Tahoma" w:cs="Tahoma"/>
          <w:b/>
          <w:sz w:val="20"/>
          <w:szCs w:val="20"/>
          <w:lang w:eastAsia="pt-BR"/>
        </w:rPr>
        <w:t>,</w:t>
      </w:r>
      <w:r w:rsidR="006379EC">
        <w:rPr>
          <w:rFonts w:ascii="Tahoma" w:eastAsia="Times New Roman" w:hAnsi="Tahoma" w:cs="Tahoma"/>
          <w:sz w:val="20"/>
          <w:szCs w:val="20"/>
          <w:lang w:eastAsia="pt-BR"/>
        </w:rPr>
        <w:t xml:space="preserve"> conforme segue:</w:t>
      </w:r>
    </w:p>
    <w:tbl>
      <w:tblPr>
        <w:tblStyle w:val="Tabelacomgrade"/>
        <w:tblW w:w="9747" w:type="dxa"/>
        <w:tblLook w:val="04A0" w:firstRow="1" w:lastRow="0" w:firstColumn="1" w:lastColumn="0" w:noHBand="0" w:noVBand="1"/>
      </w:tblPr>
      <w:tblGrid>
        <w:gridCol w:w="737"/>
        <w:gridCol w:w="1296"/>
        <w:gridCol w:w="1159"/>
        <w:gridCol w:w="4890"/>
        <w:gridCol w:w="1665"/>
      </w:tblGrid>
      <w:tr w:rsidR="00BE1D30" w:rsidRPr="00444877" w:rsidTr="00BE1D30">
        <w:tc>
          <w:tcPr>
            <w:tcW w:w="737" w:type="dxa"/>
          </w:tcPr>
          <w:p w:rsidR="00BE1D30" w:rsidRPr="00444877" w:rsidRDefault="00BE1D30"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ITEM</w:t>
            </w:r>
          </w:p>
        </w:tc>
        <w:tc>
          <w:tcPr>
            <w:tcW w:w="1296" w:type="dxa"/>
          </w:tcPr>
          <w:p w:rsidR="00BE1D30" w:rsidRPr="00444877" w:rsidRDefault="00BE1D30"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HORAS SEMANAIS</w:t>
            </w:r>
          </w:p>
        </w:tc>
        <w:tc>
          <w:tcPr>
            <w:tcW w:w="1159" w:type="dxa"/>
          </w:tcPr>
          <w:p w:rsidR="00BE1D30" w:rsidRPr="00444877" w:rsidRDefault="00BE1D30"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HORAS MENSAIS</w:t>
            </w:r>
          </w:p>
        </w:tc>
        <w:tc>
          <w:tcPr>
            <w:tcW w:w="4890" w:type="dxa"/>
          </w:tcPr>
          <w:p w:rsidR="00BE1D30" w:rsidRPr="00444877" w:rsidRDefault="00BE1D30"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ESPECIFICAÇÃO</w:t>
            </w:r>
          </w:p>
        </w:tc>
        <w:tc>
          <w:tcPr>
            <w:tcW w:w="1665" w:type="dxa"/>
          </w:tcPr>
          <w:p w:rsidR="00BE1D30" w:rsidRPr="00444877" w:rsidRDefault="00BE1D30" w:rsidP="001B1EB1">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VALOR MENSAL</w:t>
            </w:r>
          </w:p>
        </w:tc>
      </w:tr>
      <w:tr w:rsidR="00BE1D30" w:rsidRPr="00444877" w:rsidTr="00BE1D30">
        <w:tc>
          <w:tcPr>
            <w:tcW w:w="737" w:type="dxa"/>
          </w:tcPr>
          <w:p w:rsidR="00BE1D30" w:rsidRPr="006379EC" w:rsidRDefault="00BE1D30"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01</w:t>
            </w:r>
          </w:p>
        </w:tc>
        <w:tc>
          <w:tcPr>
            <w:tcW w:w="1296" w:type="dxa"/>
          </w:tcPr>
          <w:p w:rsidR="00BE1D30" w:rsidRPr="006379EC" w:rsidRDefault="00BE1D30"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3,5 HORAS</w:t>
            </w:r>
          </w:p>
        </w:tc>
        <w:tc>
          <w:tcPr>
            <w:tcW w:w="1159" w:type="dxa"/>
          </w:tcPr>
          <w:p w:rsidR="00BE1D30" w:rsidRPr="006379EC" w:rsidRDefault="00BE1D30" w:rsidP="001B1EB1">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14 HORAS</w:t>
            </w:r>
          </w:p>
        </w:tc>
        <w:tc>
          <w:tcPr>
            <w:tcW w:w="4890" w:type="dxa"/>
          </w:tcPr>
          <w:p w:rsidR="00BE1D30" w:rsidRPr="00444877" w:rsidRDefault="00BE1D30" w:rsidP="001B1EB1">
            <w:pPr>
              <w:tabs>
                <w:tab w:val="left" w:pos="720"/>
              </w:tabs>
              <w:autoSpaceDE w:val="0"/>
              <w:autoSpaceDN w:val="0"/>
              <w:adjustRightInd w:val="0"/>
              <w:spacing w:line="360" w:lineRule="auto"/>
              <w:jc w:val="both"/>
              <w:rPr>
                <w:rFonts w:ascii="Tahoma" w:eastAsia="Times New Roman" w:hAnsi="Tahoma" w:cs="Tahoma"/>
                <w:b/>
                <w:sz w:val="20"/>
                <w:szCs w:val="20"/>
                <w:lang w:eastAsia="pt-BR"/>
              </w:rPr>
            </w:pPr>
            <w:r>
              <w:rPr>
                <w:rFonts w:ascii="Tahoma" w:eastAsia="Times New Roman" w:hAnsi="Tahoma" w:cs="Tahoma"/>
                <w:sz w:val="20"/>
                <w:szCs w:val="20"/>
                <w:lang w:eastAsia="pt-BR"/>
              </w:rPr>
              <w:t>CONTRATAÇÃO PROFISSIONAL PARA O CURSO DE PET COLAGEM</w:t>
            </w:r>
          </w:p>
        </w:tc>
        <w:tc>
          <w:tcPr>
            <w:tcW w:w="1665" w:type="dxa"/>
          </w:tcPr>
          <w:p w:rsidR="00BE1D30" w:rsidRPr="006379EC" w:rsidRDefault="00BE1D30" w:rsidP="00BE1D30">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6379EC">
              <w:rPr>
                <w:rFonts w:ascii="Tahoma" w:eastAsia="Times New Roman" w:hAnsi="Tahoma" w:cs="Tahoma"/>
                <w:sz w:val="20"/>
                <w:szCs w:val="20"/>
                <w:lang w:eastAsia="pt-BR"/>
              </w:rPr>
              <w:t>R$</w:t>
            </w:r>
            <w:r>
              <w:rPr>
                <w:rFonts w:ascii="Tahoma" w:eastAsia="Times New Roman" w:hAnsi="Tahoma" w:cs="Tahoma"/>
                <w:sz w:val="20"/>
                <w:szCs w:val="20"/>
                <w:lang w:eastAsia="pt-BR"/>
              </w:rPr>
              <w:t xml:space="preserve"> 448,00</w:t>
            </w:r>
          </w:p>
        </w:tc>
      </w:tr>
    </w:tbl>
    <w:p w:rsidR="00BE1D30" w:rsidRDefault="00BE1D30" w:rsidP="00914763">
      <w:pPr>
        <w:tabs>
          <w:tab w:val="left" w:pos="720"/>
        </w:tabs>
        <w:autoSpaceDE w:val="0"/>
        <w:autoSpaceDN w:val="0"/>
        <w:adjustRightInd w:val="0"/>
        <w:spacing w:after="0" w:line="360" w:lineRule="auto"/>
        <w:jc w:val="both"/>
        <w:rPr>
          <w:rFonts w:ascii="Times New Roman" w:eastAsia="Times New Roman" w:hAnsi="Times New Roman" w:cs="Times New Roman"/>
          <w:lang w:eastAsia="pt-BR"/>
        </w:rPr>
      </w:pPr>
    </w:p>
    <w:p w:rsidR="00914763" w:rsidRPr="0020732A" w:rsidRDefault="00BE1D30" w:rsidP="0091476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Pr>
          <w:rFonts w:ascii="Times New Roman" w:eastAsia="Times New Roman" w:hAnsi="Times New Roman" w:cs="Times New Roman"/>
          <w:lang w:eastAsia="pt-BR"/>
        </w:rPr>
        <w:t>1</w:t>
      </w:r>
      <w:r w:rsidRPr="0020732A">
        <w:rPr>
          <w:rFonts w:ascii="Tahoma" w:eastAsia="Times New Roman" w:hAnsi="Tahoma" w:cs="Tahoma"/>
          <w:sz w:val="20"/>
          <w:szCs w:val="20"/>
          <w:lang w:eastAsia="pt-BR"/>
        </w:rPr>
        <w:t xml:space="preserve">.2 O presente pregão tem como objeto a contratação de mão de obra especializada na prestação de serviços de pet colagem, que serão oferecidos pelo Centro de Referencia de Assistência Social - </w:t>
      </w:r>
      <w:proofErr w:type="spellStart"/>
      <w:r w:rsidRPr="0020732A">
        <w:rPr>
          <w:rFonts w:ascii="Tahoma" w:eastAsia="Times New Roman" w:hAnsi="Tahoma" w:cs="Tahoma"/>
          <w:sz w:val="20"/>
          <w:szCs w:val="20"/>
          <w:lang w:eastAsia="pt-BR"/>
        </w:rPr>
        <w:t>Cras</w:t>
      </w:r>
      <w:proofErr w:type="spellEnd"/>
      <w:r w:rsidRPr="0020732A">
        <w:rPr>
          <w:rFonts w:ascii="Tahoma" w:eastAsia="Times New Roman" w:hAnsi="Tahoma" w:cs="Tahoma"/>
          <w:sz w:val="20"/>
          <w:szCs w:val="20"/>
          <w:lang w:eastAsia="pt-BR"/>
        </w:rPr>
        <w:t xml:space="preserve">, onde serão administrados </w:t>
      </w:r>
      <w:r w:rsidR="00601582" w:rsidRPr="0020732A">
        <w:rPr>
          <w:rFonts w:ascii="Tahoma" w:eastAsia="Times New Roman" w:hAnsi="Tahoma" w:cs="Tahoma"/>
          <w:sz w:val="20"/>
          <w:szCs w:val="20"/>
          <w:lang w:eastAsia="pt-BR"/>
        </w:rPr>
        <w:tab/>
        <w:t>para as comunidades de São Marcos e Bairro do Soque, onde acontecerá no Salão Comunitário do Bairro do Soque.</w:t>
      </w:r>
      <w:r w:rsidRPr="0020732A">
        <w:rPr>
          <w:rFonts w:ascii="Tahoma" w:eastAsia="Times New Roman" w:hAnsi="Tahoma" w:cs="Tahoma"/>
          <w:sz w:val="20"/>
          <w:szCs w:val="20"/>
          <w:lang w:eastAsia="pt-BR"/>
        </w:rPr>
        <w:t xml:space="preserve"> </w:t>
      </w:r>
    </w:p>
    <w:p w:rsidR="005543F5" w:rsidRPr="005543F5" w:rsidRDefault="005543F5" w:rsidP="005543F5">
      <w:pPr>
        <w:spacing w:after="0" w:line="240" w:lineRule="auto"/>
        <w:jc w:val="both"/>
        <w:rPr>
          <w:rFonts w:ascii="Tahoma" w:eastAsia="Times New Roman" w:hAnsi="Tahoma" w:cs="Tahoma"/>
          <w:b/>
          <w:sz w:val="20"/>
          <w:szCs w:val="20"/>
          <w:lang w:eastAsia="pt-BR"/>
        </w:rPr>
      </w:pPr>
      <w:r w:rsidRPr="005543F5">
        <w:rPr>
          <w:rFonts w:ascii="Tahoma" w:eastAsia="Times New Roman" w:hAnsi="Tahoma" w:cs="Tahoma"/>
          <w:b/>
          <w:sz w:val="20"/>
          <w:szCs w:val="20"/>
          <w:lang w:eastAsia="pt-BR"/>
        </w:rPr>
        <w:t>Pet</w:t>
      </w:r>
      <w:r w:rsidR="0020732A">
        <w:rPr>
          <w:rFonts w:ascii="Tahoma" w:eastAsia="Times New Roman" w:hAnsi="Tahoma" w:cs="Tahoma"/>
          <w:b/>
          <w:sz w:val="20"/>
          <w:szCs w:val="20"/>
          <w:lang w:eastAsia="pt-BR"/>
        </w:rPr>
        <w:t xml:space="preserve"> C</w:t>
      </w:r>
      <w:r w:rsidRPr="005543F5">
        <w:rPr>
          <w:rFonts w:ascii="Tahoma" w:eastAsia="Times New Roman" w:hAnsi="Tahoma" w:cs="Tahoma"/>
          <w:b/>
          <w:sz w:val="20"/>
          <w:szCs w:val="20"/>
          <w:lang w:eastAsia="pt-BR"/>
        </w:rPr>
        <w:t xml:space="preserve">olagem; </w:t>
      </w:r>
    </w:p>
    <w:p w:rsidR="0020732A" w:rsidRDefault="0020732A" w:rsidP="005543F5">
      <w:pPr>
        <w:spacing w:after="0" w:line="240" w:lineRule="auto"/>
        <w:jc w:val="both"/>
        <w:rPr>
          <w:rFonts w:ascii="Tahoma" w:eastAsia="Times New Roman" w:hAnsi="Tahoma" w:cs="Tahoma"/>
          <w:sz w:val="20"/>
          <w:szCs w:val="20"/>
          <w:lang w:eastAsia="pt-BR"/>
        </w:rPr>
      </w:pPr>
    </w:p>
    <w:p w:rsidR="005543F5" w:rsidRPr="005543F5" w:rsidRDefault="005543F5" w:rsidP="005543F5">
      <w:pPr>
        <w:spacing w:after="0" w:line="240" w:lineRule="auto"/>
        <w:jc w:val="both"/>
        <w:rPr>
          <w:rFonts w:ascii="Tahoma" w:eastAsia="Times New Roman" w:hAnsi="Tahoma" w:cs="Tahoma"/>
          <w:sz w:val="20"/>
          <w:szCs w:val="20"/>
          <w:lang w:eastAsia="pt-BR"/>
        </w:rPr>
      </w:pPr>
      <w:r w:rsidRPr="0020732A">
        <w:rPr>
          <w:rFonts w:ascii="Tahoma" w:eastAsia="Times New Roman" w:hAnsi="Tahoma" w:cs="Tahoma"/>
          <w:sz w:val="20"/>
          <w:szCs w:val="20"/>
          <w:lang w:eastAsia="pt-BR"/>
        </w:rPr>
        <w:t xml:space="preserve">Carga horária semanal: </w:t>
      </w:r>
      <w:r w:rsidRPr="005543F5">
        <w:rPr>
          <w:rFonts w:ascii="Tahoma" w:eastAsia="Times New Roman" w:hAnsi="Tahoma" w:cs="Tahoma"/>
          <w:sz w:val="20"/>
          <w:szCs w:val="20"/>
          <w:lang w:eastAsia="pt-BR"/>
        </w:rPr>
        <w:t>3</w:t>
      </w:r>
      <w:r w:rsidRPr="0020732A">
        <w:rPr>
          <w:rFonts w:ascii="Tahoma" w:eastAsia="Times New Roman" w:hAnsi="Tahoma" w:cs="Tahoma"/>
          <w:sz w:val="20"/>
          <w:szCs w:val="20"/>
          <w:lang w:eastAsia="pt-BR"/>
        </w:rPr>
        <w:t xml:space="preserve">,5 </w:t>
      </w:r>
      <w:r w:rsidRPr="005543F5">
        <w:rPr>
          <w:rFonts w:ascii="Tahoma" w:eastAsia="Times New Roman" w:hAnsi="Tahoma" w:cs="Tahoma"/>
          <w:sz w:val="20"/>
          <w:szCs w:val="20"/>
          <w:lang w:eastAsia="pt-BR"/>
        </w:rPr>
        <w:t>horas</w:t>
      </w:r>
      <w:r w:rsidRPr="0020732A">
        <w:rPr>
          <w:rFonts w:ascii="Tahoma" w:eastAsia="Times New Roman" w:hAnsi="Tahoma" w:cs="Tahoma"/>
          <w:sz w:val="20"/>
          <w:szCs w:val="20"/>
          <w:lang w:eastAsia="pt-BR"/>
        </w:rPr>
        <w:t xml:space="preserve">       Carga horaria mensal: 14 horas</w:t>
      </w:r>
    </w:p>
    <w:p w:rsidR="005543F5" w:rsidRPr="0020732A" w:rsidRDefault="005543F5" w:rsidP="005543F5">
      <w:pPr>
        <w:spacing w:after="0" w:line="240" w:lineRule="auto"/>
        <w:jc w:val="both"/>
        <w:rPr>
          <w:rFonts w:ascii="Tahoma" w:eastAsia="Times New Roman" w:hAnsi="Tahoma" w:cs="Tahoma"/>
          <w:sz w:val="20"/>
          <w:szCs w:val="20"/>
          <w:lang w:eastAsia="pt-BR"/>
        </w:rPr>
      </w:pPr>
    </w:p>
    <w:p w:rsidR="005543F5" w:rsidRPr="005543F5" w:rsidRDefault="005543F5" w:rsidP="005543F5">
      <w:pPr>
        <w:spacing w:after="0" w:line="240" w:lineRule="auto"/>
        <w:jc w:val="both"/>
        <w:rPr>
          <w:rFonts w:ascii="Tahoma" w:eastAsia="Times New Roman" w:hAnsi="Tahoma" w:cs="Tahoma"/>
          <w:sz w:val="20"/>
          <w:szCs w:val="20"/>
          <w:lang w:eastAsia="pt-BR"/>
        </w:rPr>
      </w:pPr>
      <w:r w:rsidRPr="0020732A">
        <w:rPr>
          <w:rFonts w:ascii="Tahoma" w:eastAsia="Times New Roman" w:hAnsi="Tahoma" w:cs="Tahoma"/>
          <w:sz w:val="20"/>
          <w:szCs w:val="20"/>
          <w:lang w:eastAsia="pt-BR"/>
        </w:rPr>
        <w:t>Ser maio</w:t>
      </w:r>
      <w:r w:rsidR="00320D86" w:rsidRPr="0020732A">
        <w:rPr>
          <w:rFonts w:ascii="Tahoma" w:eastAsia="Times New Roman" w:hAnsi="Tahoma" w:cs="Tahoma"/>
          <w:sz w:val="20"/>
          <w:szCs w:val="20"/>
          <w:lang w:eastAsia="pt-BR"/>
        </w:rPr>
        <w:t>r,</w:t>
      </w:r>
      <w:r w:rsidRPr="005543F5">
        <w:rPr>
          <w:rFonts w:ascii="Tahoma" w:eastAsia="Times New Roman" w:hAnsi="Tahoma" w:cs="Tahoma"/>
          <w:sz w:val="20"/>
          <w:szCs w:val="20"/>
          <w:lang w:eastAsia="pt-BR"/>
        </w:rPr>
        <w:t xml:space="preserve"> ensino fundamental completo, ser portador de certificados relacionados ao curso e ser ministrado e/ou, experiência </w:t>
      </w:r>
      <w:r w:rsidR="00320D86" w:rsidRPr="0020732A">
        <w:rPr>
          <w:rFonts w:ascii="Tahoma" w:eastAsia="Times New Roman" w:hAnsi="Tahoma" w:cs="Tahoma"/>
          <w:sz w:val="20"/>
          <w:szCs w:val="20"/>
          <w:lang w:eastAsia="pt-BR"/>
        </w:rPr>
        <w:t>comprovada</w:t>
      </w:r>
      <w:r w:rsidRPr="005543F5">
        <w:rPr>
          <w:rFonts w:ascii="Tahoma" w:eastAsia="Times New Roman" w:hAnsi="Tahoma" w:cs="Tahoma"/>
          <w:sz w:val="20"/>
          <w:szCs w:val="20"/>
          <w:lang w:eastAsia="pt-BR"/>
        </w:rPr>
        <w:t xml:space="preserve"> atividade.</w:t>
      </w:r>
    </w:p>
    <w:p w:rsidR="005543F5" w:rsidRPr="005543F5" w:rsidRDefault="005543F5" w:rsidP="005543F5">
      <w:pPr>
        <w:numPr>
          <w:ilvl w:val="0"/>
          <w:numId w:val="2"/>
        </w:numPr>
        <w:spacing w:after="0" w:line="240" w:lineRule="auto"/>
        <w:jc w:val="both"/>
        <w:rPr>
          <w:rFonts w:ascii="Tahoma" w:eastAsia="Times New Roman" w:hAnsi="Tahoma" w:cs="Tahoma"/>
          <w:sz w:val="20"/>
          <w:szCs w:val="20"/>
          <w:lang w:eastAsia="pt-BR"/>
        </w:rPr>
      </w:pPr>
      <w:r w:rsidRPr="005543F5">
        <w:rPr>
          <w:rFonts w:ascii="Tahoma" w:eastAsia="Times New Roman" w:hAnsi="Tahoma" w:cs="Tahoma"/>
          <w:sz w:val="20"/>
          <w:szCs w:val="20"/>
          <w:lang w:eastAsia="pt-BR"/>
        </w:rPr>
        <w:t>Atividades;</w:t>
      </w:r>
    </w:p>
    <w:p w:rsidR="005543F5" w:rsidRPr="005543F5" w:rsidRDefault="00320D86" w:rsidP="005543F5">
      <w:pPr>
        <w:numPr>
          <w:ilvl w:val="0"/>
          <w:numId w:val="4"/>
        </w:numPr>
        <w:spacing w:after="0" w:line="240" w:lineRule="auto"/>
        <w:jc w:val="both"/>
        <w:rPr>
          <w:rFonts w:ascii="Tahoma" w:eastAsia="Times New Roman" w:hAnsi="Tahoma" w:cs="Tahoma"/>
          <w:sz w:val="20"/>
          <w:szCs w:val="20"/>
          <w:lang w:eastAsia="pt-BR"/>
        </w:rPr>
      </w:pPr>
      <w:r w:rsidRPr="0020732A">
        <w:rPr>
          <w:rFonts w:ascii="Tahoma" w:eastAsia="Times New Roman" w:hAnsi="Tahoma" w:cs="Tahoma"/>
          <w:sz w:val="20"/>
          <w:szCs w:val="20"/>
          <w:lang w:eastAsia="pt-BR"/>
        </w:rPr>
        <w:t>Elaborar planejamento das aulas</w:t>
      </w:r>
      <w:r w:rsidR="005543F5" w:rsidRPr="005543F5">
        <w:rPr>
          <w:rFonts w:ascii="Tahoma" w:eastAsia="Times New Roman" w:hAnsi="Tahoma" w:cs="Tahoma"/>
          <w:sz w:val="20"/>
          <w:szCs w:val="20"/>
          <w:lang w:eastAsia="pt-BR"/>
        </w:rPr>
        <w:t>;</w:t>
      </w:r>
    </w:p>
    <w:p w:rsidR="00601582" w:rsidRPr="0020732A" w:rsidRDefault="005543F5" w:rsidP="0020732A">
      <w:pPr>
        <w:numPr>
          <w:ilvl w:val="0"/>
          <w:numId w:val="4"/>
        </w:numPr>
        <w:spacing w:after="0" w:line="240" w:lineRule="auto"/>
        <w:jc w:val="both"/>
        <w:rPr>
          <w:rFonts w:ascii="Tahoma" w:eastAsia="Times New Roman" w:hAnsi="Tahoma" w:cs="Tahoma"/>
          <w:sz w:val="20"/>
          <w:szCs w:val="20"/>
          <w:lang w:eastAsia="pt-BR"/>
        </w:rPr>
      </w:pPr>
      <w:r w:rsidRPr="005543F5">
        <w:rPr>
          <w:rFonts w:ascii="Tahoma" w:eastAsia="Times New Roman" w:hAnsi="Tahoma" w:cs="Tahoma"/>
          <w:sz w:val="20"/>
          <w:szCs w:val="20"/>
          <w:lang w:eastAsia="pt-BR"/>
        </w:rPr>
        <w:t>Orientar e coordenar o trabalho junto com os alunos;</w:t>
      </w:r>
    </w:p>
    <w:p w:rsidR="0020732A" w:rsidRPr="0020732A" w:rsidRDefault="0020732A" w:rsidP="0020732A">
      <w:pPr>
        <w:spacing w:after="0" w:line="240" w:lineRule="auto"/>
        <w:ind w:left="1440"/>
        <w:jc w:val="both"/>
        <w:rPr>
          <w:rFonts w:ascii="Tahoma" w:eastAsia="Times New Roman" w:hAnsi="Tahoma" w:cs="Tahoma"/>
          <w:sz w:val="20"/>
          <w:szCs w:val="20"/>
          <w:lang w:eastAsia="pt-BR"/>
        </w:rPr>
      </w:pPr>
    </w:p>
    <w:p w:rsidR="00C340AD" w:rsidRPr="0020732A" w:rsidRDefault="00C340AD" w:rsidP="00C340AD">
      <w:pPr>
        <w:autoSpaceDE w:val="0"/>
        <w:autoSpaceDN w:val="0"/>
        <w:adjustRightInd w:val="0"/>
        <w:spacing w:after="0" w:line="360" w:lineRule="auto"/>
        <w:jc w:val="both"/>
        <w:rPr>
          <w:rFonts w:ascii="Tahoma" w:hAnsi="Tahoma" w:cs="Tahoma"/>
          <w:color w:val="000000"/>
          <w:sz w:val="20"/>
          <w:szCs w:val="20"/>
        </w:rPr>
      </w:pPr>
      <w:r w:rsidRPr="0020732A">
        <w:rPr>
          <w:rFonts w:ascii="Tahoma" w:hAnsi="Tahoma" w:cs="Tahoma"/>
          <w:color w:val="000000"/>
          <w:sz w:val="20"/>
          <w:szCs w:val="20"/>
        </w:rPr>
        <w:t>1.</w:t>
      </w:r>
      <w:r w:rsidR="00A11B3C">
        <w:rPr>
          <w:rFonts w:ascii="Tahoma" w:hAnsi="Tahoma" w:cs="Tahoma"/>
          <w:color w:val="000000"/>
          <w:sz w:val="20"/>
          <w:szCs w:val="20"/>
        </w:rPr>
        <w:t>3</w:t>
      </w:r>
      <w:r w:rsidRPr="0020732A">
        <w:rPr>
          <w:rFonts w:ascii="Tahoma" w:hAnsi="Tahoma" w:cs="Tahoma"/>
          <w:color w:val="000000"/>
          <w:sz w:val="20"/>
          <w:szCs w:val="20"/>
        </w:rPr>
        <w:t xml:space="preserve"> Todas as despesas relacionadas com </w:t>
      </w:r>
      <w:r w:rsidR="00BE1D30" w:rsidRPr="0020732A">
        <w:rPr>
          <w:rFonts w:ascii="Tahoma" w:hAnsi="Tahoma" w:cs="Tahoma"/>
          <w:color w:val="000000"/>
          <w:sz w:val="20"/>
          <w:szCs w:val="20"/>
        </w:rPr>
        <w:t>a realização do objeto</w:t>
      </w:r>
      <w:r w:rsidRPr="0020732A">
        <w:rPr>
          <w:rFonts w:ascii="Tahoma" w:hAnsi="Tahoma" w:cs="Tahoma"/>
          <w:color w:val="000000"/>
          <w:sz w:val="20"/>
          <w:szCs w:val="20"/>
        </w:rPr>
        <w:t xml:space="preserve"> correrão por conta das proponentes vencedoras.</w:t>
      </w:r>
    </w:p>
    <w:p w:rsidR="003A5559" w:rsidRPr="003A5559" w:rsidRDefault="003A5559" w:rsidP="003A5559">
      <w:pPr>
        <w:spacing w:after="0" w:line="240" w:lineRule="auto"/>
        <w:rPr>
          <w:rFonts w:ascii="Tahoma" w:eastAsia="Times New Roman" w:hAnsi="Tahoma" w:cs="Tahoma"/>
          <w:b/>
          <w:bCs/>
          <w:sz w:val="20"/>
          <w:szCs w:val="20"/>
          <w:lang w:eastAsia="pt-BR"/>
        </w:rPr>
      </w:pPr>
      <w:r>
        <w:rPr>
          <w:rFonts w:ascii="Times New Roman" w:eastAsia="Times New Roman" w:hAnsi="Times New Roman" w:cs="Times New Roman"/>
          <w:b/>
          <w:bCs/>
          <w:lang w:eastAsia="pt-BR"/>
        </w:rPr>
        <w:t>1.</w:t>
      </w:r>
      <w:r w:rsidRPr="003A5559">
        <w:rPr>
          <w:rFonts w:ascii="Tahoma" w:eastAsia="Times New Roman" w:hAnsi="Tahoma" w:cs="Tahoma"/>
          <w:b/>
          <w:bCs/>
          <w:sz w:val="20"/>
          <w:szCs w:val="20"/>
          <w:lang w:eastAsia="pt-BR"/>
        </w:rPr>
        <w:t>4 DAS CONDIÇÕES DE PARTICIPAÇÃO:</w:t>
      </w:r>
    </w:p>
    <w:p w:rsidR="003A5559" w:rsidRPr="003A5559" w:rsidRDefault="003A5559" w:rsidP="003A5559">
      <w:pPr>
        <w:spacing w:after="0" w:line="240" w:lineRule="auto"/>
        <w:jc w:val="both"/>
        <w:rPr>
          <w:rFonts w:ascii="Tahoma" w:eastAsia="Times New Roman" w:hAnsi="Tahoma" w:cs="Tahoma"/>
          <w:sz w:val="20"/>
          <w:szCs w:val="20"/>
          <w:lang w:eastAsia="pt-BR"/>
        </w:rPr>
      </w:pPr>
      <w:r w:rsidRPr="003A5559">
        <w:rPr>
          <w:rFonts w:ascii="Tahoma" w:eastAsia="Times New Roman" w:hAnsi="Tahoma" w:cs="Tahoma"/>
          <w:sz w:val="20"/>
          <w:szCs w:val="20"/>
          <w:lang w:eastAsia="pt-BR"/>
        </w:rPr>
        <w:t xml:space="preserve">1.4.1- Poderão participar deste certame qualquer pessoa física ou jurídica que satisfaça as condições estabelecidas neste Edital e cujo ramo de atividade seja pertinente e compatível com o objeto </w:t>
      </w:r>
      <w:proofErr w:type="gramStart"/>
      <w:r w:rsidRPr="003A5559">
        <w:rPr>
          <w:rFonts w:ascii="Tahoma" w:eastAsia="Times New Roman" w:hAnsi="Tahoma" w:cs="Tahoma"/>
          <w:sz w:val="20"/>
          <w:szCs w:val="20"/>
          <w:lang w:eastAsia="pt-BR"/>
        </w:rPr>
        <w:t>da presente</w:t>
      </w:r>
      <w:proofErr w:type="gramEnd"/>
      <w:r w:rsidRPr="003A5559">
        <w:rPr>
          <w:rFonts w:ascii="Tahoma" w:eastAsia="Times New Roman" w:hAnsi="Tahoma" w:cs="Tahoma"/>
          <w:sz w:val="20"/>
          <w:szCs w:val="20"/>
          <w:lang w:eastAsia="pt-BR"/>
        </w:rPr>
        <w:t xml:space="preserve"> licitação.</w:t>
      </w:r>
    </w:p>
    <w:p w:rsidR="00C340AD" w:rsidRPr="0020732A" w:rsidRDefault="00C340AD" w:rsidP="00C340AD">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2 - DO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w:t>
      </w:r>
      <w:r w:rsidRPr="00444877">
        <w:rPr>
          <w:rFonts w:ascii="Tahoma" w:eastAsia="Times New Roman" w:hAnsi="Tahoma" w:cs="Tahoma"/>
          <w:sz w:val="20"/>
          <w:szCs w:val="20"/>
          <w:lang w:eastAsia="pt-BR"/>
        </w:rPr>
        <w:lastRenderedPageBreak/>
        <w:t>acompanhado de sua Cédula de Identidade ou documento equivalente, para conferência dos dados com aqueles informados no documento de credenciamento.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2.2 - A documentação referente ao credenciamento deverá ser apresentada FORA DOS ENVELOPES proposta e documentação, em 01(uma) </w:t>
      </w:r>
      <w:proofErr w:type="gramStart"/>
      <w:r w:rsidRPr="00444877">
        <w:rPr>
          <w:rFonts w:ascii="Tahoma" w:eastAsia="Times New Roman" w:hAnsi="Tahoma" w:cs="Tahoma"/>
          <w:b/>
          <w:bCs/>
          <w:sz w:val="20"/>
          <w:szCs w:val="20"/>
          <w:lang w:eastAsia="pt-BR"/>
        </w:rPr>
        <w:t>via,</w:t>
      </w:r>
      <w:proofErr w:type="gramEnd"/>
      <w:r w:rsidRPr="00444877">
        <w:rPr>
          <w:rFonts w:ascii="Tahoma" w:eastAsia="Times New Roman" w:hAnsi="Tahoma" w:cs="Tahoma"/>
          <w:b/>
          <w:bCs/>
          <w:sz w:val="20"/>
          <w:szCs w:val="20"/>
          <w:lang w:eastAsia="pt-BR"/>
        </w:rPr>
        <w:t xml:space="preserve"> original ou cópia autenticada por tabelião. Para as empresas que se enquadrarem em Microempresas e Empresas de Pequeno Porte deverão apresentar o certificado de registro na junta comercial.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2.3 – O credenciamento do representante da licitante deverá ser efetuado na seguinte forma: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C340AD" w:rsidRPr="00444877" w:rsidRDefault="00C340AD" w:rsidP="00C340AD">
      <w:pPr>
        <w:autoSpaceDE w:val="0"/>
        <w:autoSpaceDN w:val="0"/>
        <w:adjustRightInd w:val="0"/>
        <w:spacing w:after="0" w:line="360" w:lineRule="auto"/>
        <w:ind w:left="54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000000"/>
          <w:sz w:val="20"/>
          <w:szCs w:val="20"/>
          <w:lang w:eastAsia="pt-BR"/>
        </w:rPr>
      </w:pPr>
      <w:r w:rsidRPr="00444877">
        <w:rPr>
          <w:rFonts w:ascii="Tahoma" w:eastAsia="Times New Roman" w:hAnsi="Tahoma" w:cs="Tahoma"/>
          <w:color w:val="000000"/>
          <w:sz w:val="20"/>
          <w:szCs w:val="20"/>
          <w:lang w:eastAsia="pt-BR"/>
        </w:rPr>
        <w:t xml:space="preserve">b) caso o representante não seja sócio ou diretor, o seu credenciamento far-se-á através de instrumento público ou particular de procuração, ou termo de credenciamento (conforme modelo em Anexo), sendo que deverá ser assinado </w:t>
      </w:r>
      <w:proofErr w:type="gramStart"/>
      <w:r w:rsidRPr="00444877">
        <w:rPr>
          <w:rFonts w:ascii="Tahoma" w:eastAsia="Times New Roman" w:hAnsi="Tahoma" w:cs="Tahoma"/>
          <w:color w:val="000000"/>
          <w:sz w:val="20"/>
          <w:szCs w:val="20"/>
          <w:lang w:eastAsia="pt-BR"/>
        </w:rPr>
        <w:t>pelo(</w:t>
      </w:r>
      <w:proofErr w:type="gramEnd"/>
      <w:r w:rsidRPr="00444877">
        <w:rPr>
          <w:rFonts w:ascii="Tahoma" w:eastAsia="Times New Roman" w:hAnsi="Tahoma" w:cs="Tahoma"/>
          <w:color w:val="000000"/>
          <w:sz w:val="20"/>
          <w:szCs w:val="20"/>
          <w:lang w:eastAsia="pt-BR"/>
        </w:rPr>
        <w:t xml:space="preserve">s) representante(s) legal(is) da empresa, </w:t>
      </w:r>
      <w:r w:rsidRPr="00444877">
        <w:rPr>
          <w:rFonts w:ascii="Tahoma" w:eastAsia="Times New Roman" w:hAnsi="Tahoma" w:cs="Tahoma"/>
          <w:b/>
          <w:bCs/>
          <w:color w:val="000000"/>
          <w:sz w:val="20"/>
          <w:szCs w:val="20"/>
          <w:lang w:eastAsia="pt-BR"/>
        </w:rPr>
        <w:t>cuja comprovação far-se-á através da apresentação, antes da abertura dos</w:t>
      </w:r>
      <w:r w:rsidRPr="00444877">
        <w:rPr>
          <w:rFonts w:ascii="Tahoma" w:eastAsia="Times New Roman" w:hAnsi="Tahoma" w:cs="Tahoma"/>
          <w:color w:val="000000"/>
          <w:sz w:val="20"/>
          <w:szCs w:val="20"/>
          <w:lang w:eastAsia="pt-BR"/>
        </w:rPr>
        <w:t xml:space="preserve"> </w:t>
      </w:r>
      <w:r w:rsidRPr="00444877">
        <w:rPr>
          <w:rFonts w:ascii="Tahoma" w:eastAsia="Times New Roman" w:hAnsi="Tahoma" w:cs="Tahoma"/>
          <w:b/>
          <w:bCs/>
          <w:color w:val="000000"/>
          <w:sz w:val="20"/>
          <w:szCs w:val="20"/>
          <w:lang w:eastAsia="pt-BR"/>
        </w:rPr>
        <w:t>envelopes propostas, do ato Constitutivo, Estatuto ou Contrato Social.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3 - DA APRESENTAÇÃO DOS ENVELOPES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3.1 – A proposta e os documentos exigidos deverão ser </w:t>
      </w:r>
      <w:proofErr w:type="gramStart"/>
      <w:r w:rsidRPr="00444877">
        <w:rPr>
          <w:rFonts w:ascii="Tahoma" w:eastAsia="Times New Roman" w:hAnsi="Tahoma" w:cs="Tahoma"/>
          <w:sz w:val="20"/>
          <w:szCs w:val="20"/>
          <w:lang w:eastAsia="pt-BR"/>
        </w:rPr>
        <w:t>apresentados no dia e horário designados para abertura da sessão, contendo a identificação clara e visível da razão social do proponente, número do Pregão, e com os seguintes dizeres externos</w:t>
      </w:r>
      <w:proofErr w:type="gramEnd"/>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01</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094158">
        <w:rPr>
          <w:rFonts w:ascii="Tahoma" w:eastAsia="Times New Roman" w:hAnsi="Tahoma" w:cs="Tahoma"/>
          <w:b/>
          <w:bCs/>
          <w:sz w:val="20"/>
          <w:szCs w:val="20"/>
          <w:lang w:eastAsia="pt-BR"/>
        </w:rPr>
        <w:t>17</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ENVELOPE Nº 02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PREGÃO PRESENCIAL Nº </w:t>
      </w:r>
      <w:r w:rsidR="007038B6">
        <w:rPr>
          <w:rFonts w:ascii="Tahoma" w:eastAsia="Times New Roman" w:hAnsi="Tahoma" w:cs="Tahoma"/>
          <w:b/>
          <w:bCs/>
          <w:color w:val="000000"/>
          <w:sz w:val="20"/>
          <w:szCs w:val="20"/>
          <w:lang w:eastAsia="pt-BR"/>
        </w:rPr>
        <w:t>0</w:t>
      </w:r>
      <w:r w:rsidR="00094158">
        <w:rPr>
          <w:rFonts w:ascii="Tahoma" w:eastAsia="Times New Roman" w:hAnsi="Tahoma" w:cs="Tahoma"/>
          <w:b/>
          <w:bCs/>
          <w:color w:val="000000"/>
          <w:sz w:val="20"/>
          <w:szCs w:val="20"/>
          <w:lang w:eastAsia="pt-BR"/>
        </w:rPr>
        <w:t>17</w:t>
      </w:r>
      <w:r w:rsidRPr="00444877">
        <w:rPr>
          <w:rFonts w:ascii="Tahoma" w:eastAsia="Times New Roman" w:hAnsi="Tahoma" w:cs="Tahoma"/>
          <w:b/>
          <w:bCs/>
          <w:color w:val="000000"/>
          <w:sz w:val="20"/>
          <w:szCs w:val="20"/>
          <w:lang w:eastAsia="pt-BR"/>
        </w:rPr>
        <w:t>/2016</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DOCUMENTAÇÃO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PROPONENTE (RAZÃO SOCIAL DA EMPRESA)</w:t>
      </w:r>
    </w:p>
    <w:p w:rsidR="00C340AD" w:rsidRPr="00444877" w:rsidRDefault="00C340AD" w:rsidP="00C340AD">
      <w:pPr>
        <w:pStyle w:val="Default"/>
        <w:spacing w:line="360" w:lineRule="auto"/>
        <w:jc w:val="both"/>
        <w:rPr>
          <w:b/>
          <w:bCs/>
          <w:sz w:val="20"/>
          <w:szCs w:val="20"/>
        </w:rPr>
      </w:pPr>
    </w:p>
    <w:p w:rsidR="00C340AD" w:rsidRPr="00444877" w:rsidRDefault="00C340AD" w:rsidP="00C340AD">
      <w:pPr>
        <w:pStyle w:val="Default"/>
        <w:spacing w:line="360" w:lineRule="auto"/>
        <w:jc w:val="both"/>
        <w:rPr>
          <w:sz w:val="20"/>
          <w:szCs w:val="20"/>
        </w:rPr>
      </w:pPr>
      <w:r w:rsidRPr="00444877">
        <w:rPr>
          <w:b/>
          <w:bCs/>
          <w:sz w:val="20"/>
          <w:szCs w:val="20"/>
        </w:rPr>
        <w:t xml:space="preserve">4 – DA PROPOSTA </w:t>
      </w:r>
    </w:p>
    <w:p w:rsidR="00C340AD" w:rsidRPr="00444877" w:rsidRDefault="00C340AD" w:rsidP="00C340AD">
      <w:pPr>
        <w:pStyle w:val="Default"/>
        <w:spacing w:line="360" w:lineRule="auto"/>
        <w:jc w:val="both"/>
        <w:rPr>
          <w:sz w:val="20"/>
          <w:szCs w:val="20"/>
        </w:rPr>
      </w:pPr>
      <w:r w:rsidRPr="00444877">
        <w:rPr>
          <w:sz w:val="20"/>
          <w:szCs w:val="20"/>
        </w:rPr>
        <w:t xml:space="preserve">4.1 – </w:t>
      </w:r>
      <w:r w:rsidRPr="00444877">
        <w:rPr>
          <w:bCs/>
          <w:sz w:val="20"/>
          <w:szCs w:val="20"/>
        </w:rPr>
        <w:t>No envelope nº 01, deverá conter</w:t>
      </w:r>
      <w:r w:rsidRPr="00444877">
        <w:rPr>
          <w:b/>
          <w:bCs/>
          <w:sz w:val="20"/>
          <w:szCs w:val="20"/>
        </w:rPr>
        <w:t xml:space="preserve"> </w:t>
      </w:r>
      <w:r w:rsidRPr="00444877">
        <w:rPr>
          <w:sz w:val="20"/>
          <w:szCs w:val="20"/>
        </w:rPr>
        <w:t>OBRIGATORIAMENTE, DUAS formas de PROPOSTA:</w:t>
      </w:r>
    </w:p>
    <w:p w:rsidR="00C340AD" w:rsidRPr="00444877" w:rsidRDefault="00C340AD" w:rsidP="00C340AD">
      <w:pPr>
        <w:pStyle w:val="Default"/>
        <w:spacing w:line="360" w:lineRule="auto"/>
        <w:jc w:val="both"/>
        <w:rPr>
          <w:sz w:val="20"/>
          <w:szCs w:val="20"/>
        </w:rPr>
      </w:pPr>
      <w:r w:rsidRPr="00444877">
        <w:rPr>
          <w:sz w:val="20"/>
          <w:szCs w:val="20"/>
        </w:rPr>
        <w:t xml:space="preserve">4.1.1 Em 01 via original, </w:t>
      </w:r>
      <w:r w:rsidRPr="00444877">
        <w:rPr>
          <w:b/>
          <w:bCs/>
          <w:sz w:val="20"/>
          <w:szCs w:val="20"/>
        </w:rPr>
        <w:t xml:space="preserve">preenchida por meio mecânico, sem emendas, rasuras ou entrelinhas, </w:t>
      </w:r>
      <w:proofErr w:type="gramStart"/>
      <w:r w:rsidRPr="00444877">
        <w:rPr>
          <w:sz w:val="20"/>
          <w:szCs w:val="20"/>
        </w:rPr>
        <w:t>devidamente assinado pelo representante legal da empresa, contendo as seguintes informações</w:t>
      </w:r>
      <w:proofErr w:type="gramEnd"/>
      <w:r w:rsidRPr="00444877">
        <w:rPr>
          <w:sz w:val="20"/>
          <w:szCs w:val="20"/>
        </w:rPr>
        <w:t xml:space="preserve">: </w:t>
      </w:r>
    </w:p>
    <w:p w:rsidR="00C340AD" w:rsidRPr="00444877" w:rsidRDefault="00C340AD" w:rsidP="00C340AD">
      <w:pPr>
        <w:pStyle w:val="Default"/>
        <w:spacing w:line="360" w:lineRule="auto"/>
        <w:ind w:firstLine="1134"/>
        <w:jc w:val="both"/>
        <w:rPr>
          <w:sz w:val="20"/>
          <w:szCs w:val="20"/>
        </w:rPr>
      </w:pPr>
      <w:r w:rsidRPr="00444877">
        <w:rPr>
          <w:sz w:val="20"/>
          <w:szCs w:val="20"/>
        </w:rPr>
        <w:t xml:space="preserve">a) Razão Social da empresa, endereço e nº do CNPJ da proponente; </w:t>
      </w:r>
    </w:p>
    <w:p w:rsidR="00C340AD" w:rsidRPr="00444877" w:rsidRDefault="00C340AD" w:rsidP="00C340AD">
      <w:pPr>
        <w:pStyle w:val="Default"/>
        <w:spacing w:line="360" w:lineRule="auto"/>
        <w:ind w:left="1134"/>
        <w:jc w:val="both"/>
        <w:rPr>
          <w:sz w:val="20"/>
          <w:szCs w:val="20"/>
        </w:rPr>
      </w:pPr>
      <w:r w:rsidRPr="00444877">
        <w:rPr>
          <w:sz w:val="20"/>
          <w:szCs w:val="20"/>
        </w:rPr>
        <w:t xml:space="preserve">b) </w:t>
      </w:r>
      <w:proofErr w:type="gramStart"/>
      <w:r w:rsidRPr="00444877">
        <w:rPr>
          <w:b/>
          <w:bCs/>
          <w:sz w:val="20"/>
          <w:szCs w:val="20"/>
        </w:rPr>
        <w:t>Marca,</w:t>
      </w:r>
      <w:proofErr w:type="gramEnd"/>
      <w:r w:rsidRPr="00444877">
        <w:rPr>
          <w:b/>
          <w:bCs/>
          <w:sz w:val="20"/>
          <w:szCs w:val="20"/>
        </w:rPr>
        <w:t xml:space="preserve"> valor unitário e total</w:t>
      </w:r>
      <w:r w:rsidRPr="00444877">
        <w:rPr>
          <w:sz w:val="20"/>
          <w:szCs w:val="20"/>
        </w:rPr>
        <w:t xml:space="preserve">, em moeda corrente nacional, sendo admitidas apenas </w:t>
      </w:r>
      <w:r w:rsidRPr="00444877">
        <w:rPr>
          <w:b/>
          <w:bCs/>
          <w:sz w:val="20"/>
          <w:szCs w:val="20"/>
        </w:rPr>
        <w:t xml:space="preserve">03 (TRÊS) CASAS DECIMAIS APÓS A VÍRGULA </w:t>
      </w:r>
      <w:r w:rsidRPr="00444877">
        <w:rPr>
          <w:sz w:val="20"/>
          <w:szCs w:val="20"/>
        </w:rPr>
        <w:t xml:space="preserve">para o valor unitário e somente 02 (duas) </w:t>
      </w:r>
      <w:r w:rsidRPr="00444877">
        <w:rPr>
          <w:sz w:val="20"/>
          <w:szCs w:val="20"/>
        </w:rPr>
        <w:lastRenderedPageBreak/>
        <w:t xml:space="preserve">casas decimais para o valor total, onde estejam incluídas todas as despesas com impostos, fretes, entrega, carga e descarga; </w:t>
      </w:r>
    </w:p>
    <w:p w:rsidR="00C340AD" w:rsidRPr="00444877" w:rsidRDefault="00C340AD" w:rsidP="00C340AD">
      <w:pPr>
        <w:pStyle w:val="Default"/>
        <w:spacing w:line="360" w:lineRule="auto"/>
        <w:jc w:val="both"/>
        <w:rPr>
          <w:sz w:val="20"/>
          <w:szCs w:val="20"/>
        </w:rPr>
      </w:pPr>
    </w:p>
    <w:p w:rsidR="00C340AD" w:rsidRPr="00444877" w:rsidRDefault="00C340AD" w:rsidP="00C340AD">
      <w:pPr>
        <w:tabs>
          <w:tab w:val="left" w:pos="0"/>
        </w:tabs>
        <w:suppressAutoHyphens/>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4.3</w:t>
      </w:r>
      <w:r w:rsidRPr="00444877">
        <w:rPr>
          <w:rFonts w:ascii="Tahoma" w:eastAsia="Times New Roman" w:hAnsi="Tahoma" w:cs="Tahoma"/>
          <w:sz w:val="20"/>
          <w:szCs w:val="20"/>
          <w:lang w:eastAsia="pt-BR"/>
        </w:rPr>
        <w:t xml:space="preserve"> – Havendo divergência entre o valor unitário e o valor total do item cotado, será considerado, para fins de julgamento das propostas, o primeiro.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.4 – Vícios, erros e/ou omissões que não impliquem em prejuízo para o Município poderão ser desconsiderados pela Pregoeira, cabendo a esta agir em conformidade com os princípios que regem a Administração Pública.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.5 – Independentemente de declaração expressa, a simples apresentação da proposta implica em aceitação de todas as condições estabelecidas neste Edital e seus Anexos.</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4</w:t>
      </w:r>
      <w:r w:rsidRPr="00444877">
        <w:rPr>
          <w:rFonts w:ascii="Tahoma" w:eastAsia="Times New Roman" w:hAnsi="Tahoma" w:cs="Tahoma"/>
          <w:sz w:val="20"/>
          <w:szCs w:val="20"/>
          <w:lang w:eastAsia="pt-BR"/>
        </w:rPr>
        <w:t>.6 – A validade da proposta é de 60 (sessenta) dias, o qual será contado a partir da data da sessão de abertura dos envelopes propostas. Na contagem do prazo excluir-se-á o dia de início e incluir-se-á o dia de vencimento.</w:t>
      </w:r>
    </w:p>
    <w:p w:rsidR="00C340AD" w:rsidRPr="00444877" w:rsidRDefault="00C340AD" w:rsidP="00C340AD">
      <w:pPr>
        <w:pStyle w:val="Default"/>
        <w:spacing w:line="360" w:lineRule="auto"/>
        <w:jc w:val="both"/>
        <w:rPr>
          <w:sz w:val="20"/>
          <w:szCs w:val="20"/>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 – DA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 documentação deverá ser apresentada no ENVELOPE nº 02, em 01(uma) </w:t>
      </w:r>
      <w:proofErr w:type="gramStart"/>
      <w:r w:rsidRPr="00444877">
        <w:rPr>
          <w:rFonts w:ascii="Tahoma" w:eastAsia="Times New Roman" w:hAnsi="Tahoma" w:cs="Tahoma"/>
          <w:sz w:val="20"/>
          <w:szCs w:val="20"/>
          <w:lang w:eastAsia="pt-BR"/>
        </w:rPr>
        <w:t>via,</w:t>
      </w:r>
      <w:proofErr w:type="gramEnd"/>
      <w:r w:rsidRPr="00444877">
        <w:rPr>
          <w:rFonts w:ascii="Tahoma" w:eastAsia="Times New Roman" w:hAnsi="Tahoma" w:cs="Tahoma"/>
          <w:sz w:val="20"/>
          <w:szCs w:val="20"/>
          <w:lang w:eastAsia="pt-BR"/>
        </w:rPr>
        <w:t xml:space="preserve"> original ou cópia autenticada por tabelião ou servidor público municipal, devendo constar os seguintes documentos de habilitação:</w:t>
      </w:r>
    </w:p>
    <w:p w:rsidR="00C340AD"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5.1.1 – </w:t>
      </w:r>
      <w:r w:rsidRPr="00444877">
        <w:rPr>
          <w:rFonts w:ascii="Tahoma" w:eastAsia="Times New Roman" w:hAnsi="Tahoma" w:cs="Tahoma"/>
          <w:b/>
          <w:bCs/>
          <w:sz w:val="20"/>
          <w:szCs w:val="20"/>
          <w:u w:val="single"/>
          <w:lang w:eastAsia="pt-BR"/>
        </w:rPr>
        <w:t>Quanto à Habilitação Jurídica</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5.1.2 - Registro Comercial no caso de empresa individual,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444877">
        <w:rPr>
          <w:rFonts w:ascii="Tahoma" w:eastAsia="Times New Roman" w:hAnsi="Tahoma" w:cs="Tahoma"/>
          <w:sz w:val="20"/>
          <w:szCs w:val="20"/>
          <w:lang w:eastAsia="pt-BR"/>
        </w:rPr>
        <w:t>ou</w:t>
      </w:r>
      <w:proofErr w:type="gramEnd"/>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5.1.4 - Inscrição do ato constitutivo, no caso de sociedades civis, acompanhada de prova de diretoria em exercício.</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5.1.5 - Declaração expressa de que a empresa cumpre o disposto no inciso XXXIII do art. 7º da Constituição Federal, de acordo com o que estabelece o Decreto nº 4.358, de 05/09/2002.</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5.2. – </w:t>
      </w:r>
      <w:r w:rsidRPr="00444877">
        <w:rPr>
          <w:rFonts w:ascii="Tahoma" w:eastAsia="Times New Roman" w:hAnsi="Tahoma" w:cs="Tahoma"/>
          <w:b/>
          <w:bCs/>
          <w:sz w:val="20"/>
          <w:szCs w:val="20"/>
          <w:u w:val="single"/>
          <w:lang w:eastAsia="pt-BR"/>
        </w:rPr>
        <w:t>Quanto a Regularidade Fiscal</w:t>
      </w: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5.2.1 Prova de inscrição no Cadastro Nacional de Pessoa Jurídica (CNPJ);</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5.2.2 Prova de inscrição no Cadastro de Contribuintes Estadual ou Municipal, se houver, da sede da empresa proponente, pertinente ao ramo de atividade e compatível com o objeto da licitação;</w:t>
      </w:r>
    </w:p>
    <w:p w:rsidR="00C340AD" w:rsidRPr="00444877" w:rsidRDefault="00C340AD" w:rsidP="00C340AD">
      <w:pPr>
        <w:widowControl w:val="0"/>
        <w:autoSpaceDE w:val="0"/>
        <w:autoSpaceDN w:val="0"/>
        <w:adjustRightInd w:val="0"/>
        <w:spacing w:after="0" w:line="360" w:lineRule="auto"/>
        <w:ind w:left="900"/>
        <w:jc w:val="both"/>
        <w:rPr>
          <w:rFonts w:ascii="Tahoma" w:eastAsia="Times New Roman" w:hAnsi="Tahoma" w:cs="Tahoma"/>
          <w:sz w:val="20"/>
          <w:szCs w:val="20"/>
          <w:lang w:eastAsia="pt-BR"/>
        </w:rPr>
      </w:pPr>
    </w:p>
    <w:p w:rsidR="005757A7" w:rsidRPr="00444877" w:rsidRDefault="00C340AD" w:rsidP="005757A7">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5.2.3 Certidão Conjunta Negativa de Débitos Relativos a Tributos Federais e à Dívida Ativa da União, em </w:t>
      </w:r>
      <w:r w:rsidRPr="00444877">
        <w:rPr>
          <w:rFonts w:ascii="Tahoma" w:eastAsia="Times New Roman" w:hAnsi="Tahoma" w:cs="Tahoma"/>
          <w:sz w:val="20"/>
          <w:szCs w:val="20"/>
          <w:lang w:eastAsia="pt-BR"/>
        </w:rPr>
        <w:lastRenderedPageBreak/>
        <w:t>vigor;</w:t>
      </w:r>
      <w:r w:rsidR="005757A7" w:rsidRPr="005757A7">
        <w:rPr>
          <w:rFonts w:ascii="Tahoma" w:eastAsia="Times New Roman" w:hAnsi="Tahoma" w:cs="Tahoma"/>
          <w:sz w:val="20"/>
          <w:szCs w:val="20"/>
          <w:lang w:eastAsia="pt-BR"/>
        </w:rPr>
        <w:t xml:space="preserve"> </w:t>
      </w:r>
      <w:r w:rsidR="005757A7">
        <w:rPr>
          <w:rFonts w:ascii="Tahoma" w:eastAsia="Times New Roman" w:hAnsi="Tahoma" w:cs="Tahoma"/>
          <w:sz w:val="20"/>
          <w:szCs w:val="20"/>
          <w:lang w:eastAsia="pt-BR"/>
        </w:rPr>
        <w:t>(FÍSICA/JURIDICA).</w:t>
      </w:r>
    </w:p>
    <w:p w:rsidR="00C340AD" w:rsidRPr="00444877" w:rsidRDefault="00C340AD" w:rsidP="005757A7">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5757A7"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5.2.4 Prova de regularidade com a Fazenda Estadual do domicilio do proponente, em vigor; </w:t>
      </w:r>
      <w:r w:rsidR="005757A7">
        <w:rPr>
          <w:rFonts w:ascii="Tahoma" w:eastAsia="Times New Roman" w:hAnsi="Tahoma" w:cs="Tahoma"/>
          <w:sz w:val="20"/>
          <w:szCs w:val="20"/>
          <w:lang w:eastAsia="pt-BR"/>
        </w:rPr>
        <w:t>(FÍSICA/JURIDICA</w:t>
      </w:r>
      <w:proofErr w:type="gramStart"/>
      <w:r w:rsidR="005757A7">
        <w:rPr>
          <w:rFonts w:ascii="Tahoma" w:eastAsia="Times New Roman" w:hAnsi="Tahoma" w:cs="Tahoma"/>
          <w:sz w:val="20"/>
          <w:szCs w:val="20"/>
          <w:lang w:eastAsia="pt-BR"/>
        </w:rPr>
        <w:t>)</w:t>
      </w:r>
      <w:proofErr w:type="gramEnd"/>
    </w:p>
    <w:p w:rsidR="00C340AD" w:rsidRPr="00444877" w:rsidRDefault="00C340AD" w:rsidP="00C340AD">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Default="00C340AD" w:rsidP="005757A7">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5.2.5 Prova de regularidade com a Fazenda Municipal do domicilio do proponente, em vigor;</w:t>
      </w:r>
      <w:r w:rsidR="005757A7" w:rsidRPr="005757A7">
        <w:rPr>
          <w:rFonts w:ascii="Tahoma" w:eastAsia="Times New Roman" w:hAnsi="Tahoma" w:cs="Tahoma"/>
          <w:sz w:val="20"/>
          <w:szCs w:val="20"/>
          <w:lang w:eastAsia="pt-BR"/>
        </w:rPr>
        <w:t xml:space="preserve"> </w:t>
      </w:r>
      <w:r w:rsidR="005757A7">
        <w:rPr>
          <w:rFonts w:ascii="Tahoma" w:eastAsia="Times New Roman" w:hAnsi="Tahoma" w:cs="Tahoma"/>
          <w:sz w:val="20"/>
          <w:szCs w:val="20"/>
          <w:lang w:eastAsia="pt-BR"/>
        </w:rPr>
        <w:t>(FÍSICA/JURIDICA</w:t>
      </w:r>
      <w:proofErr w:type="gramStart"/>
      <w:r w:rsidR="005757A7">
        <w:rPr>
          <w:rFonts w:ascii="Tahoma" w:eastAsia="Times New Roman" w:hAnsi="Tahoma" w:cs="Tahoma"/>
          <w:sz w:val="20"/>
          <w:szCs w:val="20"/>
          <w:lang w:eastAsia="pt-BR"/>
        </w:rPr>
        <w:t>)</w:t>
      </w:r>
      <w:proofErr w:type="gramEnd"/>
    </w:p>
    <w:p w:rsidR="005757A7" w:rsidRPr="00444877" w:rsidRDefault="005757A7" w:rsidP="005757A7">
      <w:pPr>
        <w:widowControl w:val="0"/>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5.2.6 Prova de regularidade relativa ao Fundo de Garantia por Tempo de Serviço (FGTS), em vigor;</w:t>
      </w:r>
    </w:p>
    <w:p w:rsidR="00C340AD"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5.2.7 Prova de regularidade com o instituto Nacional do Seguro Social – INSS, em vigor (caso está não esteja abrangida na Certidão de Débitos Relativos aos tributos e </w:t>
      </w:r>
      <w:proofErr w:type="gramStart"/>
      <w:r w:rsidRPr="00444877">
        <w:rPr>
          <w:rFonts w:ascii="Tahoma" w:eastAsia="Times New Roman" w:hAnsi="Tahoma" w:cs="Tahoma"/>
          <w:sz w:val="20"/>
          <w:szCs w:val="20"/>
          <w:lang w:eastAsia="pt-BR"/>
        </w:rPr>
        <w:t>à</w:t>
      </w:r>
      <w:proofErr w:type="gramEnd"/>
      <w:r w:rsidRPr="00444877">
        <w:rPr>
          <w:rFonts w:ascii="Tahoma" w:eastAsia="Times New Roman" w:hAnsi="Tahoma" w:cs="Tahoma"/>
          <w:sz w:val="20"/>
          <w:szCs w:val="20"/>
          <w:lang w:eastAsia="pt-BR"/>
        </w:rPr>
        <w:t xml:space="preserve"> Divida Ativa da União);</w:t>
      </w:r>
    </w:p>
    <w:p w:rsidR="00C340AD" w:rsidRPr="00444877" w:rsidRDefault="00C340AD" w:rsidP="00C340AD">
      <w:pPr>
        <w:widowControl w:val="0"/>
        <w:tabs>
          <w:tab w:val="left" w:pos="1440"/>
          <w:tab w:val="left" w:pos="1980"/>
        </w:tabs>
        <w:autoSpaceDE w:val="0"/>
        <w:autoSpaceDN w:val="0"/>
        <w:adjustRightInd w:val="0"/>
        <w:spacing w:after="0" w:line="360" w:lineRule="auto"/>
        <w:ind w:left="900"/>
        <w:jc w:val="both"/>
        <w:rPr>
          <w:rFonts w:ascii="Tahoma" w:eastAsia="Times New Roman" w:hAnsi="Tahoma" w:cs="Tahoma"/>
          <w:sz w:val="20"/>
          <w:szCs w:val="20"/>
          <w:lang w:eastAsia="pt-BR"/>
        </w:rPr>
      </w:pPr>
    </w:p>
    <w:p w:rsidR="005757A7" w:rsidRPr="00444877" w:rsidRDefault="00C340AD" w:rsidP="005757A7">
      <w:pPr>
        <w:widowControl w:val="0"/>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5.2.8 Certidão Negativa de Débitos Trabalhistas – CNDT, disponibilizada no site do tribunal Superior do trabalho (</w:t>
      </w:r>
      <w:hyperlink r:id="rId6" w:history="1">
        <w:r w:rsidRPr="00444877">
          <w:rPr>
            <w:rFonts w:ascii="Tahoma" w:eastAsia="Times New Roman" w:hAnsi="Tahoma" w:cs="Tahoma"/>
            <w:color w:val="0000FF" w:themeColor="hyperlink"/>
            <w:sz w:val="20"/>
            <w:szCs w:val="20"/>
            <w:u w:val="single"/>
            <w:lang w:eastAsia="pt-BR"/>
          </w:rPr>
          <w:t>www.tst.gov.br/certidao</w:t>
        </w:r>
      </w:hyperlink>
      <w:r w:rsidRPr="00444877">
        <w:rPr>
          <w:rFonts w:ascii="Tahoma" w:eastAsia="Times New Roman" w:hAnsi="Tahoma" w:cs="Tahoma"/>
          <w:sz w:val="20"/>
          <w:szCs w:val="20"/>
          <w:lang w:eastAsia="pt-BR"/>
        </w:rPr>
        <w:t>), em vigor.</w:t>
      </w:r>
      <w:r w:rsidR="005757A7">
        <w:rPr>
          <w:rFonts w:ascii="Tahoma" w:eastAsia="Times New Roman" w:hAnsi="Tahoma" w:cs="Tahoma"/>
          <w:sz w:val="20"/>
          <w:szCs w:val="20"/>
          <w:lang w:eastAsia="pt-BR"/>
        </w:rPr>
        <w:t xml:space="preserve"> (FÍSICA/JURIDICA)</w:t>
      </w: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OBS: Todas as Certidões e Provas devem ter validade na data prevista para o recebimento da documentação e das propostas;</w:t>
      </w:r>
    </w:p>
    <w:p w:rsidR="00C340AD" w:rsidRPr="00444877" w:rsidRDefault="00C340AD" w:rsidP="00C340AD">
      <w:pPr>
        <w:tabs>
          <w:tab w:val="left" w:pos="1260"/>
        </w:tabs>
        <w:autoSpaceDE w:val="0"/>
        <w:autoSpaceDN w:val="0"/>
        <w:adjustRightInd w:val="0"/>
        <w:spacing w:after="0" w:line="360" w:lineRule="auto"/>
        <w:ind w:left="900"/>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        </w:t>
      </w:r>
    </w:p>
    <w:p w:rsidR="00C340AD" w:rsidRPr="00444877" w:rsidRDefault="00C340AD" w:rsidP="00C340AD">
      <w:pPr>
        <w:tabs>
          <w:tab w:val="left" w:pos="1260"/>
        </w:tabs>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5.3 – Qualificação Econômico-Financeira:</w:t>
      </w:r>
    </w:p>
    <w:p w:rsidR="00C340AD" w:rsidRPr="00444877"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5.3.1 – Certidão negativa de recuperação fiscal/falência/concordata expedida pelo distribuidor da sede da pessoa jurídica</w:t>
      </w:r>
      <w:bookmarkStart w:id="1" w:name="art31iii"/>
      <w:bookmarkStart w:id="2" w:name="art32"/>
      <w:bookmarkEnd w:id="1"/>
      <w:bookmarkEnd w:id="2"/>
      <w:r w:rsidRPr="00444877">
        <w:rPr>
          <w:rFonts w:ascii="Tahoma" w:eastAsia="Times New Roman" w:hAnsi="Tahoma" w:cs="Tahoma"/>
          <w:sz w:val="20"/>
          <w:szCs w:val="20"/>
          <w:lang w:eastAsia="pt-BR"/>
        </w:rPr>
        <w:t>, expedida(s) até 60 (sessenta) dias antes da data limite para apresentação das propostas.</w:t>
      </w:r>
    </w:p>
    <w:p w:rsidR="00C340AD" w:rsidRPr="00444877" w:rsidRDefault="00C340AD" w:rsidP="00C340AD">
      <w:pPr>
        <w:widowControl w:val="0"/>
        <w:tabs>
          <w:tab w:val="left" w:pos="2340"/>
        </w:tabs>
        <w:autoSpaceDE w:val="0"/>
        <w:autoSpaceDN w:val="0"/>
        <w:adjustRightInd w:val="0"/>
        <w:spacing w:after="0" w:line="360" w:lineRule="auto"/>
        <w:ind w:left="90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5.3.2 – Qualificação Técnica:</w:t>
      </w:r>
    </w:p>
    <w:p w:rsidR="00C340AD" w:rsidRPr="00444877"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color w:val="000000"/>
          <w:sz w:val="20"/>
          <w:szCs w:val="20"/>
          <w:lang w:eastAsia="pt-BR"/>
        </w:rPr>
        <w:t>5.3.3 - Declaração que recebeu as informações e que tomou conhecimento de todas as condições locais para o cumprimento das obrigações (modelo em Anexo);</w:t>
      </w:r>
    </w:p>
    <w:p w:rsidR="00C340AD"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napToGrid w:val="0"/>
          <w:sz w:val="20"/>
          <w:szCs w:val="20"/>
          <w:lang w:eastAsia="pt-BR"/>
        </w:rPr>
      </w:pPr>
      <w:r w:rsidRPr="00444877">
        <w:rPr>
          <w:rFonts w:ascii="Tahoma" w:eastAsia="Times New Roman" w:hAnsi="Tahoma" w:cs="Tahoma"/>
          <w:sz w:val="20"/>
          <w:szCs w:val="20"/>
          <w:lang w:eastAsia="pt-BR"/>
        </w:rPr>
        <w:t xml:space="preserve">5.3.4 - </w:t>
      </w:r>
      <w:r w:rsidRPr="00444877">
        <w:rPr>
          <w:rFonts w:ascii="Tahoma" w:eastAsia="Times New Roman" w:hAnsi="Tahoma" w:cs="Tahoma"/>
          <w:snapToGrid w:val="0"/>
          <w:sz w:val="20"/>
          <w:szCs w:val="20"/>
          <w:lang w:eastAsia="pt-BR"/>
        </w:rPr>
        <w:t>Declara que não existe em seu quadro de empregados, servidores públicos exercendo funções de gerência, administração ou tomada de decisão (modelo em Anexo);</w:t>
      </w:r>
    </w:p>
    <w:p w:rsidR="00C340AD" w:rsidRPr="00444877" w:rsidRDefault="00C340AD" w:rsidP="00C340AD">
      <w:pPr>
        <w:spacing w:after="0" w:line="360" w:lineRule="auto"/>
        <w:ind w:left="900"/>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color w:val="000000"/>
          <w:sz w:val="20"/>
          <w:szCs w:val="20"/>
          <w:lang w:eastAsia="pt-BR"/>
        </w:rPr>
        <w:t xml:space="preserve">5.4 – Os documentos expedidos pela Internet poderão ser apresentados em forma original ou, cópia reprográfica sem autenticação. Entretanto, </w:t>
      </w:r>
      <w:proofErr w:type="gramStart"/>
      <w:r w:rsidRPr="00444877">
        <w:rPr>
          <w:rFonts w:ascii="Tahoma" w:eastAsia="Times New Roman" w:hAnsi="Tahoma" w:cs="Tahoma"/>
          <w:color w:val="000000"/>
          <w:sz w:val="20"/>
          <w:szCs w:val="20"/>
          <w:lang w:eastAsia="pt-BR"/>
        </w:rPr>
        <w:t>estarão</w:t>
      </w:r>
      <w:proofErr w:type="gramEnd"/>
      <w:r w:rsidRPr="00444877">
        <w:rPr>
          <w:rFonts w:ascii="Tahoma" w:eastAsia="Times New Roman" w:hAnsi="Tahoma" w:cs="Tahoma"/>
          <w:color w:val="000000"/>
          <w:sz w:val="20"/>
          <w:szCs w:val="20"/>
          <w:lang w:eastAsia="pt-BR"/>
        </w:rPr>
        <w:t xml:space="preserve"> sujeitos</w:t>
      </w:r>
      <w:r w:rsidRPr="00444877">
        <w:rPr>
          <w:rFonts w:ascii="Tahoma" w:eastAsia="Times New Roman" w:hAnsi="Tahoma" w:cs="Tahoma"/>
          <w:sz w:val="20"/>
          <w:szCs w:val="20"/>
          <w:lang w:eastAsia="pt-BR"/>
        </w:rPr>
        <w:t xml:space="preserve"> a verificação de sua autenticidade através de consulta realizada pela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444877">
        <w:rPr>
          <w:rFonts w:ascii="Tahoma" w:eastAsia="Times New Roman" w:hAnsi="Tahoma" w:cs="Tahoma"/>
          <w:sz w:val="20"/>
          <w:szCs w:val="20"/>
          <w:lang w:eastAsia="pt-BR"/>
        </w:rPr>
        <w:t>5</w:t>
      </w:r>
      <w:proofErr w:type="gramEnd"/>
      <w:r w:rsidRPr="00444877">
        <w:rPr>
          <w:rFonts w:ascii="Tahoma" w:eastAsia="Times New Roman" w:hAnsi="Tahoma" w:cs="Tahoma"/>
          <w:sz w:val="20"/>
          <w:szCs w:val="20"/>
          <w:lang w:eastAsia="pt-BR"/>
        </w:rPr>
        <w:t xml:space="preserve"> (cinco) dias, sob pena de inutilização do mesmo.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5.6. As empresas serão representadas no processo por seus titulares ou</w:t>
      </w:r>
      <w:r w:rsidRPr="00444877">
        <w:rPr>
          <w:rFonts w:ascii="Tahoma" w:eastAsia="Times New Roman" w:hAnsi="Tahoma" w:cs="Tahoma"/>
          <w:b/>
          <w:sz w:val="20"/>
          <w:szCs w:val="20"/>
          <w:lang w:eastAsia="pt-BR"/>
        </w:rPr>
        <w:t xml:space="preserve"> por representantes legais munidos de instrumento de mandato com poderes específicos para a prática de quaisquer atos do procedimento licitatório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color w:val="000000"/>
          <w:sz w:val="20"/>
          <w:szCs w:val="20"/>
          <w:lang w:eastAsia="pt-BR"/>
        </w:rPr>
      </w:pPr>
      <w:r w:rsidRPr="00444877">
        <w:rPr>
          <w:rFonts w:ascii="Tahoma" w:eastAsia="Times New Roman" w:hAnsi="Tahoma" w:cs="Tahoma"/>
          <w:color w:val="000000"/>
          <w:sz w:val="20"/>
          <w:szCs w:val="20"/>
          <w:lang w:eastAsia="pt-BR"/>
        </w:rPr>
        <w:t>5.7.</w:t>
      </w:r>
      <w:r w:rsidRPr="00444877">
        <w:rPr>
          <w:rFonts w:ascii="Tahoma" w:eastAsia="Times New Roman" w:hAnsi="Tahoma" w:cs="Tahoma"/>
          <w:b/>
          <w:color w:val="000000"/>
          <w:sz w:val="20"/>
          <w:szCs w:val="20"/>
          <w:lang w:eastAsia="pt-BR"/>
        </w:rPr>
        <w:t xml:space="preserve"> No caso de tratar-se de microempresas ou empresas de pequeno porte, será aplicado o que dispõe os </w:t>
      </w:r>
      <w:proofErr w:type="spellStart"/>
      <w:r w:rsidRPr="00444877">
        <w:rPr>
          <w:rFonts w:ascii="Tahoma" w:eastAsia="Times New Roman" w:hAnsi="Tahoma" w:cs="Tahoma"/>
          <w:b/>
          <w:color w:val="000000"/>
          <w:sz w:val="20"/>
          <w:szCs w:val="20"/>
          <w:lang w:eastAsia="pt-BR"/>
        </w:rPr>
        <w:t>arts</w:t>
      </w:r>
      <w:proofErr w:type="spellEnd"/>
      <w:r w:rsidRPr="00444877">
        <w:rPr>
          <w:rFonts w:ascii="Tahoma" w:eastAsia="Times New Roman" w:hAnsi="Tahoma" w:cs="Tahoma"/>
          <w:b/>
          <w:color w:val="000000"/>
          <w:sz w:val="20"/>
          <w:szCs w:val="20"/>
          <w:lang w:eastAsia="pt-BR"/>
        </w:rPr>
        <w:t>. 42 e ss. da Lei Complementar nº 123, de 14 de dezembro de 2006.</w:t>
      </w: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6 – DOS PROCEDIMENTOS DE RECEBIMENTO 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6.1 - No dia, hora e local designados neste edital, na presença dos licitantes e demais pessoas presentes ao ato público, a Pregoeira executará a rotina de credenciamento, conforme exposto no item 02.</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6.3 – Em nenhuma hipótese serão recebidos envelopes contendo proposta e documentos de habilitação fora do prazo estabelecido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6.4 – Serão abertos, por primeiro, os envelopes contendo as propostas de preços, desclassificando-se as incompatíveis.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6.6 – Quando não houver no mínimo três propostas escritas de preços nas condições definidas no item anterior, a pregoeira classificará as melhores propostas </w:t>
      </w:r>
      <w:proofErr w:type="spellStart"/>
      <w:r w:rsidRPr="00444877">
        <w:rPr>
          <w:rFonts w:ascii="Tahoma" w:eastAsia="Times New Roman" w:hAnsi="Tahoma" w:cs="Tahoma"/>
          <w:sz w:val="20"/>
          <w:szCs w:val="20"/>
          <w:lang w:eastAsia="pt-BR"/>
        </w:rPr>
        <w:t>subseqüentes</w:t>
      </w:r>
      <w:proofErr w:type="spellEnd"/>
      <w:r w:rsidRPr="00444877">
        <w:rPr>
          <w:rFonts w:ascii="Tahoma" w:eastAsia="Times New Roman" w:hAnsi="Tahoma" w:cs="Tahoma"/>
          <w:sz w:val="20"/>
          <w:szCs w:val="20"/>
          <w:lang w:eastAsia="pt-BR"/>
        </w:rPr>
        <w:t>, até o máximo de três, para que seus autores participem dos lances verbais, quaisquer que sejam os preços oferecidos nas propostas escritas.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6.7 – Caso duas ou mais propostas iniciais apresentem preços iguais, será realizado sorteio para determinação da ordem de oferta dos preços.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6.8 – Em seguida, será dado início à etapa de apresentação de lances verbais pelos proponentes, que deverão ser formulados de forma sucessiva, em valores distintos e decrescentes.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6.9 – A pregoeira convidará individualmente os licitantes classificados, de forma </w:t>
      </w:r>
      <w:proofErr w:type="spellStart"/>
      <w:r w:rsidRPr="00444877">
        <w:rPr>
          <w:rFonts w:ascii="Tahoma" w:eastAsia="Times New Roman" w:hAnsi="Tahoma" w:cs="Tahoma"/>
          <w:sz w:val="20"/>
          <w:szCs w:val="20"/>
          <w:lang w:eastAsia="pt-BR"/>
        </w:rPr>
        <w:t>seqüencial</w:t>
      </w:r>
      <w:proofErr w:type="spellEnd"/>
      <w:r w:rsidRPr="00444877">
        <w:rPr>
          <w:rFonts w:ascii="Tahoma" w:eastAsia="Times New Roman" w:hAnsi="Tahoma" w:cs="Tahoma"/>
          <w:sz w:val="20"/>
          <w:szCs w:val="20"/>
          <w:lang w:eastAsia="pt-BR"/>
        </w:rPr>
        <w:t>, a apresentar lances verbais, a partir do autor da proposta classificada de maior preço e os demais, em ordem decrescente de valor.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6.11 – O encerramento da etapa competitiva dar-se-á quando, indagados pela pregoeira, os licitantes manifestarem seu desinteresse em apresentar novos lances.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6.12 – Não havendo lances verbais, será verificada a conformidade entre a proposta escrita de menor preço e o valor estimado para a contratação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444877">
        <w:rPr>
          <w:rFonts w:ascii="Tahoma" w:eastAsia="Times New Roman" w:hAnsi="Tahoma" w:cs="Tahoma"/>
          <w:sz w:val="20"/>
          <w:szCs w:val="20"/>
          <w:lang w:eastAsia="pt-BR"/>
        </w:rPr>
        <w:t>excessivo, assim considerados</w:t>
      </w:r>
      <w:proofErr w:type="gramEnd"/>
      <w:r w:rsidRPr="00444877">
        <w:rPr>
          <w:rFonts w:ascii="Tahoma" w:eastAsia="Times New Roman" w:hAnsi="Tahoma" w:cs="Tahoma"/>
          <w:sz w:val="20"/>
          <w:szCs w:val="20"/>
          <w:lang w:eastAsia="pt-BR"/>
        </w:rPr>
        <w:t xml:space="preserve"> aqueles acima do preço de mercado.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6.14 – Serão inabilitados os licitantes que não apresentarem a documentação em situação regular.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6.17 – O uso de telefone celular durante a sessão de lances só será possível com a permissão da Pregoeira.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7 – DO CRITÉRIO DE JULGAMENTO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7.1 - O critério para julgamento das propostas será o de </w:t>
      </w:r>
      <w:r w:rsidRPr="00444877">
        <w:rPr>
          <w:rFonts w:ascii="Tahoma" w:eastAsia="Times New Roman" w:hAnsi="Tahoma" w:cs="Tahoma"/>
          <w:b/>
          <w:bCs/>
          <w:sz w:val="20"/>
          <w:szCs w:val="20"/>
          <w:u w:val="single"/>
          <w:lang w:eastAsia="pt-BR"/>
        </w:rPr>
        <w:t>MENOR P</w:t>
      </w:r>
      <w:r w:rsidR="006379EC">
        <w:rPr>
          <w:rFonts w:ascii="Tahoma" w:eastAsia="Times New Roman" w:hAnsi="Tahoma" w:cs="Tahoma"/>
          <w:b/>
          <w:bCs/>
          <w:sz w:val="20"/>
          <w:szCs w:val="20"/>
          <w:u w:val="single"/>
          <w:lang w:eastAsia="pt-BR"/>
        </w:rPr>
        <w:t>REÇO.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color w:val="FF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8 – DOS RECURSOS ADMINISTRATIVOS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8.1 – Declarado o vencedor, qualquer licitante poderá manifestar imediata e motivadamente a intenção de recorrer, quando lhe será concedido o prazo de </w:t>
      </w:r>
      <w:proofErr w:type="gramStart"/>
      <w:r w:rsidRPr="00444877">
        <w:rPr>
          <w:rFonts w:ascii="Tahoma" w:eastAsia="Times New Roman" w:hAnsi="Tahoma" w:cs="Tahoma"/>
          <w:sz w:val="20"/>
          <w:szCs w:val="20"/>
          <w:lang w:eastAsia="pt-BR"/>
        </w:rPr>
        <w:t>3</w:t>
      </w:r>
      <w:proofErr w:type="gramEnd"/>
      <w:r w:rsidRPr="00444877">
        <w:rPr>
          <w:rFonts w:ascii="Tahoma" w:eastAsia="Times New Roman" w:hAnsi="Tahoma" w:cs="Tahoma"/>
          <w:sz w:val="20"/>
          <w:szCs w:val="20"/>
          <w:lang w:eastAsia="pt-BR"/>
        </w:rPr>
        <w:t xml:space="preserve"> (três) dias úteis para a apresentação das razões do recurso, ficando os demais licitantes desde logo intimados para apresentar </w:t>
      </w:r>
      <w:proofErr w:type="spellStart"/>
      <w:r w:rsidRPr="00444877">
        <w:rPr>
          <w:rFonts w:ascii="Tahoma" w:eastAsia="Times New Roman" w:hAnsi="Tahoma" w:cs="Tahoma"/>
          <w:sz w:val="20"/>
          <w:szCs w:val="20"/>
          <w:lang w:eastAsia="pt-BR"/>
        </w:rPr>
        <w:t>contra-razões</w:t>
      </w:r>
      <w:proofErr w:type="spellEnd"/>
      <w:r w:rsidRPr="00444877">
        <w:rPr>
          <w:rFonts w:ascii="Tahoma" w:eastAsia="Times New Roman" w:hAnsi="Tahoma" w:cs="Tahoma"/>
          <w:sz w:val="20"/>
          <w:szCs w:val="20"/>
          <w:lang w:eastAsia="pt-BR"/>
        </w:rPr>
        <w:t xml:space="preserve"> em igual número de dias, que começarão a correr do término do prazo do recorrente, sendo-lhes assegurada vista imediata aos autos.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8.2 - O recurso contra decisão do pregoeiro não terá efeito suspensivo;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8.3 – O acolhimento de recurso importará a invalidação apenas dos atos insuscetíveis de aproveitamento;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8.4 - Decididos os recursos e constatada a regularidade dos atos procedimentais, a autoridade competente homologará a adjudicação para determinar a contratação;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9- DAS PENALIDADES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9.1 – Se o licitante vencedor descumprir as condições deste Pregão ficará sujeito às penalidades estabelecidas nas Leis nº 10.520/2002 e 8.666/93.</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09.2 – Nos termos do artigo 87 da Lei 8.666/93, pela inexecução total ou parcial deste pregão, o Município de Tangará poderá aplicar à empresa vencedora, as seguintes penalidades:</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autoSpaceDE w:val="0"/>
        <w:autoSpaceDN w:val="0"/>
        <w:adjustRightInd w:val="0"/>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b) Multa de 10% (dez por centro) sobre o valor da proposta.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444877">
        <w:rPr>
          <w:rFonts w:ascii="Tahoma" w:eastAsia="Times New Roman" w:hAnsi="Tahoma" w:cs="Tahoma"/>
          <w:sz w:val="20"/>
          <w:szCs w:val="20"/>
          <w:lang w:eastAsia="pt-BR"/>
        </w:rPr>
        <w:t>fraude fiscal, garantido</w:t>
      </w:r>
      <w:proofErr w:type="gramEnd"/>
      <w:r w:rsidRPr="00444877">
        <w:rPr>
          <w:rFonts w:ascii="Tahoma" w:eastAsia="Times New Roman" w:hAnsi="Tahoma" w:cs="Tahoma"/>
          <w:sz w:val="20"/>
          <w:szCs w:val="20"/>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9.5 - Nenhum pagamento será processado à proponente penalizada, sem que antes, este </w:t>
      </w:r>
      <w:proofErr w:type="gramStart"/>
      <w:r w:rsidRPr="00444877">
        <w:rPr>
          <w:rFonts w:ascii="Tahoma" w:eastAsia="Times New Roman" w:hAnsi="Tahoma" w:cs="Tahoma"/>
          <w:sz w:val="20"/>
          <w:szCs w:val="20"/>
          <w:lang w:eastAsia="pt-BR"/>
        </w:rPr>
        <w:t>tenha pago</w:t>
      </w:r>
      <w:proofErr w:type="gramEnd"/>
      <w:r w:rsidRPr="00444877">
        <w:rPr>
          <w:rFonts w:ascii="Tahoma" w:eastAsia="Times New Roman" w:hAnsi="Tahoma" w:cs="Tahoma"/>
          <w:sz w:val="20"/>
          <w:szCs w:val="20"/>
          <w:lang w:eastAsia="pt-BR"/>
        </w:rPr>
        <w:t xml:space="preserve"> ou lhe seja relevada a multa imposta.</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10 – DA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10.1 - Os recursos para pagamento do objeto do presente Edital estarão garantidos através das classificações orçamentárias:</w:t>
      </w:r>
    </w:p>
    <w:p w:rsidR="0020732A" w:rsidRPr="005C0179" w:rsidRDefault="0020732A"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imes New Roman" w:eastAsia="Times New Roman" w:hAnsi="Times New Roman" w:cs="Times New Roman"/>
          <w:sz w:val="20"/>
          <w:szCs w:val="20"/>
          <w:lang w:eastAsia="pt-BR"/>
        </w:rPr>
        <w:t>SECRETARIA MUNICIPAL DE SAÚDE, ASSISTENCIA SOCIAL E HABILITAÇÃO (FUNDO DE ASSISTENCIA SOCIAL</w:t>
      </w:r>
      <w:proofErr w:type="gramStart"/>
      <w:r w:rsidRPr="005C0179">
        <w:rPr>
          <w:rFonts w:ascii="Times New Roman" w:eastAsia="Times New Roman" w:hAnsi="Times New Roman" w:cs="Times New Roman"/>
          <w:sz w:val="20"/>
          <w:szCs w:val="20"/>
          <w:lang w:eastAsia="pt-BR"/>
        </w:rPr>
        <w:t>)</w:t>
      </w:r>
      <w:proofErr w:type="gramEnd"/>
    </w:p>
    <w:p w:rsidR="00C340AD" w:rsidRPr="005C0179" w:rsidRDefault="00C340AD"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 xml:space="preserve">Atividade </w:t>
      </w:r>
      <w:r w:rsidR="006600F7" w:rsidRPr="005C0179">
        <w:rPr>
          <w:rFonts w:ascii="Tahoma" w:eastAsia="Times New Roman" w:hAnsi="Tahoma" w:cs="Tahoma"/>
          <w:color w:val="000000"/>
          <w:sz w:val="20"/>
          <w:szCs w:val="20"/>
          <w:lang w:eastAsia="pt-BR"/>
        </w:rPr>
        <w:t>20</w:t>
      </w:r>
      <w:r w:rsidR="0020732A" w:rsidRPr="005C0179">
        <w:rPr>
          <w:rFonts w:ascii="Tahoma" w:eastAsia="Times New Roman" w:hAnsi="Tahoma" w:cs="Tahoma"/>
          <w:color w:val="000000"/>
          <w:sz w:val="20"/>
          <w:szCs w:val="20"/>
          <w:lang w:eastAsia="pt-BR"/>
        </w:rPr>
        <w:t>14</w:t>
      </w:r>
    </w:p>
    <w:p w:rsidR="00C340AD" w:rsidRPr="005C0179" w:rsidRDefault="00BD5DAA"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3.3.90.3</w:t>
      </w:r>
      <w:r w:rsidR="006600F7" w:rsidRPr="005C0179">
        <w:rPr>
          <w:rFonts w:ascii="Tahoma" w:eastAsia="Times New Roman" w:hAnsi="Tahoma" w:cs="Tahoma"/>
          <w:color w:val="000000"/>
          <w:sz w:val="20"/>
          <w:szCs w:val="20"/>
          <w:lang w:eastAsia="pt-BR"/>
        </w:rPr>
        <w:t>9</w:t>
      </w:r>
      <w:r w:rsidRPr="005C0179">
        <w:rPr>
          <w:rFonts w:ascii="Tahoma" w:eastAsia="Times New Roman" w:hAnsi="Tahoma" w:cs="Tahoma"/>
          <w:color w:val="000000"/>
          <w:sz w:val="20"/>
          <w:szCs w:val="20"/>
          <w:lang w:eastAsia="pt-BR"/>
        </w:rPr>
        <w:t>.</w:t>
      </w:r>
      <w:r w:rsidR="0020732A" w:rsidRPr="005C0179">
        <w:rPr>
          <w:rFonts w:ascii="Tahoma" w:eastAsia="Times New Roman" w:hAnsi="Tahoma" w:cs="Tahoma"/>
          <w:color w:val="000000"/>
          <w:sz w:val="20"/>
          <w:szCs w:val="20"/>
          <w:lang w:eastAsia="pt-BR"/>
        </w:rPr>
        <w:t>99</w:t>
      </w:r>
      <w:r w:rsidR="00C340AD" w:rsidRPr="005C0179">
        <w:rPr>
          <w:rFonts w:ascii="Tahoma" w:eastAsia="Times New Roman" w:hAnsi="Tahoma" w:cs="Tahoma"/>
          <w:color w:val="000000"/>
          <w:sz w:val="20"/>
          <w:szCs w:val="20"/>
          <w:lang w:eastAsia="pt-BR"/>
        </w:rPr>
        <w:t>.0</w:t>
      </w:r>
      <w:r w:rsidR="0020732A" w:rsidRPr="005C0179">
        <w:rPr>
          <w:rFonts w:ascii="Tahoma" w:eastAsia="Times New Roman" w:hAnsi="Tahoma" w:cs="Tahoma"/>
          <w:color w:val="000000"/>
          <w:sz w:val="20"/>
          <w:szCs w:val="20"/>
          <w:lang w:eastAsia="pt-BR"/>
        </w:rPr>
        <w:t>435</w:t>
      </w:r>
      <w:r w:rsidR="00C340AD" w:rsidRPr="005C0179">
        <w:rPr>
          <w:rFonts w:ascii="Tahoma" w:eastAsia="Times New Roman" w:hAnsi="Tahoma" w:cs="Tahoma"/>
          <w:color w:val="000000"/>
          <w:sz w:val="20"/>
          <w:szCs w:val="20"/>
          <w:lang w:eastAsia="pt-BR"/>
        </w:rPr>
        <w:t xml:space="preserve"> – Aplicações Diretas</w:t>
      </w:r>
    </w:p>
    <w:p w:rsidR="005C0179" w:rsidRDefault="005C0179"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11 – </w:t>
      </w:r>
      <w:r w:rsidRPr="00444877">
        <w:rPr>
          <w:rFonts w:ascii="Tahoma" w:eastAsia="Times New Roman" w:hAnsi="Tahoma" w:cs="Tahoma"/>
          <w:b/>
          <w:sz w:val="20"/>
          <w:szCs w:val="20"/>
          <w:lang w:eastAsia="pt-BR"/>
        </w:rPr>
        <w:t xml:space="preserve">CONDIÇÕES DE ENTREGA </w:t>
      </w:r>
      <w:r w:rsidR="005C0179">
        <w:rPr>
          <w:rFonts w:ascii="Tahoma" w:eastAsia="Times New Roman" w:hAnsi="Tahoma" w:cs="Tahoma"/>
          <w:b/>
          <w:sz w:val="20"/>
          <w:szCs w:val="20"/>
          <w:lang w:eastAsia="pt-BR"/>
        </w:rPr>
        <w:t>VIGENCIA OBRIGAÇÕES</w:t>
      </w:r>
    </w:p>
    <w:p w:rsidR="00C340AD"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11.1. </w:t>
      </w:r>
      <w:r w:rsidR="0020732A">
        <w:rPr>
          <w:rFonts w:ascii="Tahoma" w:eastAsia="Times New Roman" w:hAnsi="Tahoma" w:cs="Tahoma"/>
          <w:sz w:val="20"/>
          <w:szCs w:val="20"/>
          <w:lang w:eastAsia="pt-BR"/>
        </w:rPr>
        <w:t>A oficina de Pet Colagem terá o prazo de vigência do contrato de 03 (três) meses após a licitação.</w:t>
      </w:r>
    </w:p>
    <w:p w:rsidR="0020732A" w:rsidRPr="00444877" w:rsidRDefault="0020732A" w:rsidP="00C340AD">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11.2 A oficina acontecerá na Rua Francisco </w:t>
      </w:r>
      <w:proofErr w:type="spellStart"/>
      <w:r>
        <w:rPr>
          <w:rFonts w:ascii="Tahoma" w:eastAsia="Times New Roman" w:hAnsi="Tahoma" w:cs="Tahoma"/>
          <w:sz w:val="20"/>
          <w:szCs w:val="20"/>
          <w:lang w:eastAsia="pt-BR"/>
        </w:rPr>
        <w:t>Nardi</w:t>
      </w:r>
      <w:proofErr w:type="spellEnd"/>
      <w:r>
        <w:rPr>
          <w:rFonts w:ascii="Tahoma" w:eastAsia="Times New Roman" w:hAnsi="Tahoma" w:cs="Tahoma"/>
          <w:sz w:val="20"/>
          <w:szCs w:val="20"/>
          <w:lang w:eastAsia="pt-BR"/>
        </w:rPr>
        <w:t>, Bairro do Soque, pavilhão da igreja Nossa Senhora Aparecida, uma vez por semana, durante três meses, com capacidade para atendimento de até 20 (vinte) inscritos.</w:t>
      </w:r>
    </w:p>
    <w:p w:rsidR="00C340AD" w:rsidRPr="00444877" w:rsidRDefault="00C340AD"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11.</w:t>
      </w:r>
      <w:r w:rsidR="005C0179">
        <w:rPr>
          <w:rFonts w:ascii="Tahoma" w:eastAsia="Times New Roman" w:hAnsi="Tahoma" w:cs="Tahoma"/>
          <w:bCs/>
          <w:sz w:val="20"/>
          <w:szCs w:val="20"/>
          <w:lang w:eastAsia="pt-BR"/>
        </w:rPr>
        <w:t>3</w:t>
      </w:r>
      <w:r w:rsidR="00914763">
        <w:rPr>
          <w:rFonts w:ascii="Tahoma" w:eastAsia="Times New Roman" w:hAnsi="Tahoma" w:cs="Tahoma"/>
          <w:bCs/>
          <w:sz w:val="20"/>
          <w:szCs w:val="20"/>
          <w:lang w:eastAsia="pt-BR"/>
        </w:rPr>
        <w:t xml:space="preserve">. O contrato vigorará até a </w:t>
      </w:r>
      <w:r w:rsidR="005C0179">
        <w:rPr>
          <w:rFonts w:ascii="Tahoma" w:eastAsia="Times New Roman" w:hAnsi="Tahoma" w:cs="Tahoma"/>
          <w:bCs/>
          <w:sz w:val="20"/>
          <w:szCs w:val="20"/>
          <w:lang w:eastAsia="pt-BR"/>
        </w:rPr>
        <w:t xml:space="preserve">realização dos </w:t>
      </w:r>
      <w:proofErr w:type="gramStart"/>
      <w:r w:rsidR="005C0179">
        <w:rPr>
          <w:rFonts w:ascii="Tahoma" w:eastAsia="Times New Roman" w:hAnsi="Tahoma" w:cs="Tahoma"/>
          <w:bCs/>
          <w:sz w:val="20"/>
          <w:szCs w:val="20"/>
          <w:lang w:eastAsia="pt-BR"/>
        </w:rPr>
        <w:t>3</w:t>
      </w:r>
      <w:proofErr w:type="gramEnd"/>
      <w:r w:rsidR="005C0179">
        <w:rPr>
          <w:rFonts w:ascii="Tahoma" w:eastAsia="Times New Roman" w:hAnsi="Tahoma" w:cs="Tahoma"/>
          <w:bCs/>
          <w:sz w:val="20"/>
          <w:szCs w:val="20"/>
          <w:lang w:eastAsia="pt-BR"/>
        </w:rPr>
        <w:t xml:space="preserve"> (três) meses de curso ou 31/12/2016.</w:t>
      </w:r>
    </w:p>
    <w:p w:rsidR="00D13611" w:rsidRDefault="005C0179" w:rsidP="00C340AD">
      <w:pPr>
        <w:autoSpaceDE w:val="0"/>
        <w:autoSpaceDN w:val="0"/>
        <w:adjustRightInd w:val="0"/>
        <w:spacing w:after="0" w:line="360" w:lineRule="auto"/>
        <w:jc w:val="both"/>
        <w:rPr>
          <w:rFonts w:ascii="Tahoma" w:eastAsia="Times New Roman" w:hAnsi="Tahoma" w:cs="Tahoma"/>
          <w:bCs/>
          <w:sz w:val="20"/>
          <w:szCs w:val="20"/>
          <w:lang w:eastAsia="pt-BR"/>
        </w:rPr>
      </w:pPr>
      <w:r w:rsidRPr="005C0179">
        <w:rPr>
          <w:rFonts w:ascii="Tahoma" w:eastAsia="Times New Roman" w:hAnsi="Tahoma" w:cs="Tahoma"/>
          <w:bCs/>
          <w:sz w:val="20"/>
          <w:szCs w:val="20"/>
          <w:lang w:eastAsia="pt-BR"/>
        </w:rPr>
        <w:t>11.4</w:t>
      </w:r>
      <w:r w:rsidR="00D13611">
        <w:rPr>
          <w:rFonts w:ascii="Tahoma" w:eastAsia="Times New Roman" w:hAnsi="Tahoma" w:cs="Tahoma"/>
          <w:bCs/>
          <w:sz w:val="20"/>
          <w:szCs w:val="20"/>
          <w:lang w:eastAsia="pt-BR"/>
        </w:rPr>
        <w:t xml:space="preserve"> O contratado tem a obrigação de cumprir a jornada de trabalho, nos termos deste edital, do presente contrato e da legislação vigente.</w:t>
      </w:r>
    </w:p>
    <w:p w:rsidR="00D13611" w:rsidRPr="005C0179" w:rsidRDefault="00D13611" w:rsidP="00C340AD">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lastRenderedPageBreak/>
        <w:t>12 – DO PAGAMENTO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12.1 – O pagamento será efetuado no prazo máximo de 30 (trinta) dias após o recebimento definitivo do objeto e emissão da Nota Fiscal Eletrônica NF-e, modelo 55 – DANFE, a qual entrará em vigor a partir de 01/04/2011.</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12.2 Na Nota Fiscal deverá conter a descrição do item, quantidade, preço unitário e total, de conformidade com a proposta da Contratada.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u w:val="single"/>
          <w:lang w:eastAsia="pt-BR"/>
        </w:rPr>
        <w:t>12.3 Devem ainda constar na Nota Fiscal o número do respectivo Processo licitatório, assim como do Pregão e o número da conta bancária da empresa</w:t>
      </w:r>
      <w:r w:rsidRPr="00444877">
        <w:rPr>
          <w:rFonts w:ascii="Tahoma" w:eastAsia="Times New Roman" w:hAnsi="Tahoma" w:cs="Tahoma"/>
          <w:sz w:val="20"/>
          <w:szCs w:val="20"/>
          <w:lang w:eastAsia="pt-BR"/>
        </w:rPr>
        <w:t xml:space="preserve">.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13 –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13.1 – O contrato será regulado pela Lei nº 10.520/2002 e Lei nº 8.666/1993, e pelas condições deste edital, o qual fará parte integrante independentemente de transcrição.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13.2 - Como condição para celebração do contrato, o licitante vencedor deverá manter as mesmas condições de habilitação;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13.3 - Se o licitante vencedor recusar-se injustificadamente a assinar o contrato, será </w:t>
      </w:r>
      <w:proofErr w:type="gramStart"/>
      <w:r w:rsidRPr="00444877">
        <w:rPr>
          <w:rFonts w:ascii="Tahoma" w:eastAsia="Times New Roman" w:hAnsi="Tahoma" w:cs="Tahoma"/>
          <w:sz w:val="20"/>
          <w:szCs w:val="20"/>
          <w:lang w:eastAsia="pt-BR"/>
        </w:rPr>
        <w:t>aplicada</w:t>
      </w:r>
      <w:proofErr w:type="gramEnd"/>
      <w:r w:rsidRPr="00444877">
        <w:rPr>
          <w:rFonts w:ascii="Tahoma" w:eastAsia="Times New Roman" w:hAnsi="Tahoma" w:cs="Tahoma"/>
          <w:sz w:val="20"/>
          <w:szCs w:val="20"/>
          <w:lang w:eastAsia="pt-BR"/>
        </w:rPr>
        <w:t xml:space="preserve"> sanção prevista neste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14 – DA RESCISÃO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14.1 – O contrato poderá ser rescindido, independente de qualquer notificação judicial ou extrajudicial, no caso de inexecução total ou parcial e pelos demais motivos enumerados no art. 78 da Lei n. 8666/93 e alterações posteriores.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14.2 – Nos casos de rescisão, previstos nos incisos I a XI e XVIII do artigo 78 da Lei nº 8.666/93, </w:t>
      </w:r>
      <w:proofErr w:type="gramStart"/>
      <w:r w:rsidRPr="00444877">
        <w:rPr>
          <w:rFonts w:ascii="Tahoma" w:eastAsia="Times New Roman" w:hAnsi="Tahoma" w:cs="Tahoma"/>
          <w:sz w:val="20"/>
          <w:szCs w:val="20"/>
          <w:lang w:eastAsia="pt-BR"/>
        </w:rPr>
        <w:t>sujeita-se</w:t>
      </w:r>
      <w:proofErr w:type="gramEnd"/>
      <w:r w:rsidRPr="00444877">
        <w:rPr>
          <w:rFonts w:ascii="Tahoma" w:eastAsia="Times New Roman" w:hAnsi="Tahoma" w:cs="Tahoma"/>
          <w:sz w:val="20"/>
          <w:szCs w:val="20"/>
          <w:lang w:eastAsia="pt-BR"/>
        </w:rPr>
        <w:t xml:space="preserve"> à empresa contratada ao pagamento de multa de 10% (dez por cento) sobre o valor do contrato.</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15 – DAS DISPOSIÇÕES FINAIS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15.1 – As razões da impugnação e as manifestações de recursos administrativos não serão aceitas via e-mail ou faz, devendo as mesmas </w:t>
      </w:r>
      <w:proofErr w:type="gramStart"/>
      <w:r w:rsidRPr="00444877">
        <w:rPr>
          <w:rFonts w:ascii="Tahoma" w:eastAsia="Times New Roman" w:hAnsi="Tahoma" w:cs="Tahoma"/>
          <w:sz w:val="20"/>
          <w:szCs w:val="20"/>
          <w:lang w:eastAsia="pt-BR"/>
        </w:rPr>
        <w:t>serem</w:t>
      </w:r>
      <w:proofErr w:type="gramEnd"/>
      <w:r w:rsidRPr="00444877">
        <w:rPr>
          <w:rFonts w:ascii="Tahoma" w:eastAsia="Times New Roman" w:hAnsi="Tahoma" w:cs="Tahoma"/>
          <w:sz w:val="20"/>
          <w:szCs w:val="20"/>
          <w:lang w:eastAsia="pt-BR"/>
        </w:rPr>
        <w:t xml:space="preserve"> protocolizadas no Setor de Protocolo da Prefeitura Municipal de Tangara.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sz w:val="20"/>
          <w:szCs w:val="20"/>
          <w:lang w:eastAsia="pt-BR"/>
        </w:rPr>
        <w:t>15.2 Nenhuma</w:t>
      </w:r>
      <w:proofErr w:type="gramEnd"/>
      <w:r w:rsidRPr="00444877">
        <w:rPr>
          <w:rFonts w:ascii="Tahoma" w:eastAsia="Times New Roman" w:hAnsi="Tahoma" w:cs="Tahoma"/>
          <w:sz w:val="20"/>
          <w:szCs w:val="20"/>
          <w:lang w:eastAsia="pt-BR"/>
        </w:rPr>
        <w:t xml:space="preserve"> indenização será devida aos licitantes por apresentarem documentação e/ou elaborarem proposta relativa ao presente PREGÃO.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15.4 No caso de interposição de recurso(s), depois de proferida a decisão quanto ao(s) mesmo(s), será o resultado da licitação submetido ao Prefeito Municipal para adjudicação e homologação.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15.6 </w:t>
      </w:r>
      <w:proofErr w:type="gramStart"/>
      <w:r w:rsidRPr="00444877">
        <w:rPr>
          <w:rFonts w:ascii="Tahoma" w:eastAsia="Times New Roman" w:hAnsi="Tahoma" w:cs="Tahoma"/>
          <w:sz w:val="20"/>
          <w:szCs w:val="20"/>
          <w:lang w:eastAsia="pt-BR"/>
        </w:rPr>
        <w:t>É</w:t>
      </w:r>
      <w:proofErr w:type="gramEnd"/>
      <w:r w:rsidRPr="00444877">
        <w:rPr>
          <w:rFonts w:ascii="Tahoma" w:eastAsia="Times New Roman" w:hAnsi="Tahoma" w:cs="Tahoma"/>
          <w:sz w:val="20"/>
          <w:szCs w:val="20"/>
          <w:lang w:eastAsia="pt-BR"/>
        </w:rPr>
        <w:t xml:space="preserve"> fundamental a presença do licitante ou de seu representante, para o exercício dos direitos de ofertar lances e manifestar intenção de recorrer.</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sz w:val="20"/>
          <w:szCs w:val="20"/>
          <w:lang w:eastAsia="pt-BR"/>
        </w:rPr>
        <w:t xml:space="preserve">15.7 Os interessados que tiverem dúvidas na interpretação dos termos deste Edital serão </w:t>
      </w:r>
      <w:proofErr w:type="gramStart"/>
      <w:r w:rsidRPr="00444877">
        <w:rPr>
          <w:rFonts w:ascii="Tahoma" w:eastAsia="Times New Roman" w:hAnsi="Tahoma" w:cs="Tahoma"/>
          <w:sz w:val="20"/>
          <w:szCs w:val="20"/>
          <w:lang w:eastAsia="pt-BR"/>
        </w:rPr>
        <w:t>atendidos</w:t>
      </w:r>
      <w:proofErr w:type="gramEnd"/>
      <w:r w:rsidRPr="00444877">
        <w:rPr>
          <w:rFonts w:ascii="Tahoma" w:eastAsia="Times New Roman" w:hAnsi="Tahoma" w:cs="Tahoma"/>
          <w:sz w:val="20"/>
          <w:szCs w:val="20"/>
          <w:lang w:eastAsia="pt-BR"/>
        </w:rPr>
        <w:t xml:space="preserve"> pessoalmente no período das 08</w:t>
      </w:r>
      <w:r>
        <w:rPr>
          <w:rFonts w:ascii="Tahoma" w:eastAsia="Times New Roman" w:hAnsi="Tahoma" w:cs="Tahoma"/>
          <w:sz w:val="20"/>
          <w:szCs w:val="20"/>
          <w:lang w:eastAsia="pt-BR"/>
        </w:rPr>
        <w:t>h00min</w:t>
      </w:r>
      <w:r w:rsidRPr="00444877">
        <w:rPr>
          <w:rFonts w:ascii="Tahoma" w:eastAsia="Times New Roman" w:hAnsi="Tahoma" w:cs="Tahoma"/>
          <w:sz w:val="20"/>
          <w:szCs w:val="20"/>
          <w:lang w:eastAsia="pt-BR"/>
        </w:rPr>
        <w:t xml:space="preserve"> as 13</w:t>
      </w:r>
      <w:r>
        <w:rPr>
          <w:rFonts w:ascii="Tahoma" w:eastAsia="Times New Roman" w:hAnsi="Tahoma" w:cs="Tahoma"/>
          <w:sz w:val="20"/>
          <w:szCs w:val="20"/>
          <w:lang w:eastAsia="pt-BR"/>
        </w:rPr>
        <w:t>h</w:t>
      </w:r>
      <w:r w:rsidRPr="00444877">
        <w:rPr>
          <w:rFonts w:ascii="Tahoma" w:eastAsia="Times New Roman" w:hAnsi="Tahoma" w:cs="Tahoma"/>
          <w:sz w:val="20"/>
          <w:szCs w:val="20"/>
          <w:lang w:eastAsia="pt-BR"/>
        </w:rPr>
        <w:t>00</w:t>
      </w:r>
      <w:r>
        <w:rPr>
          <w:rFonts w:ascii="Tahoma" w:eastAsia="Times New Roman" w:hAnsi="Tahoma" w:cs="Tahoma"/>
          <w:sz w:val="20"/>
          <w:szCs w:val="20"/>
          <w:lang w:eastAsia="pt-BR"/>
        </w:rPr>
        <w:t>min e das 13h30min as 17h30min</w:t>
      </w:r>
      <w:r w:rsidRPr="00444877">
        <w:rPr>
          <w:rFonts w:ascii="Tahoma" w:eastAsia="Times New Roman" w:hAnsi="Tahoma" w:cs="Tahoma"/>
          <w:sz w:val="20"/>
          <w:szCs w:val="20"/>
          <w:lang w:eastAsia="pt-BR"/>
        </w:rPr>
        <w:t xml:space="preserve">, no Departamento de Licitações da Prefeitura Municipal de Tangará-SC, sita 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centro, ou pelo fone 49 35321522.</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15.8 – Fazem parte do presente Edital:</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I</w:t>
      </w:r>
      <w:r w:rsidRPr="00444877">
        <w:rPr>
          <w:rFonts w:ascii="Tahoma" w:eastAsia="Times New Roman" w:hAnsi="Tahoma" w:cs="Tahoma"/>
          <w:sz w:val="20"/>
          <w:szCs w:val="20"/>
          <w:lang w:eastAsia="pt-BR"/>
        </w:rPr>
        <w:t xml:space="preserve"> – Itens da licitação;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 </w:t>
      </w:r>
      <w:r w:rsidRPr="00444877">
        <w:rPr>
          <w:rFonts w:ascii="Tahoma" w:eastAsia="Times New Roman" w:hAnsi="Tahoma" w:cs="Tahoma"/>
          <w:bCs/>
          <w:sz w:val="20"/>
          <w:szCs w:val="20"/>
          <w:lang w:eastAsia="pt-BR"/>
        </w:rPr>
        <w:t>Modelo de Credenciamento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bCs/>
          <w:sz w:val="20"/>
          <w:szCs w:val="20"/>
          <w:lang w:eastAsia="pt-BR"/>
        </w:rPr>
        <w:t xml:space="preserve">Anexo III – </w:t>
      </w:r>
      <w:r w:rsidRPr="00444877">
        <w:rPr>
          <w:rFonts w:ascii="Tahoma" w:eastAsia="Times New Roman" w:hAnsi="Tahoma" w:cs="Tahoma"/>
          <w:bCs/>
          <w:sz w:val="20"/>
          <w:szCs w:val="20"/>
          <w:lang w:eastAsia="pt-BR"/>
        </w:rPr>
        <w:t>Declaração que recebeu os documentos e informações necessárias;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IV</w:t>
      </w:r>
      <w:r w:rsidRPr="00444877">
        <w:rPr>
          <w:rFonts w:ascii="Tahoma" w:eastAsia="Times New Roman" w:hAnsi="Tahoma" w:cs="Tahoma"/>
          <w:sz w:val="20"/>
          <w:szCs w:val="20"/>
          <w:lang w:eastAsia="pt-BR"/>
        </w:rPr>
        <w:t xml:space="preserve"> – Modelo que não emprega menores;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Anexo V</w:t>
      </w:r>
      <w:r w:rsidRPr="00444877">
        <w:rPr>
          <w:rFonts w:ascii="Tahoma" w:eastAsia="Times New Roman" w:hAnsi="Tahoma" w:cs="Tahoma"/>
          <w:sz w:val="20"/>
          <w:szCs w:val="20"/>
          <w:lang w:eastAsia="pt-BR"/>
        </w:rPr>
        <w:t xml:space="preserve"> - Modelo que não possui em seu quadro de empregados Servidores Públicos;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roofErr w:type="gramStart"/>
      <w:r w:rsidRPr="00444877">
        <w:rPr>
          <w:rFonts w:ascii="Tahoma" w:eastAsia="Times New Roman" w:hAnsi="Tahoma" w:cs="Tahoma"/>
          <w:b/>
          <w:bCs/>
          <w:sz w:val="20"/>
          <w:szCs w:val="20"/>
          <w:lang w:eastAsia="pt-BR"/>
        </w:rPr>
        <w:t>Anexo VI</w:t>
      </w:r>
      <w:proofErr w:type="gramEnd"/>
      <w:r w:rsidRPr="00444877">
        <w:rPr>
          <w:rFonts w:ascii="Tahoma" w:eastAsia="Times New Roman" w:hAnsi="Tahoma" w:cs="Tahoma"/>
          <w:b/>
          <w:bCs/>
          <w:sz w:val="20"/>
          <w:szCs w:val="20"/>
          <w:lang w:eastAsia="pt-BR"/>
        </w:rPr>
        <w:t xml:space="preserve"> – </w:t>
      </w:r>
      <w:r w:rsidRPr="00444877">
        <w:rPr>
          <w:rFonts w:ascii="Tahoma" w:eastAsia="Times New Roman" w:hAnsi="Tahoma" w:cs="Tahoma"/>
          <w:bCs/>
          <w:sz w:val="20"/>
          <w:szCs w:val="20"/>
          <w:lang w:eastAsia="pt-BR"/>
        </w:rPr>
        <w:t>Minuta do Contrato</w:t>
      </w:r>
      <w:r w:rsidRPr="00444877">
        <w:rPr>
          <w:rFonts w:ascii="Tahoma" w:eastAsia="Times New Roman" w:hAnsi="Tahoma" w:cs="Tahoma"/>
          <w:sz w:val="20"/>
          <w:szCs w:val="20"/>
          <w:lang w:eastAsia="pt-BR"/>
        </w:rPr>
        <w:t>;</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15.9 Todos os documentos deverão ser apresentados, se possível, em </w:t>
      </w:r>
      <w:proofErr w:type="gramStart"/>
      <w:r w:rsidRPr="00444877">
        <w:rPr>
          <w:rFonts w:ascii="Tahoma" w:eastAsia="Times New Roman" w:hAnsi="Tahoma" w:cs="Tahoma"/>
          <w:sz w:val="20"/>
          <w:szCs w:val="20"/>
          <w:lang w:eastAsia="pt-BR"/>
        </w:rPr>
        <w:t>folha tamanho</w:t>
      </w:r>
      <w:proofErr w:type="gramEnd"/>
      <w:r w:rsidRPr="00444877">
        <w:rPr>
          <w:rFonts w:ascii="Tahoma" w:eastAsia="Times New Roman" w:hAnsi="Tahoma" w:cs="Tahoma"/>
          <w:sz w:val="20"/>
          <w:szCs w:val="20"/>
          <w:lang w:eastAsia="pt-BR"/>
        </w:rPr>
        <w:t xml:space="preserve"> A4.</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15.10 O edital relativo ao objeto desta licitação, encontra-se a disposição dos interessados no Departamento de Licitações junto a Prefeitura Municipal.</w:t>
      </w: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16 - DO FORO</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16.1 - Todas as controvérsias ou reclames </w:t>
      </w:r>
      <w:proofErr w:type="gramStart"/>
      <w:r w:rsidRPr="00444877">
        <w:rPr>
          <w:rFonts w:ascii="Tahoma" w:eastAsia="Times New Roman" w:hAnsi="Tahoma" w:cs="Tahoma"/>
          <w:sz w:val="20"/>
          <w:szCs w:val="20"/>
          <w:lang w:eastAsia="pt-BR"/>
        </w:rPr>
        <w:t>relativos ao presente processo licitatório</w:t>
      </w:r>
      <w:proofErr w:type="gramEnd"/>
      <w:r w:rsidRPr="00444877">
        <w:rPr>
          <w:rFonts w:ascii="Tahoma" w:eastAsia="Times New Roman" w:hAnsi="Tahoma" w:cs="Tahoma"/>
          <w:sz w:val="20"/>
          <w:szCs w:val="20"/>
          <w:lang w:eastAsia="pt-BR"/>
        </w:rPr>
        <w:t xml:space="preserve"> serão resolvidos pela Comissão, administrativamente, ou no foro da Comarca de Tangará, SC.</w:t>
      </w: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color w:val="FF0000"/>
          <w:sz w:val="20"/>
          <w:szCs w:val="20"/>
          <w:lang w:eastAsia="pt-BR"/>
        </w:rPr>
      </w:pPr>
    </w:p>
    <w:p w:rsidR="00C340AD" w:rsidRDefault="00C340AD" w:rsidP="00C340AD">
      <w:pPr>
        <w:autoSpaceDE w:val="0"/>
        <w:autoSpaceDN w:val="0"/>
        <w:adjustRightInd w:val="0"/>
        <w:spacing w:after="0" w:line="360" w:lineRule="auto"/>
        <w:jc w:val="center"/>
        <w:rPr>
          <w:rFonts w:ascii="Tahoma" w:eastAsia="Times New Roman" w:hAnsi="Tahoma" w:cs="Tahoma"/>
          <w:bCs/>
          <w:sz w:val="20"/>
          <w:szCs w:val="20"/>
          <w:lang w:eastAsia="pt-BR"/>
        </w:rPr>
      </w:pPr>
      <w:r>
        <w:rPr>
          <w:rFonts w:ascii="Tahoma" w:eastAsia="Times New Roman" w:hAnsi="Tahoma" w:cs="Tahoma"/>
          <w:bCs/>
          <w:sz w:val="20"/>
          <w:szCs w:val="20"/>
          <w:lang w:eastAsia="pt-BR"/>
        </w:rPr>
        <w:t>NADIR BAÚ DA SILVA</w:t>
      </w:r>
    </w:p>
    <w:p w:rsidR="00C340AD" w:rsidRPr="006600F7" w:rsidRDefault="00C340AD" w:rsidP="006600F7">
      <w:pPr>
        <w:autoSpaceDE w:val="0"/>
        <w:autoSpaceDN w:val="0"/>
        <w:adjustRightInd w:val="0"/>
        <w:spacing w:after="0" w:line="360" w:lineRule="auto"/>
        <w:jc w:val="center"/>
        <w:rPr>
          <w:rFonts w:ascii="Tahoma" w:eastAsia="Times New Roman" w:hAnsi="Tahoma" w:cs="Tahoma"/>
          <w:bCs/>
          <w:sz w:val="20"/>
          <w:szCs w:val="20"/>
          <w:lang w:eastAsia="pt-BR"/>
        </w:rPr>
      </w:pPr>
      <w:r w:rsidRPr="00444877">
        <w:rPr>
          <w:rFonts w:ascii="Tahoma" w:eastAsia="Times New Roman" w:hAnsi="Tahoma" w:cs="Tahoma"/>
          <w:bCs/>
          <w:sz w:val="20"/>
          <w:szCs w:val="20"/>
          <w:lang w:eastAsia="pt-BR"/>
        </w:rPr>
        <w:t xml:space="preserve">Prefeito Municipal </w:t>
      </w:r>
    </w:p>
    <w:p w:rsidR="00C340AD"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D13611" w:rsidRPr="00444877" w:rsidRDefault="00D13611"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D13611">
        <w:rPr>
          <w:rFonts w:ascii="Tahoma" w:eastAsia="Times New Roman" w:hAnsi="Tahoma" w:cs="Tahoma"/>
          <w:b/>
          <w:bCs/>
          <w:sz w:val="20"/>
          <w:szCs w:val="20"/>
          <w:lang w:eastAsia="pt-BR"/>
        </w:rPr>
        <w:t>17</w:t>
      </w:r>
      <w:r w:rsidRPr="00444877">
        <w:rPr>
          <w:rFonts w:ascii="Tahoma" w:eastAsia="Times New Roman" w:hAnsi="Tahoma" w:cs="Tahoma"/>
          <w:b/>
          <w:bCs/>
          <w:sz w:val="20"/>
          <w:szCs w:val="20"/>
          <w:lang w:eastAsia="pt-BR"/>
        </w:rPr>
        <w:t xml:space="preserve">/2016 </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CREDENCIAMENTO</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Através do presente, credenciamos </w:t>
      </w:r>
      <w:proofErr w:type="gramStart"/>
      <w:r w:rsidRPr="00444877">
        <w:rPr>
          <w:rFonts w:ascii="Tahoma" w:eastAsia="Times New Roman" w:hAnsi="Tahoma" w:cs="Tahoma"/>
          <w:sz w:val="20"/>
          <w:szCs w:val="20"/>
          <w:lang w:eastAsia="pt-BR"/>
        </w:rPr>
        <w:t>o(</w:t>
      </w:r>
      <w:proofErr w:type="gramEnd"/>
      <w:r w:rsidRPr="00444877">
        <w:rPr>
          <w:rFonts w:ascii="Tahoma" w:eastAsia="Times New Roman" w:hAnsi="Tahoma" w:cs="Tahoma"/>
          <w:sz w:val="20"/>
          <w:szCs w:val="20"/>
          <w:lang w:eastAsia="pt-BR"/>
        </w:rPr>
        <w:t xml:space="preserve">a) Sr(a). </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xml:space="preserve">, portador da Cédula de Identidade nº .................. </w:t>
      </w:r>
      <w:proofErr w:type="gramStart"/>
      <w:r w:rsidRPr="00444877">
        <w:rPr>
          <w:rFonts w:ascii="Tahoma" w:eastAsia="Times New Roman" w:hAnsi="Tahoma" w:cs="Tahoma"/>
          <w:sz w:val="20"/>
          <w:szCs w:val="20"/>
          <w:lang w:eastAsia="pt-BR"/>
        </w:rPr>
        <w:t>e</w:t>
      </w:r>
      <w:proofErr w:type="gramEnd"/>
      <w:r w:rsidRPr="00444877">
        <w:rPr>
          <w:rFonts w:ascii="Tahoma" w:eastAsia="Times New Roman" w:hAnsi="Tahoma" w:cs="Tahoma"/>
          <w:sz w:val="20"/>
          <w:szCs w:val="20"/>
          <w:lang w:eastAsia="pt-BR"/>
        </w:rPr>
        <w:t xml:space="preserve"> inscrito(a) no CPF sob nº........................., a participar da licitação instaurada pelo Município de Tangará, na modalidade Pregão nº 0</w:t>
      </w:r>
      <w:r w:rsidR="00D13611">
        <w:rPr>
          <w:rFonts w:ascii="Tahoma" w:eastAsia="Times New Roman" w:hAnsi="Tahoma" w:cs="Tahoma"/>
          <w:sz w:val="20"/>
          <w:szCs w:val="20"/>
          <w:lang w:eastAsia="pt-BR"/>
        </w:rPr>
        <w:t>17</w:t>
      </w:r>
      <w:r w:rsidRPr="00444877">
        <w:rPr>
          <w:rFonts w:ascii="Tahoma" w:eastAsia="Times New Roman" w:hAnsi="Tahoma" w:cs="Tahoma"/>
          <w:sz w:val="20"/>
          <w:szCs w:val="20"/>
          <w:lang w:eastAsia="pt-BR"/>
        </w:rPr>
        <w:t>/2016, na qualidade de REPRESENTANTE LEGAL, outorgando-lhe plenos poderes para pronunciar-se em nome da empresa ..............................., CNPJ nº................................, bem como formular propostas e praticar todos os demais atos inerentes ao certame.</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III</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D13611">
        <w:rPr>
          <w:rFonts w:ascii="Tahoma" w:eastAsia="Times New Roman" w:hAnsi="Tahoma" w:cs="Tahoma"/>
          <w:b/>
          <w:bCs/>
          <w:sz w:val="20"/>
          <w:szCs w:val="20"/>
          <w:lang w:eastAsia="pt-BR"/>
        </w:rPr>
        <w:t>17</w:t>
      </w:r>
      <w:r w:rsidRPr="00444877">
        <w:rPr>
          <w:rFonts w:ascii="Tahoma" w:eastAsia="Times New Roman" w:hAnsi="Tahoma" w:cs="Tahoma"/>
          <w:b/>
          <w:bCs/>
          <w:sz w:val="20"/>
          <w:szCs w:val="20"/>
          <w:lang w:eastAsia="pt-BR"/>
        </w:rPr>
        <w:t>/2016</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DECLARAÇÃO RECEBIMENTO DOS DOCUMENTOS </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IV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D13611">
        <w:rPr>
          <w:rFonts w:ascii="Tahoma" w:eastAsia="Times New Roman" w:hAnsi="Tahoma" w:cs="Tahoma"/>
          <w:b/>
          <w:bCs/>
          <w:sz w:val="20"/>
          <w:szCs w:val="20"/>
          <w:lang w:eastAsia="pt-BR"/>
        </w:rPr>
        <w:t>17</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MENORES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w:t>
      </w:r>
      <w:proofErr w:type="gramStart"/>
      <w:r w:rsidRPr="00444877">
        <w:rPr>
          <w:rFonts w:ascii="Tahoma" w:eastAsia="Times New Roman" w:hAnsi="Tahoma" w:cs="Tahoma"/>
          <w:sz w:val="20"/>
          <w:szCs w:val="20"/>
          <w:lang w:eastAsia="pt-BR"/>
        </w:rPr>
        <w:t>___________________________</w:t>
      </w:r>
      <w:proofErr w:type="gramEnd"/>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DECLARA, para fins do disposto no art. 27, V, da Lei nº 8.666/93, acrescido pela Lei nº 9854/97, que não emprega menor de 18 (dezoito) anos, em trabalho noturno, perigoso ou insalubre e não emprega menor de 16 (dezesseis) anos.</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Ressalva: Emprega menor, a partir de 14 (catorze) anos, na condição de aprendiz.</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ANEXO V</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PREGÃO PRESENCIAL Nº 0</w:t>
      </w:r>
      <w:r w:rsidR="00D13611">
        <w:rPr>
          <w:rFonts w:ascii="Tahoma" w:eastAsia="Times New Roman" w:hAnsi="Tahoma" w:cs="Tahoma"/>
          <w:b/>
          <w:bCs/>
          <w:sz w:val="20"/>
          <w:szCs w:val="20"/>
          <w:lang w:eastAsia="pt-BR"/>
        </w:rPr>
        <w:t>17</w:t>
      </w:r>
      <w:r w:rsidRPr="00444877">
        <w:rPr>
          <w:rFonts w:ascii="Tahoma" w:eastAsia="Times New Roman" w:hAnsi="Tahoma" w:cs="Tahoma"/>
          <w:b/>
          <w:bCs/>
          <w:sz w:val="20"/>
          <w:szCs w:val="20"/>
          <w:lang w:eastAsia="pt-BR"/>
        </w:rPr>
        <w:t>/2016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DECLARAÇÃO QUE NÃO EMPREGA SERVIDORES PÚBLICOS</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b/>
          <w:bCs/>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 _____, de ___________________ de 2016</w:t>
      </w: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C340AD" w:rsidRPr="00444877" w:rsidRDefault="00C340AD" w:rsidP="00C340AD">
      <w:pPr>
        <w:autoSpaceDE w:val="0"/>
        <w:autoSpaceDN w:val="0"/>
        <w:adjustRightInd w:val="0"/>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_______________________________________________________</w:t>
      </w:r>
    </w:p>
    <w:p w:rsidR="00C340AD" w:rsidRPr="00444877" w:rsidRDefault="00C340AD" w:rsidP="00C340AD">
      <w:pPr>
        <w:autoSpaceDE w:val="0"/>
        <w:autoSpaceDN w:val="0"/>
        <w:adjustRightInd w:val="0"/>
        <w:spacing w:after="0" w:line="360" w:lineRule="auto"/>
        <w:jc w:val="center"/>
        <w:rPr>
          <w:rFonts w:ascii="Tahoma" w:eastAsia="Times New Roman" w:hAnsi="Tahoma" w:cs="Tahoma"/>
          <w:b/>
          <w:bCs/>
          <w:sz w:val="20"/>
          <w:szCs w:val="20"/>
          <w:lang w:eastAsia="pt-BR"/>
        </w:rPr>
      </w:pPr>
      <w:r w:rsidRPr="00444877">
        <w:rPr>
          <w:rFonts w:ascii="Tahoma" w:eastAsia="Times New Roman" w:hAnsi="Tahoma" w:cs="Tahoma"/>
          <w:b/>
          <w:bCs/>
          <w:sz w:val="20"/>
          <w:szCs w:val="20"/>
          <w:lang w:eastAsia="pt-BR"/>
        </w:rPr>
        <w:t xml:space="preserve">Nome completo e assinatura do(s) representante(s) </w:t>
      </w:r>
      <w:proofErr w:type="gramStart"/>
      <w:r w:rsidRPr="00444877">
        <w:rPr>
          <w:rFonts w:ascii="Tahoma" w:eastAsia="Times New Roman" w:hAnsi="Tahoma" w:cs="Tahoma"/>
          <w:b/>
          <w:bCs/>
          <w:sz w:val="20"/>
          <w:szCs w:val="20"/>
          <w:lang w:eastAsia="pt-BR"/>
        </w:rPr>
        <w:t>legal(</w:t>
      </w:r>
      <w:proofErr w:type="gramEnd"/>
      <w:r w:rsidRPr="00444877">
        <w:rPr>
          <w:rFonts w:ascii="Tahoma" w:eastAsia="Times New Roman" w:hAnsi="Tahoma" w:cs="Tahoma"/>
          <w:b/>
          <w:bCs/>
          <w:sz w:val="20"/>
          <w:szCs w:val="20"/>
          <w:lang w:eastAsia="pt-BR"/>
        </w:rPr>
        <w:t>is) da empresa</w:t>
      </w: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jc w:val="center"/>
        <w:rPr>
          <w:rFonts w:ascii="Tahoma" w:eastAsia="Times New Roman" w:hAnsi="Tahoma" w:cs="Tahoma"/>
          <w:b/>
          <w:sz w:val="20"/>
          <w:szCs w:val="20"/>
          <w:lang w:eastAsia="pt-BR"/>
        </w:rPr>
      </w:pPr>
      <w:proofErr w:type="gramStart"/>
      <w:r w:rsidRPr="00444877">
        <w:rPr>
          <w:rFonts w:ascii="Tahoma" w:eastAsia="Times New Roman" w:hAnsi="Tahoma" w:cs="Tahoma"/>
          <w:b/>
          <w:sz w:val="20"/>
          <w:szCs w:val="20"/>
          <w:lang w:eastAsia="pt-BR"/>
        </w:rPr>
        <w:t>ANEXO VI</w:t>
      </w:r>
      <w:proofErr w:type="gramEnd"/>
    </w:p>
    <w:p w:rsidR="00C340AD" w:rsidRPr="00444877" w:rsidRDefault="00C340AD" w:rsidP="00C340AD">
      <w:pPr>
        <w:spacing w:after="0"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MINUTA DO CONTRATO ADMINISTRATIVO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D13611" w:rsidRDefault="00C340AD" w:rsidP="00D13611">
      <w:pPr>
        <w:autoSpaceDE w:val="0"/>
        <w:autoSpaceDN w:val="0"/>
        <w:adjustRightInd w:val="0"/>
        <w:spacing w:after="0" w:line="360" w:lineRule="auto"/>
        <w:jc w:val="both"/>
        <w:rPr>
          <w:rFonts w:ascii="Tahoma" w:eastAsia="Times New Roman" w:hAnsi="Tahoma" w:cs="Tahoma"/>
          <w:color w:val="000000"/>
          <w:sz w:val="20"/>
          <w:szCs w:val="20"/>
          <w:lang w:eastAsia="pt-BR"/>
        </w:rPr>
      </w:pPr>
      <w:r w:rsidRPr="00444877">
        <w:rPr>
          <w:rFonts w:ascii="Tahoma" w:eastAsia="Times New Roman" w:hAnsi="Tahoma" w:cs="Tahoma"/>
          <w:sz w:val="20"/>
          <w:szCs w:val="20"/>
          <w:lang w:eastAsia="pt-BR"/>
        </w:rPr>
        <w:t xml:space="preserve">Termo de Contrato visando </w:t>
      </w:r>
      <w:r w:rsidR="00D13611" w:rsidRPr="00D13611">
        <w:rPr>
          <w:rFonts w:ascii="Tahoma" w:eastAsia="Times New Roman" w:hAnsi="Tahoma" w:cs="Tahoma"/>
          <w:b/>
          <w:sz w:val="20"/>
          <w:szCs w:val="20"/>
          <w:lang w:eastAsia="pt-BR"/>
        </w:rPr>
        <w:t>A CONTRATAÇÃO DE PROFISSIONAL PARA O CURSO DE PETCOLAGEM DESENVOLVIDA PELO CENTRO DE REFERÊNCIA DE ASSISTENCIA SOCIAL – CRAS DA</w:t>
      </w:r>
      <w:r w:rsidR="00D13611">
        <w:rPr>
          <w:rFonts w:ascii="Times New Roman" w:eastAsia="Times New Roman" w:hAnsi="Times New Roman" w:cs="Times New Roman"/>
          <w:b/>
          <w:lang w:eastAsia="pt-BR"/>
        </w:rPr>
        <w:t xml:space="preserve"> </w:t>
      </w:r>
      <w:r w:rsidR="00D13611" w:rsidRPr="00D13611">
        <w:rPr>
          <w:rFonts w:ascii="Tahoma" w:eastAsia="Times New Roman" w:hAnsi="Tahoma" w:cs="Tahoma"/>
          <w:b/>
          <w:sz w:val="20"/>
          <w:szCs w:val="20"/>
          <w:lang w:eastAsia="pt-BR"/>
        </w:rPr>
        <w:t>SECRETARIA MUNICIPAL DE SAÚDE, ASSISTENCIA SOCIAL E HABILITAÇÃO (FUNDO DE ASSISTENCIA SOCIAL)</w:t>
      </w:r>
      <w:r w:rsidR="00D13611">
        <w:rPr>
          <w:rFonts w:ascii="Tahoma" w:eastAsia="Times New Roman" w:hAnsi="Tahoma" w:cs="Tahoma"/>
          <w:b/>
          <w:sz w:val="20"/>
          <w:szCs w:val="20"/>
          <w:lang w:eastAsia="pt-BR"/>
        </w:rPr>
        <w:t xml:space="preserve">, </w:t>
      </w:r>
      <w:r w:rsidRPr="00444877">
        <w:rPr>
          <w:rFonts w:ascii="Tahoma" w:eastAsia="Times New Roman" w:hAnsi="Tahoma" w:cs="Tahoma"/>
          <w:sz w:val="20"/>
          <w:szCs w:val="20"/>
          <w:lang w:eastAsia="pt-BR"/>
        </w:rPr>
        <w:t>entre o Município de Tangará/SC e a empresa</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autorizado através do Processo Licitatório n. 0</w:t>
      </w:r>
      <w:r w:rsidR="00D13611">
        <w:rPr>
          <w:rFonts w:ascii="Tahoma" w:eastAsia="Times New Roman" w:hAnsi="Tahoma" w:cs="Tahoma"/>
          <w:sz w:val="20"/>
          <w:szCs w:val="20"/>
          <w:lang w:eastAsia="pt-BR"/>
        </w:rPr>
        <w:t>17</w:t>
      </w:r>
      <w:r w:rsidRPr="00444877">
        <w:rPr>
          <w:rFonts w:ascii="Tahoma" w:eastAsia="Times New Roman" w:hAnsi="Tahoma" w:cs="Tahoma"/>
          <w:sz w:val="20"/>
          <w:szCs w:val="20"/>
          <w:lang w:eastAsia="pt-BR"/>
        </w:rPr>
        <w:t xml:space="preserve">/2016   modalidade  PREGÃO PRESENCIAL  n. </w:t>
      </w:r>
      <w:r w:rsidR="00BD5DAA">
        <w:rPr>
          <w:rFonts w:ascii="Tahoma" w:eastAsia="Times New Roman" w:hAnsi="Tahoma" w:cs="Tahoma"/>
          <w:sz w:val="20"/>
          <w:szCs w:val="20"/>
          <w:lang w:eastAsia="pt-BR"/>
        </w:rPr>
        <w:t>0</w:t>
      </w:r>
      <w:r w:rsidR="00D13611">
        <w:rPr>
          <w:rFonts w:ascii="Tahoma" w:eastAsia="Times New Roman" w:hAnsi="Tahoma" w:cs="Tahoma"/>
          <w:sz w:val="20"/>
          <w:szCs w:val="20"/>
          <w:lang w:eastAsia="pt-BR"/>
        </w:rPr>
        <w:t>17</w:t>
      </w:r>
      <w:r w:rsidRPr="00444877">
        <w:rPr>
          <w:rFonts w:ascii="Tahoma" w:eastAsia="Times New Roman" w:hAnsi="Tahoma" w:cs="Tahoma"/>
          <w:sz w:val="20"/>
          <w:szCs w:val="20"/>
          <w:lang w:eastAsia="pt-BR"/>
        </w:rPr>
        <w:t>/2016.</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CONTRATANTE:</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O MUNICÍPIO DE TANGARÁ, através d</w:t>
      </w:r>
      <w:r w:rsidR="00D13611">
        <w:rPr>
          <w:rFonts w:ascii="Tahoma" w:eastAsia="Times New Roman" w:hAnsi="Tahoma" w:cs="Tahoma"/>
          <w:sz w:val="20"/>
          <w:szCs w:val="20"/>
          <w:lang w:eastAsia="pt-BR"/>
        </w:rPr>
        <w:t>a</w:t>
      </w:r>
      <w:r w:rsidRPr="00444877">
        <w:rPr>
          <w:rFonts w:ascii="Tahoma" w:eastAsia="Times New Roman" w:hAnsi="Tahoma" w:cs="Tahoma"/>
          <w:sz w:val="20"/>
          <w:szCs w:val="20"/>
          <w:lang w:eastAsia="pt-BR"/>
        </w:rPr>
        <w:t xml:space="preserve"> </w:t>
      </w:r>
      <w:r w:rsidR="00AA55E3" w:rsidRPr="00AA55E3">
        <w:rPr>
          <w:rFonts w:ascii="Tahoma" w:eastAsia="Times New Roman" w:hAnsi="Tahoma" w:cs="Tahoma"/>
          <w:sz w:val="20"/>
          <w:szCs w:val="20"/>
          <w:lang w:eastAsia="pt-BR"/>
        </w:rPr>
        <w:t>Secretaria Municipal De Saúde, Assistência Social E Habilitação (Fundo De Assistência Social</w:t>
      </w:r>
      <w:r w:rsidR="00AA55E3">
        <w:rPr>
          <w:rFonts w:ascii="Tahoma" w:eastAsia="Times New Roman" w:hAnsi="Tahoma" w:cs="Tahoma"/>
          <w:sz w:val="20"/>
          <w:szCs w:val="20"/>
          <w:lang w:eastAsia="pt-BR"/>
        </w:rPr>
        <w:t>)</w:t>
      </w:r>
      <w:r>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 xml:space="preserve">entidade jurídica de direito público interno, inscrita no CNPJ-MF nº. 82.827.999/0001-01, com sede na Avenida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xml:space="preserve">, 267, Centro, </w:t>
      </w:r>
      <w:proofErr w:type="gramStart"/>
      <w:r w:rsidRPr="00444877">
        <w:rPr>
          <w:rFonts w:ascii="Tahoma" w:eastAsia="Times New Roman" w:hAnsi="Tahoma" w:cs="Tahoma"/>
          <w:sz w:val="20"/>
          <w:szCs w:val="20"/>
          <w:lang w:eastAsia="pt-BR"/>
        </w:rPr>
        <w:t>Tangará,</w:t>
      </w:r>
      <w:proofErr w:type="gramEnd"/>
      <w:r w:rsidRPr="00444877">
        <w:rPr>
          <w:rFonts w:ascii="Tahoma" w:eastAsia="Times New Roman" w:hAnsi="Tahoma" w:cs="Tahoma"/>
          <w:sz w:val="20"/>
          <w:szCs w:val="20"/>
          <w:lang w:eastAsia="pt-BR"/>
        </w:rPr>
        <w:t xml:space="preserve"> SC, neste ato representado pelo Prefeito Municipal</w:t>
      </w:r>
      <w:r>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e de ora diante denominada simplesmente CONTRATANTE;</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b/>
          <w:sz w:val="20"/>
          <w:szCs w:val="20"/>
          <w:lang w:eastAsia="pt-BR"/>
        </w:rPr>
        <w:t>CONTRATADA</w:t>
      </w:r>
      <w:r w:rsidRPr="00444877">
        <w:rPr>
          <w:rFonts w:ascii="Tahoma" w:eastAsia="Times New Roman" w:hAnsi="Tahoma" w:cs="Tahoma"/>
          <w:sz w:val="20"/>
          <w:szCs w:val="20"/>
          <w:lang w:eastAsia="pt-BR"/>
        </w:rPr>
        <w:t xml:space="preserve">: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CLÁUSULA 1º - DO OBJETO </w:t>
      </w:r>
    </w:p>
    <w:p w:rsidR="00C340AD" w:rsidRPr="00914763" w:rsidRDefault="00C340AD" w:rsidP="00C340AD">
      <w:pPr>
        <w:pStyle w:val="PargrafodaLista"/>
        <w:numPr>
          <w:ilvl w:val="1"/>
          <w:numId w:val="1"/>
        </w:numPr>
        <w:tabs>
          <w:tab w:val="left" w:pos="720"/>
        </w:tabs>
        <w:autoSpaceDE w:val="0"/>
        <w:autoSpaceDN w:val="0"/>
        <w:adjustRightInd w:val="0"/>
        <w:spacing w:line="360" w:lineRule="auto"/>
        <w:jc w:val="both"/>
        <w:rPr>
          <w:rFonts w:ascii="Tahoma" w:hAnsi="Tahoma" w:cs="Tahoma"/>
          <w:b/>
          <w:sz w:val="20"/>
          <w:szCs w:val="20"/>
          <w:lang w:eastAsia="pt-BR"/>
        </w:rPr>
      </w:pPr>
      <w:r w:rsidRPr="00914763">
        <w:rPr>
          <w:rFonts w:ascii="Tahoma" w:hAnsi="Tahoma" w:cs="Tahoma"/>
          <w:sz w:val="20"/>
          <w:szCs w:val="20"/>
          <w:lang w:eastAsia="pt-BR"/>
        </w:rPr>
        <w:t xml:space="preserve">O </w:t>
      </w:r>
      <w:proofErr w:type="spellStart"/>
      <w:r w:rsidRPr="00914763">
        <w:rPr>
          <w:rFonts w:ascii="Tahoma" w:hAnsi="Tahoma" w:cs="Tahoma"/>
          <w:sz w:val="20"/>
          <w:szCs w:val="20"/>
          <w:lang w:eastAsia="pt-BR"/>
        </w:rPr>
        <w:t>presente</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contrato</w:t>
      </w:r>
      <w:proofErr w:type="spellEnd"/>
      <w:r w:rsidRPr="00914763">
        <w:rPr>
          <w:rFonts w:ascii="Tahoma" w:hAnsi="Tahoma" w:cs="Tahoma"/>
          <w:sz w:val="20"/>
          <w:szCs w:val="20"/>
          <w:lang w:eastAsia="pt-BR"/>
        </w:rPr>
        <w:t xml:space="preserve"> tem </w:t>
      </w:r>
      <w:proofErr w:type="spellStart"/>
      <w:r w:rsidRPr="00914763">
        <w:rPr>
          <w:rFonts w:ascii="Tahoma" w:hAnsi="Tahoma" w:cs="Tahoma"/>
          <w:sz w:val="20"/>
          <w:szCs w:val="20"/>
          <w:lang w:eastAsia="pt-BR"/>
        </w:rPr>
        <w:t>por</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objeto</w:t>
      </w:r>
      <w:proofErr w:type="spellEnd"/>
      <w:r w:rsidRPr="00914763">
        <w:rPr>
          <w:rFonts w:ascii="Tahoma" w:hAnsi="Tahoma" w:cs="Tahoma"/>
          <w:sz w:val="20"/>
          <w:szCs w:val="20"/>
          <w:lang w:eastAsia="pt-BR"/>
        </w:rPr>
        <w:t xml:space="preserve"> </w:t>
      </w:r>
      <w:r w:rsidR="00AA55E3" w:rsidRPr="00D13611">
        <w:rPr>
          <w:rFonts w:ascii="Tahoma" w:hAnsi="Tahoma" w:cs="Tahoma"/>
          <w:b/>
          <w:sz w:val="20"/>
          <w:szCs w:val="20"/>
          <w:lang w:eastAsia="pt-BR"/>
        </w:rPr>
        <w:t>A CONTRATAÇÃO DE PROFISSIONAL PARA O CURSO DE PETCOLAGEM DESENVOLVIDA PELO CENTRO DE REFERÊNCIA DE ASSISTENCIA SOCIAL – CRAS</w:t>
      </w:r>
      <w:r w:rsidR="006C74B2">
        <w:rPr>
          <w:rFonts w:ascii="Tahoma" w:hAnsi="Tahoma" w:cs="Tahoma"/>
          <w:b/>
          <w:sz w:val="20"/>
          <w:szCs w:val="20"/>
          <w:lang w:eastAsia="pt-BR"/>
        </w:rPr>
        <w:t>,</w:t>
      </w:r>
      <w:r w:rsidR="006600F7"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conforme</w:t>
      </w:r>
      <w:proofErr w:type="spellEnd"/>
      <w:r w:rsidRPr="00914763">
        <w:rPr>
          <w:rFonts w:ascii="Tahoma" w:hAnsi="Tahoma" w:cs="Tahoma"/>
          <w:sz w:val="20"/>
          <w:szCs w:val="20"/>
          <w:lang w:eastAsia="pt-BR"/>
        </w:rPr>
        <w:t xml:space="preserve"> </w:t>
      </w:r>
      <w:proofErr w:type="spellStart"/>
      <w:r w:rsidRPr="00914763">
        <w:rPr>
          <w:rFonts w:ascii="Tahoma" w:hAnsi="Tahoma" w:cs="Tahoma"/>
          <w:sz w:val="20"/>
          <w:szCs w:val="20"/>
          <w:lang w:eastAsia="pt-BR"/>
        </w:rPr>
        <w:t>descrição</w:t>
      </w:r>
      <w:proofErr w:type="spellEnd"/>
      <w:r w:rsidRPr="00914763">
        <w:rPr>
          <w:rFonts w:ascii="Tahoma" w:hAnsi="Tahoma" w:cs="Tahoma"/>
          <w:sz w:val="20"/>
          <w:szCs w:val="20"/>
          <w:lang w:eastAsia="pt-BR"/>
        </w:rPr>
        <w:t xml:space="preserve"> a </w:t>
      </w:r>
      <w:proofErr w:type="spellStart"/>
      <w:r w:rsidRPr="00914763">
        <w:rPr>
          <w:rFonts w:ascii="Tahoma" w:hAnsi="Tahoma" w:cs="Tahoma"/>
          <w:sz w:val="20"/>
          <w:szCs w:val="20"/>
          <w:lang w:eastAsia="pt-BR"/>
        </w:rPr>
        <w:t>seguir</w:t>
      </w:r>
      <w:proofErr w:type="spellEnd"/>
      <w:r w:rsidRPr="00914763">
        <w:rPr>
          <w:rFonts w:ascii="Tahoma" w:hAnsi="Tahoma" w:cs="Tahoma"/>
          <w:sz w:val="20"/>
          <w:szCs w:val="20"/>
          <w:lang w:eastAsia="pt-BR"/>
        </w:rPr>
        <w:t xml:space="preserve">: </w:t>
      </w:r>
    </w:p>
    <w:tbl>
      <w:tblPr>
        <w:tblStyle w:val="Tabelacomgrade"/>
        <w:tblW w:w="9747" w:type="dxa"/>
        <w:tblLook w:val="04A0" w:firstRow="1" w:lastRow="0" w:firstColumn="1" w:lastColumn="0" w:noHBand="0" w:noVBand="1"/>
      </w:tblPr>
      <w:tblGrid>
        <w:gridCol w:w="737"/>
        <w:gridCol w:w="1296"/>
        <w:gridCol w:w="1159"/>
        <w:gridCol w:w="4890"/>
        <w:gridCol w:w="1665"/>
      </w:tblGrid>
      <w:tr w:rsidR="00AA55E3" w:rsidRPr="00444877" w:rsidTr="00F84644">
        <w:tc>
          <w:tcPr>
            <w:tcW w:w="737"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ITEM</w:t>
            </w:r>
          </w:p>
        </w:tc>
        <w:tc>
          <w:tcPr>
            <w:tcW w:w="1296"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HORAS SEMANAIS</w:t>
            </w:r>
          </w:p>
        </w:tc>
        <w:tc>
          <w:tcPr>
            <w:tcW w:w="1159"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HORAS MENSAIS</w:t>
            </w:r>
          </w:p>
        </w:tc>
        <w:tc>
          <w:tcPr>
            <w:tcW w:w="4890"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ESPECIFICAÇÃO</w:t>
            </w:r>
          </w:p>
        </w:tc>
        <w:tc>
          <w:tcPr>
            <w:tcW w:w="1665" w:type="dxa"/>
          </w:tcPr>
          <w:p w:rsidR="00AA55E3" w:rsidRPr="00444877" w:rsidRDefault="00AA55E3" w:rsidP="00F84644">
            <w:pPr>
              <w:tabs>
                <w:tab w:val="left" w:pos="720"/>
              </w:tabs>
              <w:autoSpaceDE w:val="0"/>
              <w:autoSpaceDN w:val="0"/>
              <w:adjustRightInd w:val="0"/>
              <w:spacing w:line="360" w:lineRule="auto"/>
              <w:jc w:val="center"/>
              <w:rPr>
                <w:rFonts w:ascii="Tahoma" w:eastAsia="Times New Roman" w:hAnsi="Tahoma" w:cs="Tahoma"/>
                <w:b/>
                <w:sz w:val="20"/>
                <w:szCs w:val="20"/>
                <w:lang w:eastAsia="pt-BR"/>
              </w:rPr>
            </w:pPr>
            <w:r>
              <w:rPr>
                <w:rFonts w:ascii="Tahoma" w:eastAsia="Times New Roman" w:hAnsi="Tahoma" w:cs="Tahoma"/>
                <w:b/>
                <w:sz w:val="20"/>
                <w:szCs w:val="20"/>
                <w:lang w:eastAsia="pt-BR"/>
              </w:rPr>
              <w:t>VALOR MENSAL</w:t>
            </w:r>
          </w:p>
        </w:tc>
      </w:tr>
      <w:tr w:rsidR="00AA55E3" w:rsidRPr="00444877" w:rsidTr="00F84644">
        <w:tc>
          <w:tcPr>
            <w:tcW w:w="737" w:type="dxa"/>
          </w:tcPr>
          <w:p w:rsidR="00AA55E3" w:rsidRPr="006379EC" w:rsidRDefault="00AA55E3" w:rsidP="00F8464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6379EC">
              <w:rPr>
                <w:rFonts w:ascii="Tahoma" w:eastAsia="Times New Roman" w:hAnsi="Tahoma" w:cs="Tahoma"/>
                <w:sz w:val="20"/>
                <w:szCs w:val="20"/>
                <w:lang w:eastAsia="pt-BR"/>
              </w:rPr>
              <w:t>01</w:t>
            </w:r>
          </w:p>
        </w:tc>
        <w:tc>
          <w:tcPr>
            <w:tcW w:w="1296" w:type="dxa"/>
          </w:tcPr>
          <w:p w:rsidR="00AA55E3" w:rsidRPr="006379EC" w:rsidRDefault="00AA55E3" w:rsidP="00F8464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3,5 HORAS</w:t>
            </w:r>
          </w:p>
        </w:tc>
        <w:tc>
          <w:tcPr>
            <w:tcW w:w="1159" w:type="dxa"/>
          </w:tcPr>
          <w:p w:rsidR="00AA55E3" w:rsidRPr="006379EC" w:rsidRDefault="00AA55E3" w:rsidP="00F84644">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14 HORAS</w:t>
            </w:r>
          </w:p>
        </w:tc>
        <w:tc>
          <w:tcPr>
            <w:tcW w:w="4890" w:type="dxa"/>
          </w:tcPr>
          <w:p w:rsidR="00AA55E3" w:rsidRPr="00444877" w:rsidRDefault="00AA55E3" w:rsidP="00F84644">
            <w:pPr>
              <w:tabs>
                <w:tab w:val="left" w:pos="720"/>
              </w:tabs>
              <w:autoSpaceDE w:val="0"/>
              <w:autoSpaceDN w:val="0"/>
              <w:adjustRightInd w:val="0"/>
              <w:spacing w:line="360" w:lineRule="auto"/>
              <w:jc w:val="both"/>
              <w:rPr>
                <w:rFonts w:ascii="Tahoma" w:eastAsia="Times New Roman" w:hAnsi="Tahoma" w:cs="Tahoma"/>
                <w:b/>
                <w:sz w:val="20"/>
                <w:szCs w:val="20"/>
                <w:lang w:eastAsia="pt-BR"/>
              </w:rPr>
            </w:pPr>
            <w:r>
              <w:rPr>
                <w:rFonts w:ascii="Tahoma" w:eastAsia="Times New Roman" w:hAnsi="Tahoma" w:cs="Tahoma"/>
                <w:sz w:val="20"/>
                <w:szCs w:val="20"/>
                <w:lang w:eastAsia="pt-BR"/>
              </w:rPr>
              <w:t>CONTRATAÇÃO PROFISSIONAL PARA O CURSO DE PET COLAGEM</w:t>
            </w:r>
          </w:p>
        </w:tc>
        <w:tc>
          <w:tcPr>
            <w:tcW w:w="1665" w:type="dxa"/>
          </w:tcPr>
          <w:p w:rsidR="00AA55E3" w:rsidRPr="006379EC" w:rsidRDefault="00AA55E3" w:rsidP="00AA55E3">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6379EC">
              <w:rPr>
                <w:rFonts w:ascii="Tahoma" w:eastAsia="Times New Roman" w:hAnsi="Tahoma" w:cs="Tahoma"/>
                <w:sz w:val="20"/>
                <w:szCs w:val="20"/>
                <w:lang w:eastAsia="pt-BR"/>
              </w:rPr>
              <w:t>R$</w:t>
            </w:r>
            <w:r>
              <w:rPr>
                <w:rFonts w:ascii="Tahoma" w:eastAsia="Times New Roman" w:hAnsi="Tahoma" w:cs="Tahoma"/>
                <w:sz w:val="20"/>
                <w:szCs w:val="20"/>
                <w:lang w:eastAsia="pt-BR"/>
              </w:rPr>
              <w:t xml:space="preserve"> </w:t>
            </w:r>
          </w:p>
        </w:tc>
      </w:tr>
    </w:tbl>
    <w:p w:rsidR="00C340AD" w:rsidRPr="00444877" w:rsidRDefault="00C340AD" w:rsidP="00C340AD">
      <w:pPr>
        <w:autoSpaceDE w:val="0"/>
        <w:autoSpaceDN w:val="0"/>
        <w:adjustRightInd w:val="0"/>
        <w:spacing w:after="0" w:line="360" w:lineRule="auto"/>
        <w:jc w:val="both"/>
        <w:rPr>
          <w:rFonts w:ascii="Tahoma" w:hAnsi="Tahoma" w:cs="Tahoma"/>
          <w:color w:val="000000"/>
          <w:sz w:val="20"/>
          <w:szCs w:val="20"/>
        </w:rPr>
      </w:pPr>
    </w:p>
    <w:p w:rsidR="00AA55E3" w:rsidRPr="0020732A" w:rsidRDefault="00AA55E3" w:rsidP="00AA55E3">
      <w:pPr>
        <w:tabs>
          <w:tab w:val="left" w:pos="720"/>
        </w:tabs>
        <w:autoSpaceDE w:val="0"/>
        <w:autoSpaceDN w:val="0"/>
        <w:adjustRightInd w:val="0"/>
        <w:spacing w:after="0" w:line="360" w:lineRule="auto"/>
        <w:jc w:val="both"/>
        <w:rPr>
          <w:rFonts w:ascii="Tahoma" w:eastAsia="Times New Roman" w:hAnsi="Tahoma" w:cs="Tahoma"/>
          <w:sz w:val="20"/>
          <w:szCs w:val="20"/>
          <w:lang w:eastAsia="pt-BR"/>
        </w:rPr>
      </w:pPr>
      <w:r>
        <w:rPr>
          <w:rFonts w:ascii="Times New Roman" w:eastAsia="Times New Roman" w:hAnsi="Times New Roman" w:cs="Times New Roman"/>
          <w:lang w:eastAsia="pt-BR"/>
        </w:rPr>
        <w:t>1</w:t>
      </w:r>
      <w:r w:rsidRPr="0020732A">
        <w:rPr>
          <w:rFonts w:ascii="Tahoma" w:eastAsia="Times New Roman" w:hAnsi="Tahoma" w:cs="Tahoma"/>
          <w:sz w:val="20"/>
          <w:szCs w:val="20"/>
          <w:lang w:eastAsia="pt-BR"/>
        </w:rPr>
        <w:t xml:space="preserve">.2 O presente pregão tem como objeto a contratação de mão de obra especializada na prestação de serviços de pet colagem, que serão oferecidos pelo Centro de Referencia de Assistência Social - </w:t>
      </w:r>
      <w:proofErr w:type="spellStart"/>
      <w:r w:rsidRPr="0020732A">
        <w:rPr>
          <w:rFonts w:ascii="Tahoma" w:eastAsia="Times New Roman" w:hAnsi="Tahoma" w:cs="Tahoma"/>
          <w:sz w:val="20"/>
          <w:szCs w:val="20"/>
          <w:lang w:eastAsia="pt-BR"/>
        </w:rPr>
        <w:t>Cras</w:t>
      </w:r>
      <w:proofErr w:type="spellEnd"/>
      <w:r w:rsidRPr="0020732A">
        <w:rPr>
          <w:rFonts w:ascii="Tahoma" w:eastAsia="Times New Roman" w:hAnsi="Tahoma" w:cs="Tahoma"/>
          <w:sz w:val="20"/>
          <w:szCs w:val="20"/>
          <w:lang w:eastAsia="pt-BR"/>
        </w:rPr>
        <w:t xml:space="preserve">, onde serão administrados </w:t>
      </w:r>
      <w:r w:rsidRPr="0020732A">
        <w:rPr>
          <w:rFonts w:ascii="Tahoma" w:eastAsia="Times New Roman" w:hAnsi="Tahoma" w:cs="Tahoma"/>
          <w:sz w:val="20"/>
          <w:szCs w:val="20"/>
          <w:lang w:eastAsia="pt-BR"/>
        </w:rPr>
        <w:tab/>
        <w:t xml:space="preserve">para as comunidades de São Marcos e Bairro do Soque, onde acontecerá no Salão Comunitário do Bairro do Soque. </w:t>
      </w:r>
    </w:p>
    <w:p w:rsidR="00AA55E3" w:rsidRPr="005543F5" w:rsidRDefault="00AA55E3" w:rsidP="00AA55E3">
      <w:pPr>
        <w:spacing w:after="0" w:line="240" w:lineRule="auto"/>
        <w:jc w:val="both"/>
        <w:rPr>
          <w:rFonts w:ascii="Tahoma" w:eastAsia="Times New Roman" w:hAnsi="Tahoma" w:cs="Tahoma"/>
          <w:b/>
          <w:sz w:val="20"/>
          <w:szCs w:val="20"/>
          <w:lang w:eastAsia="pt-BR"/>
        </w:rPr>
      </w:pPr>
      <w:r w:rsidRPr="005543F5">
        <w:rPr>
          <w:rFonts w:ascii="Tahoma" w:eastAsia="Times New Roman" w:hAnsi="Tahoma" w:cs="Tahoma"/>
          <w:b/>
          <w:sz w:val="20"/>
          <w:szCs w:val="20"/>
          <w:lang w:eastAsia="pt-BR"/>
        </w:rPr>
        <w:t>Pet</w:t>
      </w:r>
      <w:r>
        <w:rPr>
          <w:rFonts w:ascii="Tahoma" w:eastAsia="Times New Roman" w:hAnsi="Tahoma" w:cs="Tahoma"/>
          <w:b/>
          <w:sz w:val="20"/>
          <w:szCs w:val="20"/>
          <w:lang w:eastAsia="pt-BR"/>
        </w:rPr>
        <w:t xml:space="preserve"> C</w:t>
      </w:r>
      <w:r w:rsidRPr="005543F5">
        <w:rPr>
          <w:rFonts w:ascii="Tahoma" w:eastAsia="Times New Roman" w:hAnsi="Tahoma" w:cs="Tahoma"/>
          <w:b/>
          <w:sz w:val="20"/>
          <w:szCs w:val="20"/>
          <w:lang w:eastAsia="pt-BR"/>
        </w:rPr>
        <w:t xml:space="preserve">olagem; </w:t>
      </w:r>
    </w:p>
    <w:p w:rsidR="00AA55E3" w:rsidRDefault="00AA55E3" w:rsidP="00AA55E3">
      <w:pPr>
        <w:spacing w:after="0" w:line="240" w:lineRule="auto"/>
        <w:jc w:val="both"/>
        <w:rPr>
          <w:rFonts w:ascii="Tahoma" w:eastAsia="Times New Roman" w:hAnsi="Tahoma" w:cs="Tahoma"/>
          <w:sz w:val="20"/>
          <w:szCs w:val="20"/>
          <w:lang w:eastAsia="pt-BR"/>
        </w:rPr>
      </w:pPr>
    </w:p>
    <w:p w:rsidR="00AA55E3" w:rsidRPr="005543F5" w:rsidRDefault="00AA55E3" w:rsidP="00AA55E3">
      <w:pPr>
        <w:spacing w:after="0" w:line="240" w:lineRule="auto"/>
        <w:jc w:val="both"/>
        <w:rPr>
          <w:rFonts w:ascii="Tahoma" w:eastAsia="Times New Roman" w:hAnsi="Tahoma" w:cs="Tahoma"/>
          <w:sz w:val="20"/>
          <w:szCs w:val="20"/>
          <w:lang w:eastAsia="pt-BR"/>
        </w:rPr>
      </w:pPr>
      <w:r w:rsidRPr="0020732A">
        <w:rPr>
          <w:rFonts w:ascii="Tahoma" w:eastAsia="Times New Roman" w:hAnsi="Tahoma" w:cs="Tahoma"/>
          <w:sz w:val="20"/>
          <w:szCs w:val="20"/>
          <w:lang w:eastAsia="pt-BR"/>
        </w:rPr>
        <w:t xml:space="preserve">Carga horária semanal: </w:t>
      </w:r>
      <w:r w:rsidRPr="005543F5">
        <w:rPr>
          <w:rFonts w:ascii="Tahoma" w:eastAsia="Times New Roman" w:hAnsi="Tahoma" w:cs="Tahoma"/>
          <w:sz w:val="20"/>
          <w:szCs w:val="20"/>
          <w:lang w:eastAsia="pt-BR"/>
        </w:rPr>
        <w:t>3</w:t>
      </w:r>
      <w:r w:rsidRPr="0020732A">
        <w:rPr>
          <w:rFonts w:ascii="Tahoma" w:eastAsia="Times New Roman" w:hAnsi="Tahoma" w:cs="Tahoma"/>
          <w:sz w:val="20"/>
          <w:szCs w:val="20"/>
          <w:lang w:eastAsia="pt-BR"/>
        </w:rPr>
        <w:t xml:space="preserve">,5 </w:t>
      </w:r>
      <w:r w:rsidRPr="005543F5">
        <w:rPr>
          <w:rFonts w:ascii="Tahoma" w:eastAsia="Times New Roman" w:hAnsi="Tahoma" w:cs="Tahoma"/>
          <w:sz w:val="20"/>
          <w:szCs w:val="20"/>
          <w:lang w:eastAsia="pt-BR"/>
        </w:rPr>
        <w:t>horas</w:t>
      </w:r>
      <w:r w:rsidRPr="0020732A">
        <w:rPr>
          <w:rFonts w:ascii="Tahoma" w:eastAsia="Times New Roman" w:hAnsi="Tahoma" w:cs="Tahoma"/>
          <w:sz w:val="20"/>
          <w:szCs w:val="20"/>
          <w:lang w:eastAsia="pt-BR"/>
        </w:rPr>
        <w:t xml:space="preserve">       Carga horaria mensal: 14 horas</w:t>
      </w:r>
    </w:p>
    <w:p w:rsidR="00AA55E3" w:rsidRPr="0020732A" w:rsidRDefault="00AA55E3" w:rsidP="00AA55E3">
      <w:pPr>
        <w:spacing w:after="0" w:line="240" w:lineRule="auto"/>
        <w:jc w:val="both"/>
        <w:rPr>
          <w:rFonts w:ascii="Tahoma" w:eastAsia="Times New Roman" w:hAnsi="Tahoma" w:cs="Tahoma"/>
          <w:sz w:val="20"/>
          <w:szCs w:val="20"/>
          <w:lang w:eastAsia="pt-BR"/>
        </w:rPr>
      </w:pPr>
    </w:p>
    <w:p w:rsidR="00AA55E3" w:rsidRPr="005543F5" w:rsidRDefault="00AA55E3" w:rsidP="00AA55E3">
      <w:pPr>
        <w:spacing w:after="0" w:line="240" w:lineRule="auto"/>
        <w:jc w:val="both"/>
        <w:rPr>
          <w:rFonts w:ascii="Tahoma" w:eastAsia="Times New Roman" w:hAnsi="Tahoma" w:cs="Tahoma"/>
          <w:sz w:val="20"/>
          <w:szCs w:val="20"/>
          <w:lang w:eastAsia="pt-BR"/>
        </w:rPr>
      </w:pPr>
      <w:r w:rsidRPr="0020732A">
        <w:rPr>
          <w:rFonts w:ascii="Tahoma" w:eastAsia="Times New Roman" w:hAnsi="Tahoma" w:cs="Tahoma"/>
          <w:sz w:val="20"/>
          <w:szCs w:val="20"/>
          <w:lang w:eastAsia="pt-BR"/>
        </w:rPr>
        <w:lastRenderedPageBreak/>
        <w:t>Ser maior,</w:t>
      </w:r>
      <w:r w:rsidRPr="005543F5">
        <w:rPr>
          <w:rFonts w:ascii="Tahoma" w:eastAsia="Times New Roman" w:hAnsi="Tahoma" w:cs="Tahoma"/>
          <w:sz w:val="20"/>
          <w:szCs w:val="20"/>
          <w:lang w:eastAsia="pt-BR"/>
        </w:rPr>
        <w:t xml:space="preserve"> ensino fundamental completo, ser portador de certificados relacionados ao curso e ser ministrado e/ou, experiência </w:t>
      </w:r>
      <w:r w:rsidRPr="0020732A">
        <w:rPr>
          <w:rFonts w:ascii="Tahoma" w:eastAsia="Times New Roman" w:hAnsi="Tahoma" w:cs="Tahoma"/>
          <w:sz w:val="20"/>
          <w:szCs w:val="20"/>
          <w:lang w:eastAsia="pt-BR"/>
        </w:rPr>
        <w:t>comprovada</w:t>
      </w:r>
      <w:r w:rsidRPr="005543F5">
        <w:rPr>
          <w:rFonts w:ascii="Tahoma" w:eastAsia="Times New Roman" w:hAnsi="Tahoma" w:cs="Tahoma"/>
          <w:sz w:val="20"/>
          <w:szCs w:val="20"/>
          <w:lang w:eastAsia="pt-BR"/>
        </w:rPr>
        <w:t xml:space="preserve"> atividade.</w:t>
      </w:r>
    </w:p>
    <w:p w:rsidR="00AA55E3" w:rsidRPr="005543F5" w:rsidRDefault="00AA55E3" w:rsidP="00AA55E3">
      <w:pPr>
        <w:numPr>
          <w:ilvl w:val="0"/>
          <w:numId w:val="2"/>
        </w:numPr>
        <w:spacing w:after="0" w:line="240" w:lineRule="auto"/>
        <w:jc w:val="both"/>
        <w:rPr>
          <w:rFonts w:ascii="Tahoma" w:eastAsia="Times New Roman" w:hAnsi="Tahoma" w:cs="Tahoma"/>
          <w:sz w:val="20"/>
          <w:szCs w:val="20"/>
          <w:lang w:eastAsia="pt-BR"/>
        </w:rPr>
      </w:pPr>
      <w:r w:rsidRPr="005543F5">
        <w:rPr>
          <w:rFonts w:ascii="Tahoma" w:eastAsia="Times New Roman" w:hAnsi="Tahoma" w:cs="Tahoma"/>
          <w:sz w:val="20"/>
          <w:szCs w:val="20"/>
          <w:lang w:eastAsia="pt-BR"/>
        </w:rPr>
        <w:t>Atividades;</w:t>
      </w:r>
    </w:p>
    <w:p w:rsidR="00AA55E3" w:rsidRPr="005543F5" w:rsidRDefault="00AA55E3" w:rsidP="00AA55E3">
      <w:pPr>
        <w:numPr>
          <w:ilvl w:val="0"/>
          <w:numId w:val="4"/>
        </w:numPr>
        <w:spacing w:after="0" w:line="240" w:lineRule="auto"/>
        <w:jc w:val="both"/>
        <w:rPr>
          <w:rFonts w:ascii="Tahoma" w:eastAsia="Times New Roman" w:hAnsi="Tahoma" w:cs="Tahoma"/>
          <w:sz w:val="20"/>
          <w:szCs w:val="20"/>
          <w:lang w:eastAsia="pt-BR"/>
        </w:rPr>
      </w:pPr>
      <w:r w:rsidRPr="0020732A">
        <w:rPr>
          <w:rFonts w:ascii="Tahoma" w:eastAsia="Times New Roman" w:hAnsi="Tahoma" w:cs="Tahoma"/>
          <w:sz w:val="20"/>
          <w:szCs w:val="20"/>
          <w:lang w:eastAsia="pt-BR"/>
        </w:rPr>
        <w:t>Elaborar planejamento das aulas</w:t>
      </w:r>
      <w:r w:rsidRPr="005543F5">
        <w:rPr>
          <w:rFonts w:ascii="Tahoma" w:eastAsia="Times New Roman" w:hAnsi="Tahoma" w:cs="Tahoma"/>
          <w:sz w:val="20"/>
          <w:szCs w:val="20"/>
          <w:lang w:eastAsia="pt-BR"/>
        </w:rPr>
        <w:t>;</w:t>
      </w:r>
    </w:p>
    <w:p w:rsidR="00AA55E3" w:rsidRPr="0020732A" w:rsidRDefault="00AA55E3" w:rsidP="00AA55E3">
      <w:pPr>
        <w:numPr>
          <w:ilvl w:val="0"/>
          <w:numId w:val="4"/>
        </w:numPr>
        <w:spacing w:after="0" w:line="240" w:lineRule="auto"/>
        <w:jc w:val="both"/>
        <w:rPr>
          <w:rFonts w:ascii="Tahoma" w:eastAsia="Times New Roman" w:hAnsi="Tahoma" w:cs="Tahoma"/>
          <w:sz w:val="20"/>
          <w:szCs w:val="20"/>
          <w:lang w:eastAsia="pt-BR"/>
        </w:rPr>
      </w:pPr>
      <w:r w:rsidRPr="005543F5">
        <w:rPr>
          <w:rFonts w:ascii="Tahoma" w:eastAsia="Times New Roman" w:hAnsi="Tahoma" w:cs="Tahoma"/>
          <w:sz w:val="20"/>
          <w:szCs w:val="20"/>
          <w:lang w:eastAsia="pt-BR"/>
        </w:rPr>
        <w:t>Orientar e coordenar o trabalho junto com os alunos;</w:t>
      </w:r>
    </w:p>
    <w:p w:rsidR="00AA55E3" w:rsidRPr="0020732A" w:rsidRDefault="00AA55E3" w:rsidP="00AA55E3">
      <w:pPr>
        <w:spacing w:after="0" w:line="240" w:lineRule="auto"/>
        <w:ind w:left="1440"/>
        <w:jc w:val="both"/>
        <w:rPr>
          <w:rFonts w:ascii="Tahoma" w:eastAsia="Times New Roman" w:hAnsi="Tahoma" w:cs="Tahoma"/>
          <w:sz w:val="20"/>
          <w:szCs w:val="20"/>
          <w:lang w:eastAsia="pt-BR"/>
        </w:rPr>
      </w:pPr>
    </w:p>
    <w:p w:rsidR="00C340AD" w:rsidRDefault="00AA55E3" w:rsidP="00AA55E3">
      <w:pPr>
        <w:autoSpaceDE w:val="0"/>
        <w:autoSpaceDN w:val="0"/>
        <w:adjustRightInd w:val="0"/>
        <w:spacing w:after="0" w:line="360" w:lineRule="auto"/>
        <w:jc w:val="both"/>
        <w:rPr>
          <w:rFonts w:ascii="Tahoma" w:hAnsi="Tahoma" w:cs="Tahoma"/>
          <w:color w:val="000000"/>
          <w:sz w:val="20"/>
          <w:szCs w:val="20"/>
        </w:rPr>
      </w:pPr>
      <w:r w:rsidRPr="0020732A">
        <w:rPr>
          <w:rFonts w:ascii="Tahoma" w:hAnsi="Tahoma" w:cs="Tahoma"/>
          <w:color w:val="000000"/>
          <w:sz w:val="20"/>
          <w:szCs w:val="20"/>
        </w:rPr>
        <w:t>1.</w:t>
      </w:r>
      <w:r w:rsidR="00A11B3C">
        <w:rPr>
          <w:rFonts w:ascii="Tahoma" w:hAnsi="Tahoma" w:cs="Tahoma"/>
          <w:color w:val="000000"/>
          <w:sz w:val="20"/>
          <w:szCs w:val="20"/>
        </w:rPr>
        <w:t>3</w:t>
      </w:r>
      <w:r w:rsidRPr="0020732A">
        <w:rPr>
          <w:rFonts w:ascii="Tahoma" w:hAnsi="Tahoma" w:cs="Tahoma"/>
          <w:color w:val="000000"/>
          <w:sz w:val="20"/>
          <w:szCs w:val="20"/>
        </w:rPr>
        <w:t xml:space="preserve"> Todas as despesas relacionadas com a realização do objeto correrão por conta das proponentes vencedoras.</w:t>
      </w:r>
    </w:p>
    <w:p w:rsidR="00AA55E3" w:rsidRPr="00AA55E3" w:rsidRDefault="00AA55E3" w:rsidP="00AA55E3">
      <w:pPr>
        <w:autoSpaceDE w:val="0"/>
        <w:autoSpaceDN w:val="0"/>
        <w:adjustRightInd w:val="0"/>
        <w:spacing w:after="0" w:line="360" w:lineRule="auto"/>
        <w:jc w:val="both"/>
        <w:rPr>
          <w:rFonts w:ascii="Tahoma" w:hAnsi="Tahoma" w:cs="Tahoma"/>
          <w:color w:val="000000"/>
          <w:sz w:val="20"/>
          <w:szCs w:val="20"/>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Pr>
          <w:rFonts w:ascii="Tahoma" w:eastAsia="Times New Roman" w:hAnsi="Tahoma" w:cs="Tahoma"/>
          <w:b/>
          <w:sz w:val="20"/>
          <w:szCs w:val="20"/>
          <w:lang w:eastAsia="pt-BR"/>
        </w:rPr>
        <w:t>C</w:t>
      </w:r>
      <w:r w:rsidRPr="00444877">
        <w:rPr>
          <w:rFonts w:ascii="Tahoma" w:eastAsia="Times New Roman" w:hAnsi="Tahoma" w:cs="Tahoma"/>
          <w:b/>
          <w:sz w:val="20"/>
          <w:szCs w:val="20"/>
          <w:lang w:eastAsia="pt-BR"/>
        </w:rPr>
        <w:t>LÁUSULA 2º - DO PREÇO E DO PAGAMENTO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2.1 A CONTRATADA obriga-se a fornecer o objeto deste instrumento, especificado(s) e quantificado(s) na cláusula primeira, pelo preço de R$</w:t>
      </w:r>
      <w:proofErr w:type="gramStart"/>
      <w:r w:rsidRPr="00444877">
        <w:rPr>
          <w:rFonts w:ascii="Tahoma" w:eastAsia="Times New Roman" w:hAnsi="Tahoma" w:cs="Tahoma"/>
          <w:sz w:val="20"/>
          <w:szCs w:val="20"/>
          <w:lang w:eastAsia="pt-BR"/>
        </w:rPr>
        <w:t>.....................</w:t>
      </w:r>
      <w:proofErr w:type="gramEnd"/>
      <w:r w:rsidRPr="00444877">
        <w:rPr>
          <w:rFonts w:ascii="Tahoma" w:eastAsia="Times New Roman" w:hAnsi="Tahoma" w:cs="Tahoma"/>
          <w:sz w:val="20"/>
          <w:szCs w:val="20"/>
          <w:lang w:eastAsia="pt-BR"/>
        </w:rPr>
        <w:t>(................................................................) devendo a despesa correr à conta da seguinte dotação orçamentária:</w:t>
      </w: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p>
    <w:p w:rsidR="00AA55E3" w:rsidRPr="005C0179" w:rsidRDefault="00AA55E3" w:rsidP="00AA55E3">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imes New Roman" w:eastAsia="Times New Roman" w:hAnsi="Times New Roman" w:cs="Times New Roman"/>
          <w:sz w:val="20"/>
          <w:szCs w:val="20"/>
          <w:lang w:eastAsia="pt-BR"/>
        </w:rPr>
        <w:t>SECRETARIA MUNICIPAL DE SAÚDE, ASSISTENCIA SOCIAL E HABILITAÇÃO (FUNDO DE ASSISTENCIA SOCIAL</w:t>
      </w:r>
      <w:proofErr w:type="gramStart"/>
      <w:r w:rsidRPr="005C0179">
        <w:rPr>
          <w:rFonts w:ascii="Times New Roman" w:eastAsia="Times New Roman" w:hAnsi="Times New Roman" w:cs="Times New Roman"/>
          <w:sz w:val="20"/>
          <w:szCs w:val="20"/>
          <w:lang w:eastAsia="pt-BR"/>
        </w:rPr>
        <w:t>)</w:t>
      </w:r>
      <w:proofErr w:type="gramEnd"/>
    </w:p>
    <w:p w:rsidR="00AA55E3" w:rsidRPr="005C0179" w:rsidRDefault="00AA55E3" w:rsidP="00AA55E3">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Atividade 2014</w:t>
      </w:r>
    </w:p>
    <w:p w:rsidR="00C340AD" w:rsidRDefault="00AA55E3"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r w:rsidRPr="005C0179">
        <w:rPr>
          <w:rFonts w:ascii="Tahoma" w:eastAsia="Times New Roman" w:hAnsi="Tahoma" w:cs="Tahoma"/>
          <w:color w:val="000000"/>
          <w:sz w:val="20"/>
          <w:szCs w:val="20"/>
          <w:lang w:eastAsia="pt-BR"/>
        </w:rPr>
        <w:t>3.3.90.39.99.0435 – Aplicações Diretas</w:t>
      </w:r>
    </w:p>
    <w:p w:rsidR="00AA55E3" w:rsidRPr="00AA55E3" w:rsidRDefault="00AA55E3" w:rsidP="00C340AD">
      <w:pPr>
        <w:autoSpaceDE w:val="0"/>
        <w:autoSpaceDN w:val="0"/>
        <w:adjustRightInd w:val="0"/>
        <w:spacing w:after="0" w:line="360" w:lineRule="auto"/>
        <w:jc w:val="both"/>
        <w:rPr>
          <w:rFonts w:ascii="Tahoma" w:eastAsia="Times New Roman" w:hAnsi="Tahoma" w:cs="Tahoma"/>
          <w:color w:val="000000"/>
          <w:sz w:val="20"/>
          <w:szCs w:val="20"/>
          <w:lang w:eastAsia="pt-BR"/>
        </w:rPr>
      </w:pPr>
    </w:p>
    <w:p w:rsidR="00C340AD" w:rsidRPr="00444877" w:rsidRDefault="00C340AD" w:rsidP="00C340AD">
      <w:pPr>
        <w:autoSpaceDE w:val="0"/>
        <w:autoSpaceDN w:val="0"/>
        <w:adjustRightInd w:val="0"/>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2.1.1 Os preços serão </w:t>
      </w:r>
      <w:proofErr w:type="gramStart"/>
      <w:r w:rsidRPr="00444877">
        <w:rPr>
          <w:rFonts w:ascii="Tahoma" w:eastAsia="Times New Roman" w:hAnsi="Tahoma" w:cs="Tahoma"/>
          <w:sz w:val="20"/>
          <w:szCs w:val="20"/>
          <w:lang w:eastAsia="pt-BR"/>
        </w:rPr>
        <w:t>fixo e irreajustáveis durante a vigência do contrato</w:t>
      </w:r>
      <w:proofErr w:type="gramEnd"/>
      <w:r w:rsidRPr="00444877">
        <w:rPr>
          <w:rFonts w:ascii="Tahoma" w:eastAsia="Times New Roman" w:hAnsi="Tahoma" w:cs="Tahoma"/>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2.2 O pagamento será efetuado no prazo de trinta dias após a emissão da apresentação da Nota Fiscal ou documento equivalente, observado o cumprimento integral das disposições contidas no edital convocatório e neste contrato.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2.3 </w:t>
      </w:r>
      <w:proofErr w:type="gramStart"/>
      <w:r w:rsidRPr="00444877">
        <w:rPr>
          <w:rFonts w:ascii="Tahoma" w:eastAsia="Times New Roman" w:hAnsi="Tahoma" w:cs="Tahoma"/>
          <w:sz w:val="20"/>
          <w:szCs w:val="20"/>
          <w:lang w:eastAsia="pt-BR"/>
        </w:rPr>
        <w:t>Deve constar</w:t>
      </w:r>
      <w:proofErr w:type="gramEnd"/>
      <w:r w:rsidRPr="00444877">
        <w:rPr>
          <w:rFonts w:ascii="Tahoma" w:eastAsia="Times New Roman" w:hAnsi="Tahoma" w:cs="Tahoma"/>
          <w:sz w:val="20"/>
          <w:szCs w:val="20"/>
          <w:lang w:eastAsia="pt-BR"/>
        </w:rPr>
        <w:t xml:space="preserve"> na Nota Fiscal descrição do item, quantidade, preço unitário e total, de acordo com a proposta da Contratada, assim como, o número do Pregão e o número da conta bancária da empresa.</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3º – DA VIGÊNCIA</w:t>
      </w:r>
      <w:r w:rsidR="00C63E0C">
        <w:rPr>
          <w:rFonts w:ascii="Tahoma" w:eastAsia="Times New Roman" w:hAnsi="Tahoma" w:cs="Tahoma"/>
          <w:b/>
          <w:sz w:val="20"/>
          <w:szCs w:val="20"/>
          <w:lang w:eastAsia="pt-BR"/>
        </w:rPr>
        <w:t xml:space="preserve">, CONDIÇÕES DE ENTREGA E </w:t>
      </w:r>
      <w:proofErr w:type="gramStart"/>
      <w:r w:rsidR="00C63E0C">
        <w:rPr>
          <w:rFonts w:ascii="Tahoma" w:eastAsia="Times New Roman" w:hAnsi="Tahoma" w:cs="Tahoma"/>
          <w:b/>
          <w:sz w:val="20"/>
          <w:szCs w:val="20"/>
          <w:lang w:eastAsia="pt-BR"/>
        </w:rPr>
        <w:t>GARANTIA</w:t>
      </w:r>
      <w:proofErr w:type="gramEnd"/>
    </w:p>
    <w:p w:rsidR="00C63E0C" w:rsidRDefault="00C63E0C" w:rsidP="0016196F">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3.1 </w:t>
      </w:r>
      <w:r w:rsidR="00C340AD" w:rsidRPr="00444877">
        <w:rPr>
          <w:rFonts w:ascii="Tahoma" w:eastAsia="Times New Roman" w:hAnsi="Tahoma" w:cs="Tahoma"/>
          <w:sz w:val="20"/>
          <w:szCs w:val="20"/>
          <w:lang w:eastAsia="pt-BR"/>
        </w:rPr>
        <w:t xml:space="preserve">Para fins de execução, o CONTRATO VIGORARÁ a partir do dia ___/___/2016, com duração até </w:t>
      </w:r>
      <w:r w:rsidR="00914763">
        <w:rPr>
          <w:rFonts w:ascii="Tahoma" w:eastAsia="Times New Roman" w:hAnsi="Tahoma" w:cs="Tahoma"/>
          <w:sz w:val="20"/>
          <w:szCs w:val="20"/>
          <w:lang w:eastAsia="pt-BR"/>
        </w:rPr>
        <w:t xml:space="preserve">a entrega do material ou </w:t>
      </w:r>
      <w:r w:rsidR="00C340AD" w:rsidRPr="00444877">
        <w:rPr>
          <w:rFonts w:ascii="Tahoma" w:eastAsia="Times New Roman" w:hAnsi="Tahoma" w:cs="Tahoma"/>
          <w:sz w:val="20"/>
          <w:szCs w:val="20"/>
          <w:lang w:eastAsia="pt-BR"/>
        </w:rPr>
        <w:t xml:space="preserve">31/12/2016. </w:t>
      </w:r>
    </w:p>
    <w:p w:rsidR="0016196F" w:rsidRPr="00444877" w:rsidRDefault="00A11B3C" w:rsidP="0016196F">
      <w:pPr>
        <w:spacing w:after="0"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3</w:t>
      </w:r>
      <w:r w:rsidR="0016196F">
        <w:rPr>
          <w:rFonts w:ascii="Tahoma" w:eastAsia="Times New Roman" w:hAnsi="Tahoma" w:cs="Tahoma"/>
          <w:sz w:val="20"/>
          <w:szCs w:val="20"/>
          <w:lang w:eastAsia="pt-BR"/>
        </w:rPr>
        <w:t xml:space="preserve">.2 A oficina acontecerá na Rua Francisco </w:t>
      </w:r>
      <w:proofErr w:type="spellStart"/>
      <w:r w:rsidR="0016196F">
        <w:rPr>
          <w:rFonts w:ascii="Tahoma" w:eastAsia="Times New Roman" w:hAnsi="Tahoma" w:cs="Tahoma"/>
          <w:sz w:val="20"/>
          <w:szCs w:val="20"/>
          <w:lang w:eastAsia="pt-BR"/>
        </w:rPr>
        <w:t>Nardi</w:t>
      </w:r>
      <w:proofErr w:type="spellEnd"/>
      <w:r w:rsidR="0016196F">
        <w:rPr>
          <w:rFonts w:ascii="Tahoma" w:eastAsia="Times New Roman" w:hAnsi="Tahoma" w:cs="Tahoma"/>
          <w:sz w:val="20"/>
          <w:szCs w:val="20"/>
          <w:lang w:eastAsia="pt-BR"/>
        </w:rPr>
        <w:t>, Bairro do Soque, pavilhão da igreja Nossa Senhora Aparecida, uma vez por semana, durante três meses, com capacidade para atendimento de até 20 (vinte) inscritos.</w:t>
      </w:r>
    </w:p>
    <w:p w:rsidR="0016196F" w:rsidRDefault="00A11B3C" w:rsidP="00784144">
      <w:pPr>
        <w:autoSpaceDE w:val="0"/>
        <w:autoSpaceDN w:val="0"/>
        <w:adjustRightInd w:val="0"/>
        <w:spacing w:after="0" w:line="360" w:lineRule="auto"/>
        <w:jc w:val="both"/>
        <w:rPr>
          <w:rFonts w:ascii="Tahoma" w:eastAsia="Times New Roman" w:hAnsi="Tahoma" w:cs="Tahoma"/>
          <w:bCs/>
          <w:sz w:val="20"/>
          <w:szCs w:val="20"/>
          <w:lang w:eastAsia="pt-BR"/>
        </w:rPr>
      </w:pPr>
      <w:r>
        <w:rPr>
          <w:rFonts w:ascii="Tahoma" w:eastAsia="Times New Roman" w:hAnsi="Tahoma" w:cs="Tahoma"/>
          <w:bCs/>
          <w:sz w:val="20"/>
          <w:szCs w:val="20"/>
          <w:lang w:eastAsia="pt-BR"/>
        </w:rPr>
        <w:t>3</w:t>
      </w:r>
      <w:r w:rsidR="0016196F" w:rsidRPr="005C0179">
        <w:rPr>
          <w:rFonts w:ascii="Tahoma" w:eastAsia="Times New Roman" w:hAnsi="Tahoma" w:cs="Tahoma"/>
          <w:bCs/>
          <w:sz w:val="20"/>
          <w:szCs w:val="20"/>
          <w:lang w:eastAsia="pt-BR"/>
        </w:rPr>
        <w:t>.</w:t>
      </w:r>
      <w:r>
        <w:rPr>
          <w:rFonts w:ascii="Tahoma" w:eastAsia="Times New Roman" w:hAnsi="Tahoma" w:cs="Tahoma"/>
          <w:bCs/>
          <w:sz w:val="20"/>
          <w:szCs w:val="20"/>
          <w:lang w:eastAsia="pt-BR"/>
        </w:rPr>
        <w:t>3</w:t>
      </w:r>
      <w:r w:rsidR="0016196F">
        <w:rPr>
          <w:rFonts w:ascii="Tahoma" w:eastAsia="Times New Roman" w:hAnsi="Tahoma" w:cs="Tahoma"/>
          <w:bCs/>
          <w:sz w:val="20"/>
          <w:szCs w:val="20"/>
          <w:lang w:eastAsia="pt-BR"/>
        </w:rPr>
        <w:t xml:space="preserve"> O contratado tem a obrigação de cumprir a jornada de trabalho, nos termos deste edital, do presente contrato e da legislação vigente.</w:t>
      </w:r>
    </w:p>
    <w:p w:rsidR="00784144" w:rsidRPr="00784144" w:rsidRDefault="00784144" w:rsidP="00784144">
      <w:pPr>
        <w:autoSpaceDE w:val="0"/>
        <w:autoSpaceDN w:val="0"/>
        <w:adjustRightInd w:val="0"/>
        <w:spacing w:after="0" w:line="360" w:lineRule="auto"/>
        <w:jc w:val="both"/>
        <w:rPr>
          <w:rFonts w:ascii="Tahoma" w:eastAsia="Times New Roman" w:hAnsi="Tahoma" w:cs="Tahoma"/>
          <w:bCs/>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4º - PENALIDADES E DA RESCISÃO.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 xml:space="preserve">4.1. DAS PENALIDADES </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4.1.1 Se houver o descumprimento do objeto contratado, estará sujeita a CONTRATADA às penalidades estabelecidas nas Leis nº 10.520/2002 e do art. nº 87 da Lei nº 8.666/93. </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a) Advertência;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lastRenderedPageBreak/>
        <w:t>b) Multa de 10% (dez por cento) sobre o valor da proposta</w:t>
      </w:r>
    </w:p>
    <w:p w:rsidR="00C340AD" w:rsidRPr="00444877" w:rsidRDefault="00C340AD" w:rsidP="00C340AD">
      <w:pPr>
        <w:spacing w:after="0" w:line="360" w:lineRule="auto"/>
        <w:ind w:firstLine="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c) Suspensão do direito de licitar, junto ao Município.</w:t>
      </w:r>
    </w:p>
    <w:p w:rsidR="00C340AD" w:rsidRPr="00444877" w:rsidRDefault="00C340AD" w:rsidP="00C340AD">
      <w:pPr>
        <w:spacing w:after="0" w:line="360" w:lineRule="auto"/>
        <w:ind w:left="1134"/>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d) Declaração de inidoneidade para licitar ou contratar com a Administração Pública Municipal, enquanto perdurarem os motivos da punição;</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4.1.2 As multas pecuniárias aqui estabelecidas serão recolhidas na Tesouraria Município, sito na Av. Irmãos </w:t>
      </w:r>
      <w:proofErr w:type="spellStart"/>
      <w:r w:rsidRPr="00444877">
        <w:rPr>
          <w:rFonts w:ascii="Tahoma" w:eastAsia="Times New Roman" w:hAnsi="Tahoma" w:cs="Tahoma"/>
          <w:sz w:val="20"/>
          <w:szCs w:val="20"/>
          <w:lang w:eastAsia="pt-BR"/>
        </w:rPr>
        <w:t>Piccoli</w:t>
      </w:r>
      <w:proofErr w:type="spellEnd"/>
      <w:r w:rsidRPr="00444877">
        <w:rPr>
          <w:rFonts w:ascii="Tahoma" w:eastAsia="Times New Roman" w:hAnsi="Tahoma" w:cs="Tahoma"/>
          <w:sz w:val="20"/>
          <w:szCs w:val="20"/>
          <w:lang w:eastAsia="pt-BR"/>
        </w:rPr>
        <w:t>, 267 - Tangará - SC.</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4.2.  DA RESCISÃO DO CONTRATO</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Parágrafo único.  A Contratada reconhece os direitos da Administração, em caso de rescisão administrativa, na forma disposta no art. 77 da Lei 8.666/93.</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CLÁUSULA 5º - DAS CONDIÇÕES GERAIS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5.1. A tolerância de qualquer das partes, relativa às infrações cometidas contra disposições deste Contrato, não exime de ver exigida, a qualquer tempo, seu cumprimento integral.</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5.2. A Contratada se obriga a manter as condições de habilitação e qualificação durante a vigência deste contrato, </w:t>
      </w:r>
      <w:proofErr w:type="gramStart"/>
      <w:r w:rsidRPr="00444877">
        <w:rPr>
          <w:rFonts w:ascii="Tahoma" w:eastAsia="Times New Roman" w:hAnsi="Tahoma" w:cs="Tahoma"/>
          <w:sz w:val="20"/>
          <w:szCs w:val="20"/>
          <w:lang w:eastAsia="pt-BR"/>
        </w:rPr>
        <w:t>sob pena</w:t>
      </w:r>
      <w:proofErr w:type="gramEnd"/>
      <w:r w:rsidRPr="00444877">
        <w:rPr>
          <w:rFonts w:ascii="Tahoma" w:eastAsia="Times New Roman" w:hAnsi="Tahoma" w:cs="Tahoma"/>
          <w:sz w:val="20"/>
          <w:szCs w:val="20"/>
          <w:lang w:eastAsia="pt-BR"/>
        </w:rPr>
        <w:t xml:space="preserve"> da aplicação do disposto na Cláusula 4º.  </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5.3. Fica eleito o Foro da Comarca de Tangará, Estado de Santa Catarina, para dirimir eventuais litígios oriundos do presente Contrato.</w:t>
      </w:r>
    </w:p>
    <w:p w:rsidR="00C340AD" w:rsidRPr="00444877" w:rsidRDefault="00C340AD" w:rsidP="00C340AD">
      <w:pPr>
        <w:spacing w:after="0" w:line="360" w:lineRule="auto"/>
        <w:jc w:val="both"/>
        <w:rPr>
          <w:rFonts w:ascii="Tahoma" w:eastAsia="Times New Roman" w:hAnsi="Tahoma" w:cs="Tahoma"/>
          <w:b/>
          <w:sz w:val="20"/>
          <w:szCs w:val="20"/>
          <w:lang w:eastAsia="pt-BR"/>
        </w:rPr>
      </w:pPr>
    </w:p>
    <w:p w:rsidR="00C340AD" w:rsidRPr="00444877" w:rsidRDefault="00C340AD" w:rsidP="00C340AD">
      <w:pPr>
        <w:spacing w:after="0" w:line="360" w:lineRule="auto"/>
        <w:jc w:val="both"/>
        <w:rPr>
          <w:rFonts w:ascii="Tahoma" w:eastAsia="Times New Roman" w:hAnsi="Tahoma" w:cs="Tahoma"/>
          <w:b/>
          <w:sz w:val="20"/>
          <w:szCs w:val="20"/>
          <w:lang w:eastAsia="pt-BR"/>
        </w:rPr>
      </w:pPr>
      <w:r w:rsidRPr="00444877">
        <w:rPr>
          <w:rFonts w:ascii="Tahoma" w:eastAsia="Times New Roman" w:hAnsi="Tahoma" w:cs="Tahoma"/>
          <w:b/>
          <w:sz w:val="20"/>
          <w:szCs w:val="20"/>
          <w:lang w:eastAsia="pt-BR"/>
        </w:rPr>
        <w:t>5.4. Faz parte integrante deste contrato, independentemente de transcrição, o Edital de Licitação nº 0</w:t>
      </w:r>
      <w:r w:rsidR="0016196F">
        <w:rPr>
          <w:rFonts w:ascii="Tahoma" w:eastAsia="Times New Roman" w:hAnsi="Tahoma" w:cs="Tahoma"/>
          <w:b/>
          <w:sz w:val="20"/>
          <w:szCs w:val="20"/>
          <w:lang w:eastAsia="pt-BR"/>
        </w:rPr>
        <w:t>17</w:t>
      </w:r>
      <w:r w:rsidRPr="00444877">
        <w:rPr>
          <w:rFonts w:ascii="Tahoma" w:eastAsia="Times New Roman" w:hAnsi="Tahoma" w:cs="Tahoma"/>
          <w:b/>
          <w:sz w:val="20"/>
          <w:szCs w:val="20"/>
          <w:lang w:eastAsia="pt-BR"/>
        </w:rPr>
        <w:t>/2016, modalidade pregão presencial</w:t>
      </w:r>
      <w:r w:rsidR="006C74B2">
        <w:rPr>
          <w:rFonts w:ascii="Tahoma" w:eastAsia="Times New Roman" w:hAnsi="Tahoma" w:cs="Tahoma"/>
          <w:b/>
          <w:sz w:val="20"/>
          <w:szCs w:val="20"/>
          <w:lang w:eastAsia="pt-BR"/>
        </w:rPr>
        <w:t xml:space="preserve"> n° 0</w:t>
      </w:r>
      <w:r w:rsidR="0016196F">
        <w:rPr>
          <w:rFonts w:ascii="Tahoma" w:eastAsia="Times New Roman" w:hAnsi="Tahoma" w:cs="Tahoma"/>
          <w:b/>
          <w:sz w:val="20"/>
          <w:szCs w:val="20"/>
          <w:lang w:eastAsia="pt-BR"/>
        </w:rPr>
        <w:t>17</w:t>
      </w:r>
      <w:r w:rsidR="006C74B2">
        <w:rPr>
          <w:rFonts w:ascii="Tahoma" w:eastAsia="Times New Roman" w:hAnsi="Tahoma" w:cs="Tahoma"/>
          <w:b/>
          <w:sz w:val="20"/>
          <w:szCs w:val="20"/>
          <w:lang w:eastAsia="pt-BR"/>
        </w:rPr>
        <w:t>/2016</w:t>
      </w:r>
      <w:r w:rsidRPr="00444877">
        <w:rPr>
          <w:rFonts w:ascii="Tahoma" w:eastAsia="Times New Roman" w:hAnsi="Tahoma" w:cs="Tahoma"/>
          <w:b/>
          <w:sz w:val="20"/>
          <w:szCs w:val="20"/>
          <w:lang w:eastAsia="pt-BR"/>
        </w:rPr>
        <w:t>.</w:t>
      </w:r>
    </w:p>
    <w:p w:rsidR="00C340AD" w:rsidRPr="00444877" w:rsidRDefault="00C340AD" w:rsidP="00C340AD">
      <w:pPr>
        <w:spacing w:after="0" w:line="360" w:lineRule="auto"/>
        <w:jc w:val="both"/>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E, por assim acordarem, firmam este instrumento em duas vias, de igual teor e forma, perante duas testemunhas abaixo assinadas.</w:t>
      </w:r>
    </w:p>
    <w:p w:rsidR="006C74B2" w:rsidRDefault="006C74B2" w:rsidP="00914763">
      <w:pPr>
        <w:spacing w:after="0" w:line="360" w:lineRule="auto"/>
        <w:jc w:val="both"/>
        <w:rPr>
          <w:rFonts w:ascii="Tahoma" w:eastAsia="Times New Roman" w:hAnsi="Tahoma" w:cs="Tahoma"/>
          <w:sz w:val="20"/>
          <w:szCs w:val="20"/>
          <w:lang w:eastAsia="pt-BR"/>
        </w:rPr>
      </w:pPr>
    </w:p>
    <w:p w:rsidR="006C74B2" w:rsidRDefault="00C340AD" w:rsidP="0016196F">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Tangará, </w:t>
      </w:r>
      <w:proofErr w:type="spellStart"/>
      <w:proofErr w:type="gramStart"/>
      <w:r w:rsidRPr="00444877">
        <w:rPr>
          <w:rFonts w:ascii="Tahoma" w:eastAsia="Times New Roman" w:hAnsi="Tahoma" w:cs="Tahoma"/>
          <w:sz w:val="20"/>
          <w:szCs w:val="20"/>
          <w:lang w:eastAsia="pt-BR"/>
        </w:rPr>
        <w:t>SC___de________de</w:t>
      </w:r>
      <w:proofErr w:type="spellEnd"/>
      <w:proofErr w:type="gramEnd"/>
      <w:r w:rsidRPr="00444877">
        <w:rPr>
          <w:rFonts w:ascii="Tahoma" w:eastAsia="Times New Roman" w:hAnsi="Tahoma" w:cs="Tahoma"/>
          <w:sz w:val="20"/>
          <w:szCs w:val="20"/>
          <w:lang w:eastAsia="pt-BR"/>
        </w:rPr>
        <w:t xml:space="preserve"> 2016.</w:t>
      </w:r>
    </w:p>
    <w:p w:rsidR="00C340AD" w:rsidRPr="00444877" w:rsidRDefault="00784144" w:rsidP="00C340AD">
      <w:pPr>
        <w:spacing w:after="0"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_______</w:t>
      </w:r>
      <w:r w:rsidR="00C340AD" w:rsidRPr="00444877">
        <w:rPr>
          <w:rFonts w:ascii="Tahoma" w:eastAsia="Times New Roman" w:hAnsi="Tahoma" w:cs="Tahoma"/>
          <w:sz w:val="20"/>
          <w:szCs w:val="20"/>
          <w:lang w:eastAsia="pt-BR"/>
        </w:rPr>
        <w:t>___________</w:t>
      </w: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 xml:space="preserve">CONTRATANTE      </w:t>
      </w:r>
    </w:p>
    <w:p w:rsidR="00C340AD" w:rsidRPr="00444877" w:rsidRDefault="00C340AD" w:rsidP="00C340AD">
      <w:pPr>
        <w:spacing w:after="0"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NADIR BAÚ DA SILVA</w:t>
      </w:r>
    </w:p>
    <w:p w:rsidR="00914763" w:rsidRDefault="00C340AD" w:rsidP="0016196F">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PREFEITO MUNICIPAL</w:t>
      </w:r>
      <w:r>
        <w:rPr>
          <w:rFonts w:ascii="Tahoma" w:eastAsia="Times New Roman" w:hAnsi="Tahoma" w:cs="Tahoma"/>
          <w:sz w:val="20"/>
          <w:szCs w:val="20"/>
          <w:lang w:eastAsia="pt-BR"/>
        </w:rPr>
        <w:t xml:space="preserve"> </w:t>
      </w:r>
    </w:p>
    <w:p w:rsidR="0016196F" w:rsidRPr="00444877" w:rsidRDefault="0016196F" w:rsidP="00784144">
      <w:pPr>
        <w:spacing w:after="0" w:line="360" w:lineRule="auto"/>
        <w:rPr>
          <w:rFonts w:ascii="Tahoma" w:eastAsia="Times New Roman" w:hAnsi="Tahoma" w:cs="Tahoma"/>
          <w:sz w:val="20"/>
          <w:szCs w:val="20"/>
          <w:lang w:eastAsia="pt-BR"/>
        </w:rPr>
      </w:pPr>
    </w:p>
    <w:p w:rsidR="00C340AD" w:rsidRPr="00444877" w:rsidRDefault="00C340AD" w:rsidP="00C340AD">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_________________</w:t>
      </w:r>
    </w:p>
    <w:p w:rsidR="00C340AD" w:rsidRPr="00444877" w:rsidRDefault="00C340AD" w:rsidP="00784144">
      <w:pPr>
        <w:spacing w:after="0" w:line="360" w:lineRule="auto"/>
        <w:jc w:val="center"/>
        <w:rPr>
          <w:rFonts w:ascii="Tahoma" w:eastAsia="Times New Roman" w:hAnsi="Tahoma" w:cs="Tahoma"/>
          <w:sz w:val="20"/>
          <w:szCs w:val="20"/>
          <w:lang w:eastAsia="pt-BR"/>
        </w:rPr>
      </w:pPr>
      <w:r w:rsidRPr="00444877">
        <w:rPr>
          <w:rFonts w:ascii="Tahoma" w:eastAsia="Times New Roman" w:hAnsi="Tahoma" w:cs="Tahoma"/>
          <w:sz w:val="20"/>
          <w:szCs w:val="20"/>
          <w:lang w:eastAsia="pt-BR"/>
        </w:rPr>
        <w:t>CONTRATADA</w:t>
      </w:r>
    </w:p>
    <w:p w:rsidR="00C340AD" w:rsidRPr="00444877" w:rsidRDefault="00C340AD" w:rsidP="00C340AD">
      <w:pPr>
        <w:spacing w:after="0" w:line="360" w:lineRule="auto"/>
        <w:jc w:val="center"/>
        <w:rPr>
          <w:rFonts w:ascii="Tahoma" w:eastAsia="Times New Roman" w:hAnsi="Tahoma" w:cs="Tahoma"/>
          <w:sz w:val="20"/>
          <w:szCs w:val="20"/>
          <w:lang w:eastAsia="pt-BR"/>
        </w:rPr>
      </w:pP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TESTEMUNHAS:</w:t>
      </w:r>
    </w:p>
    <w:p w:rsidR="00C340AD" w:rsidRPr="00444877" w:rsidRDefault="00C340AD" w:rsidP="00C340AD">
      <w:pPr>
        <w:spacing w:after="0" w:line="360" w:lineRule="auto"/>
        <w:jc w:val="both"/>
        <w:rPr>
          <w:rFonts w:ascii="Tahoma" w:eastAsia="Times New Roman" w:hAnsi="Tahoma" w:cs="Tahoma"/>
          <w:sz w:val="20"/>
          <w:szCs w:val="20"/>
          <w:lang w:eastAsia="pt-BR"/>
        </w:rPr>
      </w:pPr>
      <w:r w:rsidRPr="00444877">
        <w:rPr>
          <w:rFonts w:ascii="Tahoma" w:eastAsia="Times New Roman" w:hAnsi="Tahoma" w:cs="Tahoma"/>
          <w:sz w:val="20"/>
          <w:szCs w:val="20"/>
          <w:lang w:eastAsia="pt-BR"/>
        </w:rPr>
        <w:t>1 - _____________________</w:t>
      </w:r>
      <w:r w:rsidR="0016196F">
        <w:rPr>
          <w:rFonts w:ascii="Tahoma" w:eastAsia="Times New Roman" w:hAnsi="Tahoma" w:cs="Tahoma"/>
          <w:sz w:val="20"/>
          <w:szCs w:val="20"/>
          <w:lang w:eastAsia="pt-BR"/>
        </w:rPr>
        <w:t xml:space="preserve">                                           </w:t>
      </w:r>
      <w:r w:rsidRPr="00444877">
        <w:rPr>
          <w:rFonts w:ascii="Tahoma" w:eastAsia="Times New Roman" w:hAnsi="Tahoma" w:cs="Tahoma"/>
          <w:sz w:val="20"/>
          <w:szCs w:val="20"/>
          <w:lang w:eastAsia="pt-BR"/>
        </w:rPr>
        <w:t>2 - _____________________</w:t>
      </w:r>
    </w:p>
    <w:p w:rsidR="00C340AD" w:rsidRPr="00444877" w:rsidRDefault="00C340AD" w:rsidP="00C340AD">
      <w:pPr>
        <w:spacing w:after="0" w:line="360" w:lineRule="auto"/>
        <w:rPr>
          <w:rFonts w:ascii="Tahoma" w:hAnsi="Tahoma" w:cs="Tahoma"/>
          <w:sz w:val="20"/>
          <w:szCs w:val="20"/>
        </w:rPr>
      </w:pPr>
    </w:p>
    <w:sectPr w:rsidR="00C340AD" w:rsidRPr="00444877" w:rsidSect="006C61C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FCB"/>
    <w:multiLevelType w:val="hybridMultilevel"/>
    <w:tmpl w:val="8FE618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F180C41"/>
    <w:multiLevelType w:val="hybridMultilevel"/>
    <w:tmpl w:val="9BFA52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21F73D3C"/>
    <w:multiLevelType w:val="hybridMultilevel"/>
    <w:tmpl w:val="43847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267F7B"/>
    <w:multiLevelType w:val="hybridMultilevel"/>
    <w:tmpl w:val="BA8076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69756B16"/>
    <w:multiLevelType w:val="multilevel"/>
    <w:tmpl w:val="6D8037AC"/>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75A76549"/>
    <w:multiLevelType w:val="hybridMultilevel"/>
    <w:tmpl w:val="84183196"/>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6">
    <w:nsid w:val="77990225"/>
    <w:multiLevelType w:val="hybridMultilevel"/>
    <w:tmpl w:val="FFDC41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AD"/>
    <w:rsid w:val="00094158"/>
    <w:rsid w:val="0016196F"/>
    <w:rsid w:val="00201290"/>
    <w:rsid w:val="0020732A"/>
    <w:rsid w:val="00303B9E"/>
    <w:rsid w:val="00320D86"/>
    <w:rsid w:val="003272C1"/>
    <w:rsid w:val="003A5559"/>
    <w:rsid w:val="005543F5"/>
    <w:rsid w:val="005757A7"/>
    <w:rsid w:val="005C0179"/>
    <w:rsid w:val="00601582"/>
    <w:rsid w:val="006379EC"/>
    <w:rsid w:val="006600F7"/>
    <w:rsid w:val="006C74B2"/>
    <w:rsid w:val="006D29AF"/>
    <w:rsid w:val="007038B6"/>
    <w:rsid w:val="00784144"/>
    <w:rsid w:val="008C1DE2"/>
    <w:rsid w:val="00914763"/>
    <w:rsid w:val="009C32BF"/>
    <w:rsid w:val="00A11B3C"/>
    <w:rsid w:val="00AA55E3"/>
    <w:rsid w:val="00BD5DAA"/>
    <w:rsid w:val="00BE1D30"/>
    <w:rsid w:val="00C340AD"/>
    <w:rsid w:val="00C63E0C"/>
    <w:rsid w:val="00C7497C"/>
    <w:rsid w:val="00D13611"/>
    <w:rsid w:val="00D94B0A"/>
    <w:rsid w:val="00E80F33"/>
    <w:rsid w:val="00EC08E5"/>
    <w:rsid w:val="00F224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4483</Words>
  <Characters>24209</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2016-05-10T12:05:00Z</cp:lastPrinted>
  <dcterms:created xsi:type="dcterms:W3CDTF">2016-09-21T18:25:00Z</dcterms:created>
  <dcterms:modified xsi:type="dcterms:W3CDTF">2016-09-21T18:25:00Z</dcterms:modified>
</cp:coreProperties>
</file>