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443" w:rsidRPr="00CE5A6A" w:rsidRDefault="00DF6443" w:rsidP="00DF6443">
      <w:pPr>
        <w:autoSpaceDE w:val="0"/>
        <w:autoSpaceDN w:val="0"/>
        <w:adjustRightInd w:val="0"/>
        <w:jc w:val="center"/>
        <w:rPr>
          <w:rFonts w:ascii="Tahoma" w:hAnsi="Tahoma" w:cs="Tahoma"/>
          <w:b/>
          <w:bCs/>
        </w:rPr>
      </w:pPr>
      <w:r w:rsidRPr="00CE5A6A">
        <w:rPr>
          <w:rFonts w:ascii="Tahoma" w:hAnsi="Tahoma" w:cs="Tahoma"/>
          <w:b/>
          <w:bCs/>
        </w:rPr>
        <w:t xml:space="preserve">EDITAL DE LICITAÇÃO Nº </w:t>
      </w:r>
      <w:r w:rsidR="0095594C">
        <w:rPr>
          <w:rFonts w:ascii="Tahoma" w:hAnsi="Tahoma" w:cs="Tahoma"/>
          <w:b/>
          <w:bCs/>
        </w:rPr>
        <w:t>25</w:t>
      </w:r>
      <w:r w:rsidR="00D73F4F">
        <w:rPr>
          <w:rFonts w:ascii="Tahoma" w:hAnsi="Tahoma" w:cs="Tahoma"/>
          <w:b/>
          <w:bCs/>
        </w:rPr>
        <w:t>6</w:t>
      </w:r>
      <w:r w:rsidR="00AA7C55">
        <w:rPr>
          <w:rFonts w:ascii="Tahoma" w:hAnsi="Tahoma" w:cs="Tahoma"/>
          <w:b/>
          <w:bCs/>
        </w:rPr>
        <w:t>/201</w:t>
      </w:r>
      <w:r w:rsidR="0027070F">
        <w:rPr>
          <w:rFonts w:ascii="Tahoma" w:hAnsi="Tahoma" w:cs="Tahoma"/>
          <w:b/>
          <w:bCs/>
        </w:rPr>
        <w:t>6</w:t>
      </w:r>
    </w:p>
    <w:p w:rsidR="00DF6443" w:rsidRPr="00CE5A6A" w:rsidRDefault="00DF6443" w:rsidP="00DF6443">
      <w:pPr>
        <w:autoSpaceDE w:val="0"/>
        <w:autoSpaceDN w:val="0"/>
        <w:adjustRightInd w:val="0"/>
        <w:jc w:val="center"/>
        <w:rPr>
          <w:rFonts w:ascii="Tahoma" w:hAnsi="Tahoma" w:cs="Tahoma"/>
          <w:b/>
          <w:bCs/>
        </w:rPr>
      </w:pPr>
      <w:r w:rsidRPr="00CE5A6A">
        <w:rPr>
          <w:rFonts w:ascii="Tahoma" w:hAnsi="Tahoma" w:cs="Tahoma"/>
          <w:b/>
          <w:bCs/>
        </w:rPr>
        <w:t xml:space="preserve"> </w:t>
      </w:r>
    </w:p>
    <w:p w:rsidR="00DF6443" w:rsidRPr="00CE5A6A" w:rsidRDefault="00DF6443" w:rsidP="00DF6443">
      <w:pPr>
        <w:autoSpaceDE w:val="0"/>
        <w:autoSpaceDN w:val="0"/>
        <w:adjustRightInd w:val="0"/>
        <w:jc w:val="center"/>
        <w:rPr>
          <w:rFonts w:ascii="Tahoma" w:hAnsi="Tahoma" w:cs="Tahoma"/>
          <w:b/>
          <w:bCs/>
        </w:rPr>
      </w:pPr>
      <w:r w:rsidRPr="00CE5A6A">
        <w:rPr>
          <w:rFonts w:ascii="Tahoma" w:hAnsi="Tahoma" w:cs="Tahoma"/>
          <w:b/>
          <w:bCs/>
        </w:rPr>
        <w:t xml:space="preserve">MODALIDADE PREGÃO PRESENCIAL N. </w:t>
      </w:r>
      <w:r w:rsidR="0095594C">
        <w:rPr>
          <w:rFonts w:ascii="Tahoma" w:hAnsi="Tahoma" w:cs="Tahoma"/>
          <w:b/>
          <w:bCs/>
        </w:rPr>
        <w:t>19</w:t>
      </w:r>
      <w:r w:rsidR="00D73F4F">
        <w:rPr>
          <w:rFonts w:ascii="Tahoma" w:hAnsi="Tahoma" w:cs="Tahoma"/>
          <w:b/>
          <w:bCs/>
        </w:rPr>
        <w:t>3</w:t>
      </w:r>
      <w:r w:rsidR="00AA7C55">
        <w:rPr>
          <w:rFonts w:ascii="Tahoma" w:hAnsi="Tahoma" w:cs="Tahoma"/>
          <w:b/>
          <w:bCs/>
        </w:rPr>
        <w:t>/201</w:t>
      </w:r>
      <w:r w:rsidR="0027070F">
        <w:rPr>
          <w:rFonts w:ascii="Tahoma" w:hAnsi="Tahoma" w:cs="Tahoma"/>
          <w:b/>
          <w:bCs/>
        </w:rPr>
        <w:t>6</w:t>
      </w: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O Município de Tangará, representado neste ato pelo Prefeito Municipal, comunica aos interessados que se encontra aberta a licitação modalidade </w:t>
      </w:r>
      <w:r w:rsidRPr="00AA7C55">
        <w:rPr>
          <w:rFonts w:ascii="Tahoma" w:hAnsi="Tahoma" w:cs="Tahoma"/>
          <w:bCs/>
        </w:rPr>
        <w:t>P</w:t>
      </w:r>
      <w:r w:rsidR="00AA7C55">
        <w:rPr>
          <w:rFonts w:ascii="Tahoma" w:hAnsi="Tahoma" w:cs="Tahoma"/>
          <w:bCs/>
        </w:rPr>
        <w:t xml:space="preserve">regão </w:t>
      </w:r>
      <w:r w:rsidRPr="00AA7C55">
        <w:rPr>
          <w:rFonts w:ascii="Tahoma" w:hAnsi="Tahoma" w:cs="Tahoma"/>
          <w:bCs/>
        </w:rPr>
        <w:t>P</w:t>
      </w:r>
      <w:r w:rsidR="00AA7C55">
        <w:rPr>
          <w:rFonts w:ascii="Tahoma" w:hAnsi="Tahoma" w:cs="Tahoma"/>
          <w:bCs/>
        </w:rPr>
        <w:t>resencial</w:t>
      </w:r>
      <w:r w:rsidRPr="00AA7C55">
        <w:rPr>
          <w:rFonts w:ascii="Tahoma" w:hAnsi="Tahoma" w:cs="Tahoma"/>
          <w:bCs/>
        </w:rPr>
        <w:t xml:space="preserve"> nº </w:t>
      </w:r>
      <w:r w:rsidR="0095594C">
        <w:rPr>
          <w:rFonts w:ascii="Tahoma" w:hAnsi="Tahoma" w:cs="Tahoma"/>
          <w:bCs/>
        </w:rPr>
        <w:t>19</w:t>
      </w:r>
      <w:r w:rsidR="00D73F4F">
        <w:rPr>
          <w:rFonts w:ascii="Tahoma" w:hAnsi="Tahoma" w:cs="Tahoma"/>
          <w:bCs/>
        </w:rPr>
        <w:t>3</w:t>
      </w:r>
      <w:r w:rsidRPr="00AA7C55">
        <w:rPr>
          <w:rFonts w:ascii="Tahoma" w:hAnsi="Tahoma" w:cs="Tahoma"/>
          <w:bCs/>
        </w:rPr>
        <w:t>/201</w:t>
      </w:r>
      <w:r w:rsidR="00A244F4">
        <w:rPr>
          <w:rFonts w:ascii="Tahoma" w:hAnsi="Tahoma" w:cs="Tahoma"/>
          <w:bCs/>
        </w:rPr>
        <w:t>6</w:t>
      </w:r>
      <w:r w:rsidRPr="00AA7C55">
        <w:rPr>
          <w:rFonts w:ascii="Tahoma" w:hAnsi="Tahoma" w:cs="Tahoma"/>
        </w:rPr>
        <w:t xml:space="preserve">, processo administrativo n.º </w:t>
      </w:r>
      <w:r w:rsidR="0095594C">
        <w:rPr>
          <w:rFonts w:ascii="Tahoma" w:hAnsi="Tahoma" w:cs="Tahoma"/>
        </w:rPr>
        <w:t>25</w:t>
      </w:r>
      <w:r w:rsidR="00D73F4F">
        <w:rPr>
          <w:rFonts w:ascii="Tahoma" w:hAnsi="Tahoma" w:cs="Tahoma"/>
        </w:rPr>
        <w:t>6</w:t>
      </w:r>
      <w:r w:rsidR="0095594C">
        <w:rPr>
          <w:rFonts w:ascii="Tahoma" w:hAnsi="Tahoma" w:cs="Tahoma"/>
        </w:rPr>
        <w:t>/</w:t>
      </w:r>
      <w:r w:rsidRPr="00AA7C55">
        <w:rPr>
          <w:rFonts w:ascii="Tahoma" w:hAnsi="Tahoma" w:cs="Tahoma"/>
        </w:rPr>
        <w:t>201</w:t>
      </w:r>
      <w:r w:rsidR="00A244F4">
        <w:rPr>
          <w:rFonts w:ascii="Tahoma" w:hAnsi="Tahoma" w:cs="Tahoma"/>
        </w:rPr>
        <w:t>6</w:t>
      </w:r>
      <w:r w:rsidRPr="00AA7C55">
        <w:rPr>
          <w:rFonts w:ascii="Tahoma" w:hAnsi="Tahoma" w:cs="Tahoma"/>
        </w:rPr>
        <w:t>, visando</w:t>
      </w:r>
      <w:r w:rsidRPr="00CE5A6A">
        <w:rPr>
          <w:rFonts w:ascii="Tahoma" w:hAnsi="Tahoma" w:cs="Tahoma"/>
        </w:rPr>
        <w:t xml:space="preserve"> </w:t>
      </w:r>
      <w:r w:rsidR="00D73F4F">
        <w:rPr>
          <w:rFonts w:ascii="Tahoma" w:hAnsi="Tahoma" w:cs="Tahoma"/>
          <w:b/>
        </w:rPr>
        <w:t>CONTRATAÇÃO DE EMPRESA ESPECIALIZADA EM SERVIÇOS DE LIMPEZA DE FOSSA SÉPTICA SECRETARIA MUNICIPAL DE ADMINISTRAÇÃO, PLANEJAMENTO E FINANÇAS</w:t>
      </w:r>
      <w:r w:rsidR="00E73FFB">
        <w:rPr>
          <w:rFonts w:ascii="Tahoma" w:hAnsi="Tahoma" w:cs="Tahoma"/>
          <w:b/>
        </w:rPr>
        <w:t>.</w:t>
      </w:r>
      <w:r w:rsidRPr="00CE5A6A">
        <w:rPr>
          <w:rFonts w:ascii="Tahoma" w:hAnsi="Tahoma" w:cs="Tahoma"/>
        </w:rPr>
        <w:t xml:space="preserve"> Os envelopes contendo a Proposta de Preços e Documentação deverá ser entregue no Departamento de Licitações, localizado na Avenida Irmãos </w:t>
      </w:r>
      <w:proofErr w:type="spellStart"/>
      <w:r w:rsidRPr="00CE5A6A">
        <w:rPr>
          <w:rFonts w:ascii="Tahoma" w:hAnsi="Tahoma" w:cs="Tahoma"/>
        </w:rPr>
        <w:t>Piccoli</w:t>
      </w:r>
      <w:proofErr w:type="spellEnd"/>
      <w:r w:rsidRPr="00CE5A6A">
        <w:rPr>
          <w:rFonts w:ascii="Tahoma" w:hAnsi="Tahoma" w:cs="Tahoma"/>
        </w:rPr>
        <w:t xml:space="preserve">, 267 - Tangará- SC. O credenciamento e abertura do edital será feito </w:t>
      </w:r>
      <w:r w:rsidR="00F22A86">
        <w:rPr>
          <w:rFonts w:ascii="Tahoma" w:hAnsi="Tahoma" w:cs="Tahoma"/>
        </w:rPr>
        <w:t>até as</w:t>
      </w:r>
      <w:r w:rsidRPr="00CE5A6A">
        <w:rPr>
          <w:rFonts w:ascii="Tahoma" w:hAnsi="Tahoma" w:cs="Tahoma"/>
        </w:rPr>
        <w:t xml:space="preserve"> </w:t>
      </w:r>
      <w:proofErr w:type="gramStart"/>
      <w:r w:rsidR="00F2646A" w:rsidRPr="00104471">
        <w:rPr>
          <w:rFonts w:ascii="Tahoma" w:hAnsi="Tahoma" w:cs="Tahoma"/>
          <w:b/>
        </w:rPr>
        <w:t>16</w:t>
      </w:r>
      <w:r w:rsidRPr="00104471">
        <w:rPr>
          <w:rFonts w:ascii="Tahoma" w:hAnsi="Tahoma" w:cs="Tahoma"/>
          <w:b/>
        </w:rPr>
        <w:t>:</w:t>
      </w:r>
      <w:r w:rsidR="00F2646A" w:rsidRPr="00104471">
        <w:rPr>
          <w:rFonts w:ascii="Tahoma" w:hAnsi="Tahoma" w:cs="Tahoma"/>
          <w:b/>
        </w:rPr>
        <w:t>00</w:t>
      </w:r>
      <w:proofErr w:type="gramEnd"/>
      <w:r w:rsidRPr="00104471">
        <w:rPr>
          <w:rFonts w:ascii="Tahoma" w:hAnsi="Tahoma" w:cs="Tahoma"/>
        </w:rPr>
        <w:t xml:space="preserve"> </w:t>
      </w:r>
      <w:r w:rsidRPr="00104471">
        <w:rPr>
          <w:rFonts w:ascii="Tahoma" w:hAnsi="Tahoma" w:cs="Tahoma"/>
          <w:b/>
          <w:bCs/>
        </w:rPr>
        <w:t xml:space="preserve">horas </w:t>
      </w:r>
      <w:r w:rsidRPr="00104471">
        <w:rPr>
          <w:rFonts w:ascii="Tahoma" w:hAnsi="Tahoma" w:cs="Tahoma"/>
        </w:rPr>
        <w:t xml:space="preserve">do dia </w:t>
      </w:r>
      <w:r w:rsidR="00F2646A" w:rsidRPr="00104471">
        <w:rPr>
          <w:rFonts w:ascii="Tahoma" w:hAnsi="Tahoma" w:cs="Tahoma"/>
          <w:b/>
        </w:rPr>
        <w:t>31</w:t>
      </w:r>
      <w:r w:rsidRPr="00104471">
        <w:rPr>
          <w:rFonts w:ascii="Tahoma" w:hAnsi="Tahoma" w:cs="Tahoma"/>
          <w:b/>
        </w:rPr>
        <w:t>/</w:t>
      </w:r>
      <w:r w:rsidR="00B04D8B" w:rsidRPr="00104471">
        <w:rPr>
          <w:rFonts w:ascii="Tahoma" w:hAnsi="Tahoma" w:cs="Tahoma"/>
          <w:b/>
        </w:rPr>
        <w:t>01</w:t>
      </w:r>
      <w:r w:rsidRPr="00104471">
        <w:rPr>
          <w:rFonts w:ascii="Tahoma" w:hAnsi="Tahoma" w:cs="Tahoma"/>
          <w:b/>
        </w:rPr>
        <w:t>/201</w:t>
      </w:r>
      <w:r w:rsidR="00B04D8B" w:rsidRPr="00104471">
        <w:rPr>
          <w:rFonts w:ascii="Tahoma" w:hAnsi="Tahoma" w:cs="Tahoma"/>
          <w:b/>
        </w:rPr>
        <w:t>7</w:t>
      </w:r>
      <w:r w:rsidRPr="00104471">
        <w:rPr>
          <w:rFonts w:ascii="Tahoma" w:hAnsi="Tahoma" w:cs="Tahoma"/>
          <w:b/>
        </w:rPr>
        <w:t>.</w:t>
      </w:r>
      <w:r w:rsidRPr="00CE5A6A">
        <w:rPr>
          <w:rFonts w:ascii="Tahoma" w:hAnsi="Tahoma" w:cs="Tahoma"/>
        </w:rPr>
        <w:t xml:space="preserve"> A presente licitação será do tipo </w:t>
      </w:r>
      <w:r w:rsidRPr="00CE5A6A">
        <w:rPr>
          <w:rFonts w:ascii="Tahoma" w:hAnsi="Tahoma" w:cs="Tahoma"/>
          <w:b/>
          <w:bCs/>
        </w:rPr>
        <w:t xml:space="preserve">MENOR PREÇO, </w:t>
      </w:r>
      <w:r w:rsidRPr="00CE5A6A">
        <w:rPr>
          <w:rFonts w:ascii="Tahoma" w:hAnsi="Tahoma" w:cs="Tahoma"/>
        </w:rPr>
        <w:t>consoante condições estatuídas neste Edital, e será regido pela Lei nº 10.520 de 17 de julho de 2002, bem como pela Lei nº 8.666/93 de 21 de junho de 1.993.</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rPr>
        <w:t xml:space="preserve">1 </w:t>
      </w:r>
      <w:r w:rsidRPr="00CE5A6A">
        <w:rPr>
          <w:rFonts w:ascii="Tahoma" w:hAnsi="Tahoma" w:cs="Tahoma"/>
          <w:b/>
          <w:bCs/>
        </w:rPr>
        <w:t>- DO OBJETO:</w:t>
      </w:r>
    </w:p>
    <w:p w:rsidR="00DF6443" w:rsidRPr="00F12BB9" w:rsidRDefault="00DF6443" w:rsidP="00DF6443">
      <w:pPr>
        <w:numPr>
          <w:ilvl w:val="1"/>
          <w:numId w:val="1"/>
        </w:numPr>
        <w:tabs>
          <w:tab w:val="clear" w:pos="405"/>
          <w:tab w:val="num" w:pos="0"/>
        </w:tabs>
        <w:autoSpaceDE w:val="0"/>
        <w:autoSpaceDN w:val="0"/>
        <w:adjustRightInd w:val="0"/>
        <w:ind w:left="0" w:firstLine="0"/>
        <w:jc w:val="both"/>
        <w:rPr>
          <w:rFonts w:ascii="Tahoma" w:hAnsi="Tahoma" w:cs="Tahoma"/>
          <w:b/>
          <w:bCs/>
        </w:rPr>
      </w:pPr>
      <w:r w:rsidRPr="00CE5A6A">
        <w:rPr>
          <w:rFonts w:ascii="Tahoma" w:hAnsi="Tahoma" w:cs="Tahoma"/>
        </w:rPr>
        <w:t xml:space="preserve">A presente licitação tem como objeto </w:t>
      </w:r>
      <w:r w:rsidR="00D73F4F">
        <w:rPr>
          <w:rFonts w:ascii="Tahoma" w:hAnsi="Tahoma" w:cs="Tahoma"/>
          <w:b/>
        </w:rPr>
        <w:t>CONTRATAÇÃO DE EMPRESA ESPECIALIZADA EM SERVIÇOS DE LIMPEZA DE FOSSA SÉPTICA SECRETARIA MUNICIPAL DE ADMINISTRAÇÃO, PLANEJAMENTO E FINANÇAS,</w:t>
      </w:r>
      <w:r w:rsidR="001312E5">
        <w:rPr>
          <w:rFonts w:ascii="Tahoma" w:hAnsi="Tahoma" w:cs="Tahoma"/>
          <w:b/>
          <w:bCs/>
        </w:rPr>
        <w:t xml:space="preserve"> </w:t>
      </w:r>
      <w:r w:rsidR="001312E5">
        <w:rPr>
          <w:rFonts w:ascii="Tahoma" w:hAnsi="Tahoma" w:cs="Tahoma"/>
          <w:bCs/>
        </w:rPr>
        <w:t>conforme segue:</w:t>
      </w:r>
    </w:p>
    <w:p w:rsidR="00864F4F" w:rsidRDefault="00864F4F" w:rsidP="000C3521">
      <w:pPr>
        <w:jc w:val="both"/>
        <w:rPr>
          <w:rFonts w:ascii="Tahoma" w:hAnsi="Tahoma" w:cs="Tahoma"/>
          <w:b/>
        </w:rPr>
      </w:pPr>
    </w:p>
    <w:tbl>
      <w:tblPr>
        <w:tblW w:w="10207" w:type="dxa"/>
        <w:tblInd w:w="-34" w:type="dxa"/>
        <w:tblLayout w:type="fixed"/>
        <w:tblCellMar>
          <w:left w:w="10" w:type="dxa"/>
          <w:right w:w="10" w:type="dxa"/>
        </w:tblCellMar>
        <w:tblLook w:val="04A0" w:firstRow="1" w:lastRow="0" w:firstColumn="1" w:lastColumn="0" w:noHBand="0" w:noVBand="1"/>
      </w:tblPr>
      <w:tblGrid>
        <w:gridCol w:w="851"/>
        <w:gridCol w:w="4678"/>
        <w:gridCol w:w="709"/>
        <w:gridCol w:w="1275"/>
        <w:gridCol w:w="1276"/>
        <w:gridCol w:w="1418"/>
      </w:tblGrid>
      <w:tr w:rsidR="00A9072C" w:rsidRPr="00A9072C" w:rsidTr="00D73F4F">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9072C" w:rsidRPr="00A9072C" w:rsidRDefault="00A9072C" w:rsidP="00A9072C">
            <w:pPr>
              <w:suppressAutoHyphens/>
              <w:autoSpaceDE w:val="0"/>
              <w:autoSpaceDN w:val="0"/>
              <w:spacing w:after="200" w:line="360" w:lineRule="auto"/>
              <w:jc w:val="center"/>
              <w:rPr>
                <w:rFonts w:ascii="Tahoma" w:eastAsia="Calibri" w:hAnsi="Tahoma" w:cs="Tahoma"/>
                <w:b/>
                <w:bCs/>
                <w:kern w:val="3"/>
                <w:sz w:val="20"/>
                <w:szCs w:val="20"/>
                <w:lang w:eastAsia="en-US"/>
              </w:rPr>
            </w:pPr>
            <w:r w:rsidRPr="00A9072C">
              <w:rPr>
                <w:rFonts w:ascii="Tahoma" w:eastAsia="Calibri" w:hAnsi="Tahoma" w:cs="Tahoma"/>
                <w:b/>
                <w:bCs/>
                <w:kern w:val="3"/>
                <w:sz w:val="20"/>
                <w:szCs w:val="20"/>
                <w:lang w:eastAsia="en-US"/>
              </w:rPr>
              <w:t>ITEM</w:t>
            </w:r>
          </w:p>
        </w:tc>
        <w:tc>
          <w:tcPr>
            <w:tcW w:w="467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9072C" w:rsidRPr="00A9072C" w:rsidRDefault="00A9072C" w:rsidP="00A9072C">
            <w:pPr>
              <w:suppressAutoHyphens/>
              <w:autoSpaceDE w:val="0"/>
              <w:autoSpaceDN w:val="0"/>
              <w:spacing w:after="200" w:line="360" w:lineRule="auto"/>
              <w:jc w:val="center"/>
              <w:rPr>
                <w:rFonts w:ascii="Tahoma" w:eastAsia="Calibri" w:hAnsi="Tahoma" w:cs="Tahoma"/>
                <w:b/>
                <w:bCs/>
                <w:kern w:val="3"/>
                <w:sz w:val="20"/>
                <w:szCs w:val="20"/>
                <w:lang w:eastAsia="en-US"/>
              </w:rPr>
            </w:pPr>
            <w:r w:rsidRPr="00A9072C">
              <w:rPr>
                <w:rFonts w:ascii="Tahoma" w:eastAsia="Calibri" w:hAnsi="Tahoma" w:cs="Tahoma"/>
                <w:b/>
                <w:bCs/>
                <w:kern w:val="3"/>
                <w:sz w:val="20"/>
                <w:szCs w:val="20"/>
                <w:lang w:eastAsia="en-US"/>
              </w:rPr>
              <w:t>DESCRIÇÃO</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9072C" w:rsidRPr="00A9072C" w:rsidRDefault="00A9072C" w:rsidP="00A9072C">
            <w:pPr>
              <w:suppressAutoHyphens/>
              <w:autoSpaceDE w:val="0"/>
              <w:autoSpaceDN w:val="0"/>
              <w:spacing w:after="200" w:line="360" w:lineRule="auto"/>
              <w:jc w:val="center"/>
              <w:rPr>
                <w:rFonts w:ascii="Tahoma" w:eastAsia="Calibri" w:hAnsi="Tahoma" w:cs="Tahoma"/>
                <w:b/>
                <w:bCs/>
                <w:kern w:val="3"/>
                <w:sz w:val="20"/>
                <w:szCs w:val="20"/>
                <w:lang w:eastAsia="en-US"/>
              </w:rPr>
            </w:pPr>
            <w:r w:rsidRPr="00A9072C">
              <w:rPr>
                <w:rFonts w:ascii="Tahoma" w:eastAsia="Calibri" w:hAnsi="Tahoma" w:cs="Tahoma"/>
                <w:b/>
                <w:bCs/>
                <w:kern w:val="3"/>
                <w:sz w:val="20"/>
                <w:szCs w:val="20"/>
                <w:lang w:eastAsia="en-US"/>
              </w:rPr>
              <w:t>UND</w:t>
            </w: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70793" w:rsidRPr="00A9072C" w:rsidRDefault="00D73F4F" w:rsidP="00470793">
            <w:pPr>
              <w:suppressAutoHyphens/>
              <w:autoSpaceDE w:val="0"/>
              <w:autoSpaceDN w:val="0"/>
              <w:spacing w:after="200" w:line="360" w:lineRule="auto"/>
              <w:jc w:val="center"/>
              <w:rPr>
                <w:rFonts w:ascii="Tahoma" w:eastAsia="Calibri" w:hAnsi="Tahoma" w:cs="Tahoma"/>
                <w:b/>
                <w:bCs/>
                <w:kern w:val="3"/>
                <w:sz w:val="20"/>
                <w:szCs w:val="20"/>
                <w:lang w:eastAsia="en-US"/>
              </w:rPr>
            </w:pPr>
            <w:r>
              <w:rPr>
                <w:rFonts w:ascii="Tahoma" w:eastAsia="Calibri" w:hAnsi="Tahoma" w:cs="Tahoma"/>
                <w:b/>
                <w:bCs/>
                <w:kern w:val="3"/>
                <w:sz w:val="20"/>
                <w:szCs w:val="20"/>
                <w:lang w:eastAsia="en-US"/>
              </w:rPr>
              <w:t>QUANT</w:t>
            </w:r>
            <w:r w:rsidR="00C338B4">
              <w:rPr>
                <w:rFonts w:ascii="Tahoma" w:eastAsia="Calibri" w:hAnsi="Tahoma" w:cs="Tahoma"/>
                <w:b/>
                <w:bCs/>
                <w:kern w:val="3"/>
                <w:sz w:val="20"/>
                <w:szCs w:val="20"/>
                <w:lang w:eastAsia="en-US"/>
              </w:rPr>
              <w:t xml:space="preserve"> </w:t>
            </w:r>
            <w:r w:rsidR="00470793">
              <w:rPr>
                <w:rFonts w:ascii="Tahoma" w:eastAsia="Calibri" w:hAnsi="Tahoma" w:cs="Tahoma"/>
                <w:b/>
                <w:bCs/>
                <w:kern w:val="3"/>
                <w:sz w:val="20"/>
                <w:szCs w:val="20"/>
                <w:lang w:eastAsia="en-US"/>
              </w:rPr>
              <w:t>MÉDIA ANUAL</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9072C" w:rsidRPr="00A9072C" w:rsidRDefault="00A9072C" w:rsidP="00A9072C">
            <w:pPr>
              <w:suppressAutoHyphens/>
              <w:autoSpaceDE w:val="0"/>
              <w:autoSpaceDN w:val="0"/>
              <w:spacing w:after="200" w:line="360" w:lineRule="auto"/>
              <w:jc w:val="center"/>
              <w:rPr>
                <w:rFonts w:ascii="Tahoma" w:eastAsia="Calibri" w:hAnsi="Tahoma" w:cs="Tahoma"/>
                <w:b/>
                <w:bCs/>
                <w:kern w:val="3"/>
                <w:sz w:val="20"/>
                <w:szCs w:val="20"/>
                <w:lang w:eastAsia="en-US"/>
              </w:rPr>
            </w:pPr>
            <w:r w:rsidRPr="00A9072C">
              <w:rPr>
                <w:rFonts w:ascii="Tahoma" w:eastAsia="Calibri" w:hAnsi="Tahoma" w:cs="Tahoma"/>
                <w:b/>
                <w:bCs/>
                <w:kern w:val="3"/>
                <w:sz w:val="20"/>
                <w:szCs w:val="20"/>
                <w:lang w:eastAsia="en-US"/>
              </w:rPr>
              <w:t>VALOR UNIT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2C" w:rsidRPr="00A9072C" w:rsidRDefault="00A9072C" w:rsidP="00A9072C">
            <w:pPr>
              <w:suppressAutoHyphens/>
              <w:autoSpaceDE w:val="0"/>
              <w:autoSpaceDN w:val="0"/>
              <w:spacing w:after="200" w:line="360" w:lineRule="auto"/>
              <w:jc w:val="center"/>
              <w:rPr>
                <w:rFonts w:ascii="Tahoma" w:eastAsia="Calibri" w:hAnsi="Tahoma" w:cs="Tahoma"/>
                <w:b/>
                <w:bCs/>
                <w:kern w:val="3"/>
                <w:sz w:val="20"/>
                <w:szCs w:val="20"/>
                <w:lang w:eastAsia="en-US"/>
              </w:rPr>
            </w:pPr>
            <w:r w:rsidRPr="00A9072C">
              <w:rPr>
                <w:rFonts w:ascii="Tahoma" w:eastAsia="Calibri" w:hAnsi="Tahoma" w:cs="Tahoma"/>
                <w:b/>
                <w:bCs/>
                <w:kern w:val="3"/>
                <w:sz w:val="20"/>
                <w:szCs w:val="20"/>
                <w:lang w:eastAsia="en-US"/>
              </w:rPr>
              <w:t>VALOR TOTAL</w:t>
            </w:r>
          </w:p>
        </w:tc>
      </w:tr>
      <w:tr w:rsidR="00A9072C" w:rsidRPr="00A9072C" w:rsidTr="00D73F4F">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9072C" w:rsidRPr="00A9072C" w:rsidRDefault="00D73F4F" w:rsidP="00A9072C">
            <w:pPr>
              <w:suppressAutoHyphens/>
              <w:autoSpaceDE w:val="0"/>
              <w:autoSpaceDN w:val="0"/>
              <w:spacing w:after="200" w:line="360" w:lineRule="auto"/>
              <w:jc w:val="center"/>
              <w:rPr>
                <w:rFonts w:ascii="Tahoma" w:eastAsia="Calibri" w:hAnsi="Tahoma" w:cs="Tahoma"/>
                <w:bCs/>
                <w:kern w:val="3"/>
                <w:sz w:val="20"/>
                <w:szCs w:val="20"/>
                <w:lang w:eastAsia="en-US"/>
              </w:rPr>
            </w:pPr>
            <w:r w:rsidRPr="00D73F4F">
              <w:rPr>
                <w:rFonts w:ascii="Tahoma" w:eastAsia="Calibri" w:hAnsi="Tahoma" w:cs="Tahoma"/>
                <w:bCs/>
                <w:kern w:val="3"/>
                <w:sz w:val="22"/>
                <w:szCs w:val="20"/>
                <w:lang w:eastAsia="en-US"/>
              </w:rPr>
              <w:t>01</w:t>
            </w:r>
          </w:p>
        </w:tc>
        <w:tc>
          <w:tcPr>
            <w:tcW w:w="467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9072C" w:rsidRPr="004A6643" w:rsidRDefault="00D73F4F" w:rsidP="004A6643">
            <w:pPr>
              <w:spacing w:after="200" w:line="276" w:lineRule="auto"/>
              <w:rPr>
                <w:rFonts w:ascii="Calibri" w:eastAsia="Calibri" w:hAnsi="Calibri"/>
                <w:color w:val="FF0000"/>
                <w:sz w:val="28"/>
                <w:szCs w:val="28"/>
                <w:lang w:eastAsia="en-US"/>
              </w:rPr>
            </w:pPr>
            <w:r w:rsidRPr="00D73F4F">
              <w:rPr>
                <w:rFonts w:ascii="Calibri" w:eastAsia="Calibri" w:hAnsi="Calibri"/>
                <w:sz w:val="28"/>
                <w:szCs w:val="28"/>
                <w:lang w:eastAsia="en-US"/>
              </w:rPr>
              <w:t>LIMPEZA DE FOSSA SÉPTICA, CAIXA DE GORDURA, SUMIDOURO E FILTRO COM DESTINAÇÃO FINAL DOS RESÍDUOS.</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9072C" w:rsidRPr="00D73F4F" w:rsidRDefault="00D73F4F" w:rsidP="00A9072C">
            <w:pPr>
              <w:suppressAutoHyphens/>
              <w:autoSpaceDE w:val="0"/>
              <w:autoSpaceDN w:val="0"/>
              <w:spacing w:after="200" w:line="360" w:lineRule="auto"/>
              <w:jc w:val="center"/>
              <w:rPr>
                <w:rFonts w:ascii="Tahoma" w:eastAsia="Calibri" w:hAnsi="Tahoma" w:cs="Tahoma"/>
                <w:bCs/>
                <w:kern w:val="3"/>
                <w:sz w:val="22"/>
                <w:szCs w:val="22"/>
                <w:lang w:eastAsia="en-US"/>
              </w:rPr>
            </w:pPr>
            <w:r>
              <w:rPr>
                <w:rFonts w:ascii="Tahoma" w:eastAsia="Calibri" w:hAnsi="Tahoma" w:cs="Tahoma"/>
                <w:bCs/>
                <w:kern w:val="3"/>
                <w:sz w:val="22"/>
                <w:szCs w:val="22"/>
                <w:lang w:eastAsia="en-US"/>
              </w:rPr>
              <w:t>M³</w:t>
            </w: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9072C" w:rsidRPr="00D73F4F" w:rsidRDefault="00D73F4F" w:rsidP="00A9072C">
            <w:pPr>
              <w:suppressAutoHyphens/>
              <w:autoSpaceDE w:val="0"/>
              <w:autoSpaceDN w:val="0"/>
              <w:spacing w:after="200" w:line="360" w:lineRule="auto"/>
              <w:jc w:val="center"/>
              <w:rPr>
                <w:rFonts w:ascii="Tahoma" w:eastAsia="Calibri" w:hAnsi="Tahoma" w:cs="Tahoma"/>
                <w:bCs/>
                <w:kern w:val="3"/>
                <w:sz w:val="22"/>
                <w:szCs w:val="22"/>
                <w:lang w:eastAsia="en-US"/>
              </w:rPr>
            </w:pPr>
            <w:r>
              <w:rPr>
                <w:rFonts w:ascii="Tahoma" w:eastAsia="Calibri" w:hAnsi="Tahoma" w:cs="Tahoma"/>
                <w:bCs/>
                <w:kern w:val="3"/>
                <w:sz w:val="22"/>
                <w:szCs w:val="22"/>
                <w:lang w:eastAsia="en-US"/>
              </w:rPr>
              <w:t>600</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072C" w:rsidRPr="00D73F4F" w:rsidRDefault="00D73F4F" w:rsidP="00A9072C">
            <w:pPr>
              <w:suppressAutoHyphens/>
              <w:autoSpaceDE w:val="0"/>
              <w:autoSpaceDN w:val="0"/>
              <w:spacing w:after="200" w:line="360" w:lineRule="auto"/>
              <w:jc w:val="center"/>
              <w:rPr>
                <w:rFonts w:ascii="Tahoma" w:eastAsia="Calibri" w:hAnsi="Tahoma" w:cs="Tahoma"/>
                <w:bCs/>
                <w:kern w:val="3"/>
                <w:sz w:val="22"/>
                <w:szCs w:val="22"/>
                <w:lang w:eastAsia="en-US"/>
              </w:rPr>
            </w:pPr>
            <w:r>
              <w:rPr>
                <w:rFonts w:ascii="Tahoma" w:eastAsia="Calibri" w:hAnsi="Tahoma" w:cs="Tahoma"/>
                <w:bCs/>
                <w:kern w:val="3"/>
                <w:sz w:val="22"/>
                <w:szCs w:val="22"/>
                <w:lang w:eastAsia="en-US"/>
              </w:rPr>
              <w:t>153,33</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072C" w:rsidRPr="00D73F4F" w:rsidRDefault="00D73F4F" w:rsidP="00A9072C">
            <w:pPr>
              <w:suppressAutoHyphens/>
              <w:autoSpaceDE w:val="0"/>
              <w:autoSpaceDN w:val="0"/>
              <w:spacing w:after="200" w:line="360" w:lineRule="auto"/>
              <w:jc w:val="center"/>
              <w:rPr>
                <w:rFonts w:ascii="Tahoma" w:eastAsia="Calibri" w:hAnsi="Tahoma" w:cs="Tahoma"/>
                <w:b/>
                <w:bCs/>
                <w:kern w:val="3"/>
                <w:sz w:val="22"/>
                <w:szCs w:val="22"/>
                <w:lang w:eastAsia="en-US"/>
              </w:rPr>
            </w:pPr>
            <w:r>
              <w:rPr>
                <w:rFonts w:ascii="Tahoma" w:eastAsia="Calibri" w:hAnsi="Tahoma" w:cs="Tahoma"/>
                <w:b/>
                <w:bCs/>
                <w:kern w:val="3"/>
                <w:sz w:val="22"/>
                <w:szCs w:val="22"/>
                <w:lang w:eastAsia="en-US"/>
              </w:rPr>
              <w:t>91.998,00</w:t>
            </w:r>
          </w:p>
        </w:tc>
      </w:tr>
    </w:tbl>
    <w:p w:rsidR="0029788E" w:rsidRDefault="0029788E" w:rsidP="0029788E">
      <w:pPr>
        <w:jc w:val="both"/>
        <w:rPr>
          <w:rFonts w:ascii="Tahoma" w:hAnsi="Tahoma" w:cs="Tahoma"/>
        </w:rPr>
      </w:pPr>
    </w:p>
    <w:p w:rsidR="00470793" w:rsidRDefault="00470793" w:rsidP="00470793">
      <w:pPr>
        <w:autoSpaceDE w:val="0"/>
        <w:autoSpaceDN w:val="0"/>
        <w:adjustRightInd w:val="0"/>
        <w:spacing w:line="360" w:lineRule="auto"/>
        <w:jc w:val="both"/>
        <w:rPr>
          <w:rFonts w:ascii="Tahoma" w:hAnsi="Tahoma" w:cs="Tahoma"/>
          <w:bCs/>
        </w:rPr>
      </w:pPr>
      <w:r>
        <w:rPr>
          <w:rFonts w:ascii="Tahoma" w:hAnsi="Tahoma" w:cs="Tahoma"/>
          <w:bCs/>
        </w:rPr>
        <w:t xml:space="preserve">1.2 </w:t>
      </w:r>
      <w:r w:rsidRPr="00470793">
        <w:rPr>
          <w:rFonts w:ascii="Tahoma" w:hAnsi="Tahoma" w:cs="Tahoma"/>
          <w:bCs/>
        </w:rPr>
        <w:t>O presente objeto</w:t>
      </w:r>
      <w:r>
        <w:rPr>
          <w:rFonts w:ascii="Tahoma" w:hAnsi="Tahoma" w:cs="Tahoma"/>
          <w:bCs/>
        </w:rPr>
        <w:t xml:space="preserve"> tem por</w:t>
      </w:r>
      <w:r w:rsidRPr="00470793">
        <w:rPr>
          <w:rFonts w:ascii="Tahoma" w:hAnsi="Tahoma" w:cs="Tahoma"/>
          <w:bCs/>
        </w:rPr>
        <w:t xml:space="preserve"> a contratação de empresa</w:t>
      </w:r>
      <w:r>
        <w:rPr>
          <w:rFonts w:ascii="Tahoma" w:hAnsi="Tahoma" w:cs="Tahoma"/>
          <w:bCs/>
        </w:rPr>
        <w:t xml:space="preserve"> especializada</w:t>
      </w:r>
      <w:r w:rsidRPr="00470793">
        <w:rPr>
          <w:rFonts w:ascii="Tahoma" w:hAnsi="Tahoma" w:cs="Tahoma"/>
          <w:bCs/>
        </w:rPr>
        <w:t xml:space="preserve"> para prestação de serviços de limpeza de fossa séptica, caixa de gordura, sumidouro e filtro, estimada para o período de 12 (doze) meses.</w:t>
      </w:r>
    </w:p>
    <w:p w:rsidR="00470793" w:rsidRDefault="00470793" w:rsidP="00470793">
      <w:pPr>
        <w:autoSpaceDE w:val="0"/>
        <w:autoSpaceDN w:val="0"/>
        <w:adjustRightInd w:val="0"/>
        <w:spacing w:line="360" w:lineRule="auto"/>
        <w:jc w:val="both"/>
        <w:rPr>
          <w:rFonts w:ascii="Tahoma" w:hAnsi="Tahoma" w:cs="Tahoma"/>
          <w:bCs/>
        </w:rPr>
      </w:pPr>
    </w:p>
    <w:p w:rsidR="00470793" w:rsidRPr="00470793" w:rsidRDefault="00470793" w:rsidP="00470793">
      <w:pPr>
        <w:autoSpaceDE w:val="0"/>
        <w:autoSpaceDN w:val="0"/>
        <w:adjustRightInd w:val="0"/>
        <w:spacing w:line="360" w:lineRule="auto"/>
        <w:jc w:val="both"/>
        <w:rPr>
          <w:rFonts w:ascii="Tahoma" w:hAnsi="Tahoma" w:cs="Tahoma"/>
          <w:bCs/>
        </w:rPr>
      </w:pPr>
      <w:r>
        <w:rPr>
          <w:rFonts w:ascii="Tahoma" w:hAnsi="Tahoma" w:cs="Tahoma"/>
          <w:bCs/>
        </w:rPr>
        <w:t xml:space="preserve">1.3 </w:t>
      </w:r>
      <w:r w:rsidR="00A9072C" w:rsidRPr="00470793">
        <w:rPr>
          <w:rFonts w:ascii="Tahoma" w:hAnsi="Tahoma" w:cs="Tahoma"/>
          <w:bCs/>
        </w:rPr>
        <w:t xml:space="preserve">O VALOR MÁXIMO total do </w:t>
      </w:r>
      <w:r w:rsidR="008D36E5" w:rsidRPr="00470793">
        <w:rPr>
          <w:rFonts w:ascii="Tahoma" w:hAnsi="Tahoma" w:cs="Tahoma"/>
          <w:bCs/>
        </w:rPr>
        <w:t>item</w:t>
      </w:r>
      <w:r w:rsidR="00A9072C" w:rsidRPr="00470793">
        <w:rPr>
          <w:rFonts w:ascii="Tahoma" w:hAnsi="Tahoma" w:cs="Tahoma"/>
          <w:bCs/>
        </w:rPr>
        <w:t xml:space="preserve">, </w:t>
      </w:r>
      <w:proofErr w:type="gramStart"/>
      <w:r w:rsidR="00A9072C" w:rsidRPr="00470793">
        <w:rPr>
          <w:rFonts w:ascii="Tahoma" w:hAnsi="Tahoma" w:cs="Tahoma"/>
          <w:bCs/>
        </w:rPr>
        <w:t>sob pena</w:t>
      </w:r>
      <w:proofErr w:type="gramEnd"/>
      <w:r w:rsidR="00A9072C" w:rsidRPr="00470793">
        <w:rPr>
          <w:rFonts w:ascii="Tahoma" w:hAnsi="Tahoma" w:cs="Tahoma"/>
          <w:bCs/>
        </w:rPr>
        <w:t xml:space="preserve"> de desclassificação é de </w:t>
      </w:r>
      <w:r w:rsidR="00A9072C" w:rsidRPr="00470793">
        <w:rPr>
          <w:rFonts w:ascii="Tahoma" w:hAnsi="Tahoma" w:cs="Tahoma"/>
          <w:b/>
          <w:bCs/>
        </w:rPr>
        <w:t xml:space="preserve">R$ </w:t>
      </w:r>
      <w:r w:rsidR="00F71BD6" w:rsidRPr="00470793">
        <w:rPr>
          <w:rFonts w:ascii="Tahoma" w:hAnsi="Tahoma" w:cs="Tahoma"/>
          <w:b/>
          <w:bCs/>
        </w:rPr>
        <w:t>91.998,00</w:t>
      </w:r>
      <w:r w:rsidR="00A9072C" w:rsidRPr="00470793">
        <w:rPr>
          <w:rFonts w:ascii="Tahoma" w:hAnsi="Tahoma" w:cs="Tahoma"/>
          <w:bCs/>
        </w:rPr>
        <w:t xml:space="preserve"> </w:t>
      </w:r>
      <w:r w:rsidR="00F71BD6" w:rsidRPr="00470793">
        <w:rPr>
          <w:rFonts w:ascii="Tahoma" w:hAnsi="Tahoma" w:cs="Tahoma"/>
          <w:bCs/>
        </w:rPr>
        <w:t>(noventa e um mil novecentos e noventa e oito reais</w:t>
      </w:r>
      <w:r w:rsidR="00C338B4" w:rsidRPr="00470793">
        <w:rPr>
          <w:rFonts w:ascii="Tahoma" w:hAnsi="Tahoma" w:cs="Tahoma"/>
          <w:bCs/>
        </w:rPr>
        <w:t>)</w:t>
      </w:r>
      <w:r w:rsidRPr="00470793">
        <w:rPr>
          <w:rFonts w:ascii="Tahoma" w:hAnsi="Tahoma" w:cs="Tahoma"/>
          <w:bCs/>
        </w:rPr>
        <w:t>.</w:t>
      </w:r>
    </w:p>
    <w:p w:rsidR="00280501" w:rsidRDefault="00280501" w:rsidP="008B0694">
      <w:pPr>
        <w:tabs>
          <w:tab w:val="left" w:pos="709"/>
        </w:tabs>
        <w:jc w:val="both"/>
        <w:rPr>
          <w:rFonts w:ascii="Tahoma" w:hAnsi="Tahoma" w:cs="Tahoma"/>
        </w:rPr>
      </w:pPr>
    </w:p>
    <w:p w:rsidR="008B0694" w:rsidRPr="008B0694" w:rsidRDefault="008B0694" w:rsidP="008B0694">
      <w:pPr>
        <w:tabs>
          <w:tab w:val="left" w:pos="709"/>
        </w:tabs>
        <w:jc w:val="both"/>
        <w:rPr>
          <w:rFonts w:ascii="Tahoma" w:hAnsi="Tahoma" w:cs="Tahoma"/>
        </w:rPr>
      </w:pPr>
      <w:r>
        <w:rPr>
          <w:rFonts w:ascii="Tahoma" w:hAnsi="Tahoma" w:cs="Tahoma"/>
        </w:rPr>
        <w:lastRenderedPageBreak/>
        <w:t xml:space="preserve"> </w:t>
      </w:r>
      <w:r w:rsidRPr="008B0694">
        <w:rPr>
          <w:rFonts w:ascii="Tahoma" w:hAnsi="Tahoma" w:cs="Tahoma"/>
        </w:rPr>
        <w:t>1.</w:t>
      </w:r>
      <w:r w:rsidR="00470793">
        <w:rPr>
          <w:rFonts w:ascii="Tahoma" w:hAnsi="Tahoma" w:cs="Tahoma"/>
        </w:rPr>
        <w:t>4</w:t>
      </w:r>
      <w:r w:rsidRPr="008B0694">
        <w:rPr>
          <w:rFonts w:ascii="Tahoma" w:hAnsi="Tahoma" w:cs="Tahoma"/>
        </w:rPr>
        <w:t xml:space="preserve"> </w:t>
      </w:r>
      <w:r w:rsidRPr="008B0694">
        <w:rPr>
          <w:rFonts w:ascii="Tahoma" w:hAnsi="Tahoma" w:cs="Tahoma"/>
          <w:bCs/>
          <w:color w:val="000000"/>
        </w:rPr>
        <w:t>A contratada deverá dar destino adequado aos resíduos decorrentes da execução dos serviços, atendendo a legislação ambiental vigente.</w:t>
      </w:r>
      <w:r w:rsidRPr="008B0694">
        <w:rPr>
          <w:rFonts w:ascii="Tahoma" w:hAnsi="Tahoma" w:cs="Tahoma"/>
        </w:rPr>
        <w:t xml:space="preserve"> </w:t>
      </w:r>
    </w:p>
    <w:p w:rsidR="008B0694" w:rsidRPr="008B0694" w:rsidRDefault="008B0694" w:rsidP="008B0694">
      <w:pPr>
        <w:jc w:val="both"/>
        <w:rPr>
          <w:rFonts w:ascii="Tahoma" w:hAnsi="Tahoma" w:cs="Tahoma"/>
        </w:rPr>
      </w:pPr>
    </w:p>
    <w:p w:rsidR="00280501" w:rsidRDefault="00280501"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2 - DO CREDENCIAMENTO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2.1 - Na data, hora e local designado para início do credenciamento, o representante da empresa licitante deverá apresentar a pregoeira, documento que comprove a existência dos necessários poderes para representar a empresa, formular propostas verbais e praticar todos os atos inerentes ao certame, acompanhado de sua Cédula de Identidade ou documento equivalente, para conferência dos dados com aqueles informados no documento de credenciamento.</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 xml:space="preserve">2.2 - A documentação referente ao credenciamento deverá ser apresentada FORA DOS ENVELOPES proposta e documentação, em 01(uma) </w:t>
      </w:r>
      <w:proofErr w:type="gramStart"/>
      <w:r w:rsidRPr="00CE5A6A">
        <w:rPr>
          <w:rFonts w:ascii="Tahoma" w:hAnsi="Tahoma" w:cs="Tahoma"/>
          <w:b/>
          <w:bCs/>
        </w:rPr>
        <w:t>via,</w:t>
      </w:r>
      <w:proofErr w:type="gramEnd"/>
      <w:r w:rsidRPr="00CE5A6A">
        <w:rPr>
          <w:rFonts w:ascii="Tahoma" w:hAnsi="Tahoma" w:cs="Tahoma"/>
          <w:b/>
          <w:bCs/>
        </w:rPr>
        <w:t xml:space="preserve"> original ou cópia autenticada por tabelião. Para as empresas que se enquadrarem em Microempresas e Empresas de Pequeno Porte deverão apresentar o certificado de registro na junta comercial.</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2.3 – O credenciamento do representante da licitante deverá ser efetuado na seguinte forma:</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736D3E">
      <w:pPr>
        <w:autoSpaceDE w:val="0"/>
        <w:autoSpaceDN w:val="0"/>
        <w:adjustRightInd w:val="0"/>
        <w:jc w:val="both"/>
        <w:rPr>
          <w:rFonts w:ascii="Tahoma" w:hAnsi="Tahoma" w:cs="Tahoma"/>
        </w:rPr>
      </w:pPr>
      <w:r w:rsidRPr="00CE5A6A">
        <w:rPr>
          <w:rFonts w:ascii="Tahoma" w:hAnsi="Tahoma" w:cs="Tahoma"/>
        </w:rPr>
        <w:t xml:space="preserve">a) no caso do representante ser sócio-gerente ou diretor da empresa, o mesmo deverá apresentar o Ato Constitutivo, Contrato Social ou Estatuto da mesma, NO QUAL ESTEJAM EXPRESSOS SEUS PODERES PARA EXERCER DIREITOS E ASSUMIR OBRIGAÇÕES </w:t>
      </w:r>
      <w:smartTag w:uri="urn:schemas-microsoft-com:office:smarttags" w:element="PersonName">
        <w:smartTagPr>
          <w:attr w:name="ProductID" w:val="EM NOME DA PREGOANTE."/>
        </w:smartTagPr>
        <w:r w:rsidRPr="00CE5A6A">
          <w:rPr>
            <w:rFonts w:ascii="Tahoma" w:hAnsi="Tahoma" w:cs="Tahoma"/>
          </w:rPr>
          <w:t>EM NOME DA PREGOANTE.</w:t>
        </w:r>
      </w:smartTag>
    </w:p>
    <w:p w:rsidR="00DF6443" w:rsidRPr="00CE5A6A" w:rsidRDefault="00DF6443" w:rsidP="00DF6443">
      <w:pPr>
        <w:autoSpaceDE w:val="0"/>
        <w:autoSpaceDN w:val="0"/>
        <w:adjustRightInd w:val="0"/>
        <w:ind w:left="540"/>
        <w:jc w:val="both"/>
        <w:rPr>
          <w:rFonts w:ascii="Tahoma" w:hAnsi="Tahoma" w:cs="Tahoma"/>
        </w:rPr>
      </w:pPr>
    </w:p>
    <w:p w:rsidR="00DF6443" w:rsidRPr="00CE5A6A" w:rsidRDefault="00DF6443" w:rsidP="00736D3E">
      <w:pPr>
        <w:autoSpaceDE w:val="0"/>
        <w:autoSpaceDN w:val="0"/>
        <w:adjustRightInd w:val="0"/>
        <w:jc w:val="both"/>
        <w:rPr>
          <w:rFonts w:ascii="Tahoma" w:hAnsi="Tahoma" w:cs="Tahoma"/>
          <w:b/>
          <w:bCs/>
          <w:color w:val="000000"/>
        </w:rPr>
      </w:pPr>
      <w:r w:rsidRPr="00CE5A6A">
        <w:rPr>
          <w:rFonts w:ascii="Tahoma" w:hAnsi="Tahoma" w:cs="Tahoma"/>
          <w:color w:val="000000"/>
        </w:rPr>
        <w:t xml:space="preserve">b) caso o representante não seja sócio ou diretor, o seu credenciamento far-se-á através de instrumento público ou particular de procuração, ou termo de credenciamento (conforme modelo constante do Anexo IV), sendo que deverá ser assinado </w:t>
      </w:r>
      <w:proofErr w:type="gramStart"/>
      <w:r w:rsidRPr="00CE5A6A">
        <w:rPr>
          <w:rFonts w:ascii="Tahoma" w:hAnsi="Tahoma" w:cs="Tahoma"/>
          <w:color w:val="000000"/>
        </w:rPr>
        <w:t>pelo(</w:t>
      </w:r>
      <w:proofErr w:type="gramEnd"/>
      <w:r w:rsidRPr="00CE5A6A">
        <w:rPr>
          <w:rFonts w:ascii="Tahoma" w:hAnsi="Tahoma" w:cs="Tahoma"/>
          <w:color w:val="000000"/>
        </w:rPr>
        <w:t>s) representante(s) legal(</w:t>
      </w:r>
      <w:proofErr w:type="spellStart"/>
      <w:r w:rsidRPr="00CE5A6A">
        <w:rPr>
          <w:rFonts w:ascii="Tahoma" w:hAnsi="Tahoma" w:cs="Tahoma"/>
          <w:color w:val="000000"/>
        </w:rPr>
        <w:t>is</w:t>
      </w:r>
      <w:proofErr w:type="spellEnd"/>
      <w:r w:rsidRPr="00CE5A6A">
        <w:rPr>
          <w:rFonts w:ascii="Tahoma" w:hAnsi="Tahoma" w:cs="Tahoma"/>
          <w:color w:val="000000"/>
        </w:rPr>
        <w:t xml:space="preserve">) da empresa, </w:t>
      </w:r>
      <w:r w:rsidRPr="00CE5A6A">
        <w:rPr>
          <w:rFonts w:ascii="Tahoma" w:hAnsi="Tahoma" w:cs="Tahoma"/>
          <w:b/>
          <w:bCs/>
          <w:color w:val="000000"/>
        </w:rPr>
        <w:t>cuja comprovação far-se-á através da apresentação, antes da abertura dos</w:t>
      </w:r>
      <w:r w:rsidRPr="00CE5A6A">
        <w:rPr>
          <w:rFonts w:ascii="Tahoma" w:hAnsi="Tahoma" w:cs="Tahoma"/>
          <w:color w:val="000000"/>
        </w:rPr>
        <w:t xml:space="preserve"> </w:t>
      </w:r>
      <w:r w:rsidRPr="00CE5A6A">
        <w:rPr>
          <w:rFonts w:ascii="Tahoma" w:hAnsi="Tahoma" w:cs="Tahoma"/>
          <w:b/>
          <w:bCs/>
          <w:color w:val="000000"/>
        </w:rPr>
        <w:t>envelopes propostas, do ato Constitutivo, Estatuto ou Contrato Social.</w:t>
      </w: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3 - DA APRESENTAÇÃO DOS ENVELOPES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3.1 – A proposta e os documentos exigidos deverão ser </w:t>
      </w:r>
      <w:proofErr w:type="gramStart"/>
      <w:r w:rsidRPr="00CE5A6A">
        <w:rPr>
          <w:rFonts w:ascii="Tahoma" w:hAnsi="Tahoma" w:cs="Tahoma"/>
        </w:rPr>
        <w:t>apresentados no dia e horário designados para abertura da sessão,</w:t>
      </w:r>
      <w:r w:rsidR="00320D51" w:rsidRPr="00CE5A6A">
        <w:rPr>
          <w:rFonts w:ascii="Tahoma" w:hAnsi="Tahoma" w:cs="Tahoma"/>
        </w:rPr>
        <w:t xml:space="preserve"> </w:t>
      </w:r>
      <w:r w:rsidRPr="00CE5A6A">
        <w:rPr>
          <w:rFonts w:ascii="Tahoma" w:hAnsi="Tahoma" w:cs="Tahoma"/>
        </w:rPr>
        <w:t>contendo a identificação clara e visível da razão social do proponente, número do Pregão, e com os seguintes dizeres externos</w:t>
      </w:r>
      <w:proofErr w:type="gramEnd"/>
      <w:r w:rsidRPr="00CE5A6A">
        <w:rPr>
          <w:rFonts w:ascii="Tahoma" w:hAnsi="Tahoma" w:cs="Tahoma"/>
        </w:rPr>
        <w:t>:</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ENVELOPE Nº 01</w:t>
      </w: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 xml:space="preserve">PREGÃO PRESENCIAL Nº </w:t>
      </w:r>
      <w:r w:rsidR="00551D96">
        <w:rPr>
          <w:rFonts w:ascii="Tahoma" w:hAnsi="Tahoma" w:cs="Tahoma"/>
          <w:b/>
          <w:bCs/>
        </w:rPr>
        <w:t>1</w:t>
      </w:r>
      <w:r w:rsidR="00A52396">
        <w:rPr>
          <w:rFonts w:ascii="Tahoma" w:hAnsi="Tahoma" w:cs="Tahoma"/>
          <w:b/>
          <w:bCs/>
        </w:rPr>
        <w:t>9</w:t>
      </w:r>
      <w:r w:rsidR="00F71BD6">
        <w:rPr>
          <w:rFonts w:ascii="Tahoma" w:hAnsi="Tahoma" w:cs="Tahoma"/>
          <w:b/>
          <w:bCs/>
        </w:rPr>
        <w:t>3</w:t>
      </w:r>
      <w:r w:rsidRPr="00CE5A6A">
        <w:rPr>
          <w:rFonts w:ascii="Tahoma" w:hAnsi="Tahoma" w:cs="Tahoma"/>
          <w:b/>
          <w:bCs/>
        </w:rPr>
        <w:t>/201</w:t>
      </w:r>
      <w:r w:rsidR="00A244F4">
        <w:rPr>
          <w:rFonts w:ascii="Tahoma" w:hAnsi="Tahoma" w:cs="Tahoma"/>
          <w:b/>
          <w:bCs/>
        </w:rPr>
        <w:t>6</w:t>
      </w: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PROPOSTA</w:t>
      </w: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PROPONENTE (RAZÃO SOCIAL DA EMPRESA)</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ENVELOPE Nº 02</w:t>
      </w: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lastRenderedPageBreak/>
        <w:t xml:space="preserve">PREGÃO PRESENCIAL Nº </w:t>
      </w:r>
      <w:r w:rsidR="00551D96">
        <w:rPr>
          <w:rFonts w:ascii="Tahoma" w:hAnsi="Tahoma" w:cs="Tahoma"/>
          <w:b/>
          <w:bCs/>
          <w:color w:val="000000"/>
        </w:rPr>
        <w:t>1</w:t>
      </w:r>
      <w:r w:rsidR="00A52396">
        <w:rPr>
          <w:rFonts w:ascii="Tahoma" w:hAnsi="Tahoma" w:cs="Tahoma"/>
          <w:b/>
          <w:bCs/>
          <w:color w:val="000000"/>
        </w:rPr>
        <w:t>9</w:t>
      </w:r>
      <w:r w:rsidR="00F71BD6">
        <w:rPr>
          <w:rFonts w:ascii="Tahoma" w:hAnsi="Tahoma" w:cs="Tahoma"/>
          <w:b/>
          <w:bCs/>
          <w:color w:val="000000"/>
        </w:rPr>
        <w:t>3</w:t>
      </w:r>
      <w:r w:rsidRPr="00CE5A6A">
        <w:rPr>
          <w:rFonts w:ascii="Tahoma" w:hAnsi="Tahoma" w:cs="Tahoma"/>
          <w:b/>
          <w:bCs/>
          <w:color w:val="000000"/>
        </w:rPr>
        <w:t>/201</w:t>
      </w:r>
      <w:r w:rsidR="00A244F4">
        <w:rPr>
          <w:rFonts w:ascii="Tahoma" w:hAnsi="Tahoma" w:cs="Tahoma"/>
          <w:b/>
          <w:bCs/>
          <w:color w:val="000000"/>
        </w:rPr>
        <w:t>6</w:t>
      </w: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DOCUMENTAÇÃO DE HABILITAÇÃO</w:t>
      </w: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PROPONENTE (RAZÃO SOCIAL DA EMPRESA)</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4 – DA PROPOSTA</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4.1 – </w:t>
      </w:r>
      <w:r w:rsidRPr="00CE5A6A">
        <w:rPr>
          <w:rFonts w:ascii="Tahoma" w:hAnsi="Tahoma" w:cs="Tahoma"/>
          <w:b/>
          <w:i/>
        </w:rPr>
        <w:t xml:space="preserve">No envelope nº 01, deverá conter a proposta em 01(uma) </w:t>
      </w:r>
      <w:proofErr w:type="gramStart"/>
      <w:r w:rsidRPr="00CE5A6A">
        <w:rPr>
          <w:rFonts w:ascii="Tahoma" w:hAnsi="Tahoma" w:cs="Tahoma"/>
          <w:b/>
          <w:i/>
        </w:rPr>
        <w:t>via,</w:t>
      </w:r>
      <w:proofErr w:type="gramEnd"/>
      <w:r w:rsidRPr="00CE5A6A">
        <w:rPr>
          <w:rFonts w:ascii="Tahoma" w:hAnsi="Tahoma" w:cs="Tahoma"/>
          <w:b/>
          <w:i/>
        </w:rPr>
        <w:t xml:space="preserve"> original, </w:t>
      </w:r>
      <w:r w:rsidRPr="00CE5A6A">
        <w:rPr>
          <w:rFonts w:ascii="Tahoma" w:hAnsi="Tahoma" w:cs="Tahoma"/>
          <w:b/>
          <w:i/>
          <w:u w:val="single"/>
        </w:rPr>
        <w:t>preenchida por meio mecânico</w:t>
      </w:r>
      <w:r w:rsidRPr="00CE5A6A">
        <w:rPr>
          <w:rFonts w:ascii="Tahoma" w:hAnsi="Tahoma" w:cs="Tahoma"/>
          <w:b/>
          <w:i/>
        </w:rPr>
        <w:t>, sem emendas, rasuras ou entrelinhas, DE ACORDO COM O FORMULÁRIO ANEXO</w:t>
      </w:r>
      <w:r w:rsidRPr="00CE5A6A">
        <w:rPr>
          <w:rFonts w:ascii="Tahoma" w:hAnsi="Tahoma" w:cs="Tahoma"/>
        </w:rPr>
        <w:t>,</w:t>
      </w:r>
      <w:r w:rsidRPr="00CE5A6A">
        <w:rPr>
          <w:rFonts w:ascii="Tahoma" w:hAnsi="Tahoma" w:cs="Tahoma"/>
          <w:color w:val="FF0000"/>
        </w:rPr>
        <w:t xml:space="preserve"> </w:t>
      </w:r>
      <w:r w:rsidRPr="00CE5A6A">
        <w:rPr>
          <w:rFonts w:ascii="Tahoma" w:hAnsi="Tahoma" w:cs="Tahoma"/>
        </w:rPr>
        <w:t>devidamente assinado pelo representante legal da empresa, devendo constar as seguintes informações: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a) Razão Social da empresa, endereço e nº do CNPJ da proponente;</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b) </w:t>
      </w:r>
      <w:proofErr w:type="gramStart"/>
      <w:r w:rsidRPr="00CE5A6A">
        <w:rPr>
          <w:rFonts w:ascii="Tahoma" w:hAnsi="Tahoma" w:cs="Tahoma"/>
          <w:b/>
          <w:u w:val="single"/>
        </w:rPr>
        <w:t>Marca,</w:t>
      </w:r>
      <w:proofErr w:type="gramEnd"/>
      <w:r w:rsidRPr="00CE5A6A">
        <w:rPr>
          <w:rFonts w:ascii="Tahoma" w:hAnsi="Tahoma" w:cs="Tahoma"/>
          <w:b/>
          <w:u w:val="single"/>
        </w:rPr>
        <w:t xml:space="preserve"> valor unitário e total</w:t>
      </w:r>
      <w:r w:rsidRPr="00CE5A6A">
        <w:rPr>
          <w:rFonts w:ascii="Tahoma" w:hAnsi="Tahoma" w:cs="Tahoma"/>
        </w:rPr>
        <w:t xml:space="preserve">, em moeda corrente nacional, sendo admitidas apenas </w:t>
      </w:r>
      <w:r w:rsidRPr="00CE5A6A">
        <w:rPr>
          <w:rFonts w:ascii="Tahoma" w:hAnsi="Tahoma" w:cs="Tahoma"/>
          <w:b/>
          <w:bCs/>
        </w:rPr>
        <w:t>03 (TRÊS) CASAS DECIMAIS APÓS A VÍRGULA</w:t>
      </w:r>
      <w:r w:rsidRPr="00CE5A6A">
        <w:rPr>
          <w:rFonts w:ascii="Tahoma" w:hAnsi="Tahoma" w:cs="Tahoma"/>
        </w:rPr>
        <w:t xml:space="preserve"> para o valor unitário e somente 02 (duas) casas decimais para o valor total, onde estejam incluídas todas as despesas com impostos, fretes, entrega, carga e descarga;</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4.</w:t>
      </w:r>
      <w:r w:rsidR="00551D96">
        <w:rPr>
          <w:rFonts w:ascii="Tahoma" w:hAnsi="Tahoma" w:cs="Tahoma"/>
        </w:rPr>
        <w:t>3</w:t>
      </w:r>
      <w:r w:rsidRPr="00CE5A6A">
        <w:rPr>
          <w:rFonts w:ascii="Tahoma" w:hAnsi="Tahoma" w:cs="Tahoma"/>
        </w:rPr>
        <w:t xml:space="preserve"> - Serão desclassificadas as propostas desconformes com as diretrizes e especificações prescritas neste Edital ou cujos preços sejam </w:t>
      </w:r>
      <w:r w:rsidR="00551D96" w:rsidRPr="00CE5A6A">
        <w:rPr>
          <w:rFonts w:ascii="Tahoma" w:hAnsi="Tahoma" w:cs="Tahoma"/>
        </w:rPr>
        <w:t>inexequíveis</w:t>
      </w:r>
      <w:r w:rsidRPr="00CE5A6A">
        <w:rPr>
          <w:rFonts w:ascii="Tahoma" w:hAnsi="Tahoma" w:cs="Tahoma"/>
        </w:rPr>
        <w:t xml:space="preserve"> ou excessivos.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rPr>
        <w:t>4.</w:t>
      </w:r>
      <w:r w:rsidR="00551D96">
        <w:rPr>
          <w:rFonts w:ascii="Tahoma" w:hAnsi="Tahoma" w:cs="Tahoma"/>
        </w:rPr>
        <w:t>4</w:t>
      </w:r>
      <w:r w:rsidRPr="00CE5A6A">
        <w:rPr>
          <w:rFonts w:ascii="Tahoma" w:hAnsi="Tahoma" w:cs="Tahoma"/>
        </w:rPr>
        <w:t xml:space="preserve"> – A validade da proposta é de 60 (sessenta) dias, o qual será contado a partir da data da sessão de abertura dos envelopes propostas. Na contagem do prazo excluir-se-á o dia de início e incluir-se-á o dia de vencimento.</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5 – DA HABILITAÇÃO</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A documentação deverá ser apresentada no ENVELOPE nº 02, em 01(uma) </w:t>
      </w:r>
      <w:proofErr w:type="gramStart"/>
      <w:r w:rsidRPr="00CE5A6A">
        <w:rPr>
          <w:rFonts w:ascii="Tahoma" w:hAnsi="Tahoma" w:cs="Tahoma"/>
        </w:rPr>
        <w:t>via,</w:t>
      </w:r>
      <w:proofErr w:type="gramEnd"/>
      <w:r w:rsidRPr="00CE5A6A">
        <w:rPr>
          <w:rFonts w:ascii="Tahoma" w:hAnsi="Tahoma" w:cs="Tahoma"/>
        </w:rPr>
        <w:t xml:space="preserve"> original ou cópia autenticada por tabelião ou servidor público municipal, devendo constar os seguintes documentos de habilitação:</w:t>
      </w:r>
    </w:p>
    <w:p w:rsidR="00DF6443" w:rsidRPr="00CE5A6A" w:rsidRDefault="00DF6443" w:rsidP="00DF6443">
      <w:pPr>
        <w:autoSpaceDE w:val="0"/>
        <w:autoSpaceDN w:val="0"/>
        <w:adjustRightInd w:val="0"/>
        <w:ind w:left="1440"/>
        <w:jc w:val="both"/>
        <w:rPr>
          <w:rFonts w:ascii="Tahoma" w:hAnsi="Tahoma" w:cs="Tahoma"/>
        </w:rPr>
      </w:pPr>
    </w:p>
    <w:p w:rsidR="00DF6443" w:rsidRPr="00CE5A6A" w:rsidRDefault="00DF6443" w:rsidP="00320D51">
      <w:pPr>
        <w:widowControl w:val="0"/>
        <w:autoSpaceDE w:val="0"/>
        <w:autoSpaceDN w:val="0"/>
        <w:adjustRightInd w:val="0"/>
        <w:jc w:val="both"/>
        <w:rPr>
          <w:rFonts w:ascii="Tahoma" w:hAnsi="Tahoma" w:cs="Tahoma"/>
          <w:b/>
          <w:bCs/>
        </w:rPr>
      </w:pPr>
      <w:r w:rsidRPr="00CE5A6A">
        <w:rPr>
          <w:rFonts w:ascii="Tahoma" w:hAnsi="Tahoma" w:cs="Tahoma"/>
          <w:b/>
          <w:bCs/>
        </w:rPr>
        <w:t xml:space="preserve">5.1.1 – </w:t>
      </w:r>
      <w:r w:rsidRPr="00CE5A6A">
        <w:rPr>
          <w:rFonts w:ascii="Tahoma" w:hAnsi="Tahoma" w:cs="Tahoma"/>
          <w:b/>
          <w:bCs/>
          <w:u w:val="single"/>
        </w:rPr>
        <w:t>Quanto à Habilitação Jurídica</w:t>
      </w:r>
    </w:p>
    <w:p w:rsidR="00DF6443" w:rsidRPr="00CE5A6A" w:rsidRDefault="00DF6443" w:rsidP="00320D51">
      <w:pPr>
        <w:widowControl w:val="0"/>
        <w:autoSpaceDE w:val="0"/>
        <w:autoSpaceDN w:val="0"/>
        <w:adjustRightInd w:val="0"/>
        <w:ind w:left="900" w:hanging="900"/>
        <w:jc w:val="both"/>
        <w:rPr>
          <w:rFonts w:ascii="Tahoma" w:hAnsi="Tahoma" w:cs="Tahoma"/>
        </w:rPr>
      </w:pPr>
      <w:r w:rsidRPr="00CE5A6A">
        <w:rPr>
          <w:rFonts w:ascii="Tahoma" w:hAnsi="Tahoma" w:cs="Tahoma"/>
        </w:rPr>
        <w:t xml:space="preserve">5.1.2 - Registro Comercial no caso de empresa individual, </w:t>
      </w:r>
      <w:proofErr w:type="gramStart"/>
      <w:r w:rsidRPr="00CE5A6A">
        <w:rPr>
          <w:rFonts w:ascii="Tahoma" w:hAnsi="Tahoma" w:cs="Tahoma"/>
        </w:rPr>
        <w:t>ou</w:t>
      </w:r>
      <w:proofErr w:type="gramEnd"/>
    </w:p>
    <w:p w:rsidR="00DF6443" w:rsidRPr="00CE5A6A" w:rsidRDefault="00DF6443" w:rsidP="00DF6443">
      <w:pPr>
        <w:widowControl w:val="0"/>
        <w:autoSpaceDE w:val="0"/>
        <w:autoSpaceDN w:val="0"/>
        <w:adjustRightInd w:val="0"/>
        <w:ind w:left="900"/>
        <w:jc w:val="both"/>
        <w:rPr>
          <w:rFonts w:ascii="Tahoma" w:hAnsi="Tahoma" w:cs="Tahoma"/>
        </w:rPr>
      </w:pPr>
    </w:p>
    <w:p w:rsidR="00DF6443" w:rsidRPr="00CE5A6A" w:rsidRDefault="00DF6443" w:rsidP="00320D51">
      <w:pPr>
        <w:widowControl w:val="0"/>
        <w:autoSpaceDE w:val="0"/>
        <w:autoSpaceDN w:val="0"/>
        <w:adjustRightInd w:val="0"/>
        <w:jc w:val="both"/>
        <w:rPr>
          <w:rFonts w:ascii="Tahoma" w:hAnsi="Tahoma" w:cs="Tahoma"/>
        </w:rPr>
      </w:pPr>
      <w:r w:rsidRPr="00CE5A6A">
        <w:rPr>
          <w:rFonts w:ascii="Tahoma" w:hAnsi="Tahoma" w:cs="Tahoma"/>
        </w:rPr>
        <w:t xml:space="preserve">5.1.2.3 - Ato constitutivo, estatuto ou contrato social em vigor, devidamente registrado, em se tratando de sociedades comerciais, e, no caso de sociedades por ações, acompanhado de documentos de eleição de seus administradores, </w:t>
      </w:r>
      <w:proofErr w:type="gramStart"/>
      <w:r w:rsidRPr="00CE5A6A">
        <w:rPr>
          <w:rFonts w:ascii="Tahoma" w:hAnsi="Tahoma" w:cs="Tahoma"/>
        </w:rPr>
        <w:t>ou</w:t>
      </w:r>
      <w:proofErr w:type="gramEnd"/>
    </w:p>
    <w:p w:rsidR="00DF6443" w:rsidRPr="00CE5A6A" w:rsidRDefault="00DF6443" w:rsidP="00DF6443">
      <w:pPr>
        <w:widowControl w:val="0"/>
        <w:autoSpaceDE w:val="0"/>
        <w:autoSpaceDN w:val="0"/>
        <w:adjustRightInd w:val="0"/>
        <w:ind w:left="900"/>
        <w:jc w:val="both"/>
        <w:rPr>
          <w:rFonts w:ascii="Tahoma" w:hAnsi="Tahoma" w:cs="Tahoma"/>
        </w:rPr>
      </w:pPr>
    </w:p>
    <w:p w:rsidR="00DF6443" w:rsidRPr="00CE5A6A" w:rsidRDefault="00DF6443" w:rsidP="00320D51">
      <w:pPr>
        <w:widowControl w:val="0"/>
        <w:autoSpaceDE w:val="0"/>
        <w:autoSpaceDN w:val="0"/>
        <w:adjustRightInd w:val="0"/>
        <w:jc w:val="both"/>
        <w:rPr>
          <w:rFonts w:ascii="Tahoma" w:hAnsi="Tahoma" w:cs="Tahoma"/>
        </w:rPr>
      </w:pPr>
      <w:r w:rsidRPr="00CE5A6A">
        <w:rPr>
          <w:rFonts w:ascii="Tahoma" w:hAnsi="Tahoma" w:cs="Tahoma"/>
        </w:rPr>
        <w:t>5.1.2.4 - Inscrição do ato constitutivo, no caso de sociedades civis, acompanhada de prova de diretoria em exercício.</w:t>
      </w:r>
    </w:p>
    <w:p w:rsidR="00DF6443" w:rsidRPr="00CE5A6A" w:rsidRDefault="00DF6443" w:rsidP="00DF6443">
      <w:pPr>
        <w:widowControl w:val="0"/>
        <w:autoSpaceDE w:val="0"/>
        <w:autoSpaceDN w:val="0"/>
        <w:adjustRightInd w:val="0"/>
        <w:ind w:left="1980"/>
        <w:jc w:val="both"/>
        <w:rPr>
          <w:rFonts w:ascii="Tahoma" w:hAnsi="Tahoma" w:cs="Tahoma"/>
        </w:rPr>
      </w:pPr>
    </w:p>
    <w:p w:rsidR="00DF6443" w:rsidRPr="00CE5A6A" w:rsidRDefault="00DF6443" w:rsidP="00320D51">
      <w:pPr>
        <w:widowControl w:val="0"/>
        <w:tabs>
          <w:tab w:val="left" w:pos="2340"/>
        </w:tabs>
        <w:autoSpaceDE w:val="0"/>
        <w:autoSpaceDN w:val="0"/>
        <w:adjustRightInd w:val="0"/>
        <w:jc w:val="both"/>
        <w:rPr>
          <w:rFonts w:ascii="Tahoma" w:hAnsi="Tahoma" w:cs="Tahoma"/>
          <w:bCs/>
        </w:rPr>
      </w:pPr>
      <w:r w:rsidRPr="00CE5A6A">
        <w:rPr>
          <w:rFonts w:ascii="Tahoma" w:hAnsi="Tahoma" w:cs="Tahoma"/>
          <w:bCs/>
        </w:rPr>
        <w:t>5.1.2.5</w:t>
      </w:r>
      <w:proofErr w:type="gramStart"/>
      <w:r w:rsidRPr="00CE5A6A">
        <w:rPr>
          <w:rFonts w:ascii="Tahoma" w:hAnsi="Tahoma" w:cs="Tahoma"/>
          <w:bCs/>
        </w:rPr>
        <w:t xml:space="preserve">  </w:t>
      </w:r>
      <w:proofErr w:type="gramEnd"/>
      <w:r w:rsidRPr="00CE5A6A">
        <w:rPr>
          <w:rFonts w:ascii="Tahoma" w:hAnsi="Tahoma" w:cs="Tahoma"/>
          <w:bCs/>
        </w:rPr>
        <w:t>- Declaração expressa de que a empresa cumpre o disposto no inciso XXXIII do art. 7º da Constituição Federal, de acordo com o que estabelece o Decreto nº 4.358, de 05/09/2002.</w:t>
      </w:r>
    </w:p>
    <w:p w:rsidR="00DF6443" w:rsidRPr="00CE5A6A" w:rsidRDefault="00DF6443" w:rsidP="00DF6443">
      <w:pPr>
        <w:widowControl w:val="0"/>
        <w:autoSpaceDE w:val="0"/>
        <w:autoSpaceDN w:val="0"/>
        <w:adjustRightInd w:val="0"/>
        <w:ind w:left="900"/>
        <w:jc w:val="both"/>
        <w:rPr>
          <w:rFonts w:ascii="Tahoma" w:hAnsi="Tahoma" w:cs="Tahoma"/>
        </w:rPr>
      </w:pPr>
    </w:p>
    <w:p w:rsidR="00DF6443" w:rsidRPr="00CE5A6A" w:rsidRDefault="00DF6443" w:rsidP="00320D51">
      <w:pPr>
        <w:widowControl w:val="0"/>
        <w:autoSpaceDE w:val="0"/>
        <w:autoSpaceDN w:val="0"/>
        <w:adjustRightInd w:val="0"/>
        <w:ind w:left="900" w:hanging="900"/>
        <w:jc w:val="both"/>
        <w:rPr>
          <w:rFonts w:ascii="Tahoma" w:hAnsi="Tahoma" w:cs="Tahoma"/>
          <w:b/>
          <w:bCs/>
        </w:rPr>
      </w:pPr>
      <w:r w:rsidRPr="00CE5A6A">
        <w:rPr>
          <w:rFonts w:ascii="Tahoma" w:hAnsi="Tahoma" w:cs="Tahoma"/>
          <w:b/>
          <w:bCs/>
        </w:rPr>
        <w:t xml:space="preserve"> 5.2. – </w:t>
      </w:r>
      <w:r w:rsidRPr="00CE5A6A">
        <w:rPr>
          <w:rFonts w:ascii="Tahoma" w:hAnsi="Tahoma" w:cs="Tahoma"/>
          <w:b/>
          <w:bCs/>
          <w:u w:val="single"/>
        </w:rPr>
        <w:t>Quanto a Regularidade Fiscal</w:t>
      </w:r>
    </w:p>
    <w:p w:rsidR="00DF6443" w:rsidRPr="00CE5A6A" w:rsidRDefault="00DF6443" w:rsidP="00DF6443">
      <w:pPr>
        <w:widowControl w:val="0"/>
        <w:autoSpaceDE w:val="0"/>
        <w:autoSpaceDN w:val="0"/>
        <w:adjustRightInd w:val="0"/>
        <w:ind w:left="900"/>
        <w:jc w:val="both"/>
        <w:rPr>
          <w:rFonts w:ascii="Tahoma" w:hAnsi="Tahoma" w:cs="Tahoma"/>
        </w:rPr>
      </w:pPr>
    </w:p>
    <w:p w:rsidR="00DF6443" w:rsidRPr="00CE5A6A" w:rsidRDefault="00DF6443" w:rsidP="00320D51">
      <w:pPr>
        <w:widowControl w:val="0"/>
        <w:autoSpaceDE w:val="0"/>
        <w:autoSpaceDN w:val="0"/>
        <w:adjustRightInd w:val="0"/>
        <w:ind w:left="900" w:hanging="900"/>
        <w:jc w:val="both"/>
        <w:rPr>
          <w:rFonts w:ascii="Tahoma" w:hAnsi="Tahoma" w:cs="Tahoma"/>
        </w:rPr>
      </w:pPr>
      <w:r w:rsidRPr="00CE5A6A">
        <w:rPr>
          <w:rFonts w:ascii="Tahoma" w:hAnsi="Tahoma" w:cs="Tahoma"/>
        </w:rPr>
        <w:t>5.2.1 - Prova de inscrição no Cadastro Nacional de Pessoa Jurídica (CNPJ);</w:t>
      </w:r>
    </w:p>
    <w:p w:rsidR="00DF6443" w:rsidRPr="00CE5A6A" w:rsidRDefault="00DF6443" w:rsidP="00320D51">
      <w:pPr>
        <w:widowControl w:val="0"/>
        <w:autoSpaceDE w:val="0"/>
        <w:autoSpaceDN w:val="0"/>
        <w:adjustRightInd w:val="0"/>
        <w:ind w:left="900" w:hanging="900"/>
        <w:jc w:val="both"/>
        <w:rPr>
          <w:rFonts w:ascii="Tahoma" w:hAnsi="Tahoma" w:cs="Tahoma"/>
        </w:rPr>
      </w:pPr>
    </w:p>
    <w:p w:rsidR="00DF6443" w:rsidRPr="00CE5A6A" w:rsidRDefault="00DF6443" w:rsidP="00320D51">
      <w:pPr>
        <w:widowControl w:val="0"/>
        <w:autoSpaceDE w:val="0"/>
        <w:autoSpaceDN w:val="0"/>
        <w:adjustRightInd w:val="0"/>
        <w:jc w:val="both"/>
        <w:rPr>
          <w:rFonts w:ascii="Tahoma" w:hAnsi="Tahoma" w:cs="Tahoma"/>
        </w:rPr>
      </w:pPr>
      <w:r w:rsidRPr="00CE5A6A">
        <w:rPr>
          <w:rFonts w:ascii="Tahoma" w:hAnsi="Tahoma" w:cs="Tahoma"/>
        </w:rPr>
        <w:t>5.2.2 - Prova de inscrição no Cadastro de Contribuintes Estadual ou Municipal, se houver, da sede da empresa proponente, pertinente ao ramo de atividade e compatível com o objeto da licitação;</w:t>
      </w:r>
    </w:p>
    <w:p w:rsidR="00DF6443" w:rsidRPr="00CE5A6A" w:rsidRDefault="00DF6443" w:rsidP="00320D51">
      <w:pPr>
        <w:widowControl w:val="0"/>
        <w:autoSpaceDE w:val="0"/>
        <w:autoSpaceDN w:val="0"/>
        <w:adjustRightInd w:val="0"/>
        <w:ind w:left="900" w:hanging="900"/>
        <w:jc w:val="both"/>
        <w:rPr>
          <w:rFonts w:ascii="Tahoma" w:hAnsi="Tahoma" w:cs="Tahoma"/>
        </w:rPr>
      </w:pPr>
    </w:p>
    <w:p w:rsidR="00DF6443" w:rsidRPr="00CE5A6A" w:rsidRDefault="00DF6443" w:rsidP="00320D51">
      <w:pPr>
        <w:widowControl w:val="0"/>
        <w:autoSpaceDE w:val="0"/>
        <w:autoSpaceDN w:val="0"/>
        <w:adjustRightInd w:val="0"/>
        <w:jc w:val="both"/>
        <w:rPr>
          <w:rFonts w:ascii="Tahoma" w:hAnsi="Tahoma" w:cs="Tahoma"/>
        </w:rPr>
      </w:pPr>
      <w:r w:rsidRPr="00CE5A6A">
        <w:rPr>
          <w:rFonts w:ascii="Tahoma" w:hAnsi="Tahoma" w:cs="Tahoma"/>
        </w:rPr>
        <w:t xml:space="preserve">5.2.3 </w:t>
      </w:r>
      <w:r w:rsidR="00736D3E" w:rsidRPr="00CE5A6A">
        <w:rPr>
          <w:rFonts w:ascii="Tahoma" w:hAnsi="Tahoma" w:cs="Tahoma"/>
        </w:rPr>
        <w:t>–</w:t>
      </w:r>
      <w:r w:rsidRPr="00CE5A6A">
        <w:rPr>
          <w:rFonts w:ascii="Tahoma" w:hAnsi="Tahoma" w:cs="Tahoma"/>
        </w:rPr>
        <w:t xml:space="preserve"> </w:t>
      </w:r>
      <w:r w:rsidR="00736D3E" w:rsidRPr="00CE5A6A">
        <w:rPr>
          <w:rFonts w:ascii="Tahoma" w:hAnsi="Tahoma" w:cs="Tahoma"/>
        </w:rPr>
        <w:t>Certidão Conjunta Negativa de Débitos Relativos a Tributos Federais e a Divida Ativa da União, em vigor;</w:t>
      </w:r>
    </w:p>
    <w:p w:rsidR="00DF6443" w:rsidRPr="00CE5A6A" w:rsidRDefault="00DF6443" w:rsidP="00320D51">
      <w:pPr>
        <w:widowControl w:val="0"/>
        <w:autoSpaceDE w:val="0"/>
        <w:autoSpaceDN w:val="0"/>
        <w:adjustRightInd w:val="0"/>
        <w:ind w:left="1980" w:hanging="900"/>
        <w:jc w:val="both"/>
        <w:rPr>
          <w:rFonts w:ascii="Tahoma" w:hAnsi="Tahoma" w:cs="Tahoma"/>
        </w:rPr>
      </w:pPr>
    </w:p>
    <w:p w:rsidR="00DF6443" w:rsidRPr="00CE5A6A" w:rsidRDefault="00DF6443" w:rsidP="00320D51">
      <w:pPr>
        <w:widowControl w:val="0"/>
        <w:autoSpaceDE w:val="0"/>
        <w:autoSpaceDN w:val="0"/>
        <w:adjustRightInd w:val="0"/>
        <w:jc w:val="both"/>
        <w:rPr>
          <w:rFonts w:ascii="Tahoma" w:hAnsi="Tahoma" w:cs="Tahoma"/>
        </w:rPr>
      </w:pPr>
      <w:r w:rsidRPr="00CE5A6A">
        <w:rPr>
          <w:rFonts w:ascii="Tahoma" w:hAnsi="Tahoma" w:cs="Tahoma"/>
        </w:rPr>
        <w:t xml:space="preserve">5.2.4 - Prova de regularidade com a Fazenda Estadual </w:t>
      </w:r>
      <w:r w:rsidR="00736D3E" w:rsidRPr="00CE5A6A">
        <w:rPr>
          <w:rFonts w:ascii="Tahoma" w:hAnsi="Tahoma" w:cs="Tahoma"/>
        </w:rPr>
        <w:t xml:space="preserve">do domicilio do proponente, em vigor; </w:t>
      </w:r>
    </w:p>
    <w:p w:rsidR="00DF6443" w:rsidRPr="00CE5A6A" w:rsidRDefault="00DF6443" w:rsidP="00DF6443">
      <w:pPr>
        <w:widowControl w:val="0"/>
        <w:autoSpaceDE w:val="0"/>
        <w:autoSpaceDN w:val="0"/>
        <w:adjustRightInd w:val="0"/>
        <w:ind w:left="900"/>
        <w:jc w:val="both"/>
        <w:rPr>
          <w:rFonts w:ascii="Tahoma" w:hAnsi="Tahoma" w:cs="Tahoma"/>
        </w:rPr>
      </w:pPr>
    </w:p>
    <w:p w:rsidR="00DF6443" w:rsidRPr="00CE5A6A" w:rsidRDefault="00DF6443" w:rsidP="00320D51">
      <w:pPr>
        <w:widowControl w:val="0"/>
        <w:autoSpaceDE w:val="0"/>
        <w:autoSpaceDN w:val="0"/>
        <w:adjustRightInd w:val="0"/>
        <w:jc w:val="both"/>
        <w:rPr>
          <w:rFonts w:ascii="Tahoma" w:hAnsi="Tahoma" w:cs="Tahoma"/>
        </w:rPr>
      </w:pPr>
      <w:r w:rsidRPr="00CE5A6A">
        <w:rPr>
          <w:rFonts w:ascii="Tahoma" w:hAnsi="Tahoma" w:cs="Tahoma"/>
        </w:rPr>
        <w:t>5.2.5 - Prova de regularidade com a Fazenda Municipal</w:t>
      </w:r>
      <w:r w:rsidR="00736D3E" w:rsidRPr="00CE5A6A">
        <w:rPr>
          <w:rFonts w:ascii="Tahoma" w:hAnsi="Tahoma" w:cs="Tahoma"/>
        </w:rPr>
        <w:t xml:space="preserve"> do domicilio do proponente, em vigor</w:t>
      </w:r>
      <w:r w:rsidRPr="00CE5A6A">
        <w:rPr>
          <w:rFonts w:ascii="Tahoma" w:hAnsi="Tahoma" w:cs="Tahoma"/>
        </w:rPr>
        <w:t>;</w:t>
      </w:r>
    </w:p>
    <w:p w:rsidR="00DF6443" w:rsidRPr="00CE5A6A" w:rsidRDefault="00DF6443" w:rsidP="00DF6443">
      <w:pPr>
        <w:widowControl w:val="0"/>
        <w:autoSpaceDE w:val="0"/>
        <w:autoSpaceDN w:val="0"/>
        <w:adjustRightInd w:val="0"/>
        <w:ind w:left="900"/>
        <w:jc w:val="both"/>
        <w:rPr>
          <w:rFonts w:ascii="Tahoma" w:hAnsi="Tahoma" w:cs="Tahoma"/>
        </w:rPr>
      </w:pPr>
    </w:p>
    <w:p w:rsidR="00DF6443" w:rsidRPr="00CE5A6A" w:rsidRDefault="00DF6443" w:rsidP="00320D51">
      <w:pPr>
        <w:widowControl w:val="0"/>
        <w:tabs>
          <w:tab w:val="left" w:pos="1440"/>
          <w:tab w:val="left" w:pos="1980"/>
        </w:tabs>
        <w:autoSpaceDE w:val="0"/>
        <w:autoSpaceDN w:val="0"/>
        <w:adjustRightInd w:val="0"/>
        <w:jc w:val="both"/>
        <w:rPr>
          <w:rFonts w:ascii="Tahoma" w:hAnsi="Tahoma" w:cs="Tahoma"/>
        </w:rPr>
      </w:pPr>
      <w:r w:rsidRPr="00CE5A6A">
        <w:rPr>
          <w:rFonts w:ascii="Tahoma" w:hAnsi="Tahoma" w:cs="Tahoma"/>
        </w:rPr>
        <w:t>5.2.6 -</w:t>
      </w:r>
      <w:proofErr w:type="gramStart"/>
      <w:r w:rsidRPr="00CE5A6A">
        <w:rPr>
          <w:rFonts w:ascii="Tahoma" w:hAnsi="Tahoma" w:cs="Tahoma"/>
        </w:rPr>
        <w:t xml:space="preserve">  </w:t>
      </w:r>
      <w:proofErr w:type="gramEnd"/>
      <w:r w:rsidRPr="00CE5A6A">
        <w:rPr>
          <w:rFonts w:ascii="Tahoma" w:hAnsi="Tahoma" w:cs="Tahoma"/>
        </w:rPr>
        <w:t>Prova de regularidade relativa ao Fundo de Garantia por Tempo de Serviço (FGTS);</w:t>
      </w:r>
    </w:p>
    <w:p w:rsidR="00DF6443" w:rsidRPr="00CE5A6A" w:rsidRDefault="00DF6443" w:rsidP="00DF6443">
      <w:pPr>
        <w:widowControl w:val="0"/>
        <w:tabs>
          <w:tab w:val="left" w:pos="1440"/>
          <w:tab w:val="left" w:pos="1980"/>
        </w:tabs>
        <w:autoSpaceDE w:val="0"/>
        <w:autoSpaceDN w:val="0"/>
        <w:adjustRightInd w:val="0"/>
        <w:ind w:left="900"/>
        <w:jc w:val="both"/>
        <w:rPr>
          <w:rFonts w:ascii="Tahoma" w:hAnsi="Tahoma" w:cs="Tahoma"/>
        </w:rPr>
      </w:pPr>
    </w:p>
    <w:p w:rsidR="00DF6443" w:rsidRPr="00CE5A6A" w:rsidRDefault="00DF6443" w:rsidP="00320D51">
      <w:pPr>
        <w:widowControl w:val="0"/>
        <w:tabs>
          <w:tab w:val="left" w:pos="1440"/>
          <w:tab w:val="left" w:pos="1980"/>
        </w:tabs>
        <w:autoSpaceDE w:val="0"/>
        <w:autoSpaceDN w:val="0"/>
        <w:adjustRightInd w:val="0"/>
        <w:jc w:val="both"/>
        <w:rPr>
          <w:rFonts w:ascii="Tahoma" w:hAnsi="Tahoma" w:cs="Tahoma"/>
        </w:rPr>
      </w:pPr>
      <w:r w:rsidRPr="00CE5A6A">
        <w:rPr>
          <w:rFonts w:ascii="Tahoma" w:hAnsi="Tahoma" w:cs="Tahoma"/>
        </w:rPr>
        <w:t xml:space="preserve"> 5.2.7 - Prova de regularidade </w:t>
      </w:r>
      <w:r w:rsidR="00736D3E" w:rsidRPr="00CE5A6A">
        <w:rPr>
          <w:rFonts w:ascii="Tahoma" w:hAnsi="Tahoma" w:cs="Tahoma"/>
        </w:rPr>
        <w:t xml:space="preserve">com o instituto Nacional do Seguro </w:t>
      </w:r>
      <w:r w:rsidRPr="00CE5A6A">
        <w:rPr>
          <w:rFonts w:ascii="Tahoma" w:hAnsi="Tahoma" w:cs="Tahoma"/>
        </w:rPr>
        <w:t>Social</w:t>
      </w:r>
      <w:r w:rsidR="00736D3E" w:rsidRPr="00CE5A6A">
        <w:rPr>
          <w:rFonts w:ascii="Tahoma" w:hAnsi="Tahoma" w:cs="Tahoma"/>
        </w:rPr>
        <w:t xml:space="preserve"> – </w:t>
      </w:r>
      <w:r w:rsidRPr="00CE5A6A">
        <w:rPr>
          <w:rFonts w:ascii="Tahoma" w:hAnsi="Tahoma" w:cs="Tahoma"/>
        </w:rPr>
        <w:t>INSS</w:t>
      </w:r>
      <w:r w:rsidR="00736D3E" w:rsidRPr="00CE5A6A">
        <w:rPr>
          <w:rFonts w:ascii="Tahoma" w:hAnsi="Tahoma" w:cs="Tahoma"/>
        </w:rPr>
        <w:t>, em vigor (caso esta não esteja abrangida na Certidão de Débitos relativos aos tributos e a Divida Ativa da união)</w:t>
      </w:r>
      <w:r w:rsidRPr="00CE5A6A">
        <w:rPr>
          <w:rFonts w:ascii="Tahoma" w:hAnsi="Tahoma" w:cs="Tahoma"/>
        </w:rPr>
        <w:t>;</w:t>
      </w:r>
    </w:p>
    <w:p w:rsidR="00DF6443" w:rsidRPr="00CE5A6A" w:rsidRDefault="00DF6443" w:rsidP="00DF6443">
      <w:pPr>
        <w:widowControl w:val="0"/>
        <w:tabs>
          <w:tab w:val="left" w:pos="1440"/>
          <w:tab w:val="left" w:pos="1980"/>
        </w:tabs>
        <w:autoSpaceDE w:val="0"/>
        <w:autoSpaceDN w:val="0"/>
        <w:adjustRightInd w:val="0"/>
        <w:ind w:left="900"/>
        <w:jc w:val="both"/>
        <w:rPr>
          <w:rFonts w:ascii="Tahoma" w:hAnsi="Tahoma" w:cs="Tahoma"/>
        </w:rPr>
      </w:pPr>
    </w:p>
    <w:p w:rsidR="00DF6443" w:rsidRPr="00CE5A6A" w:rsidRDefault="00DF6443" w:rsidP="00320D51">
      <w:pPr>
        <w:widowControl w:val="0"/>
        <w:tabs>
          <w:tab w:val="left" w:pos="1440"/>
          <w:tab w:val="left" w:pos="1980"/>
        </w:tabs>
        <w:autoSpaceDE w:val="0"/>
        <w:autoSpaceDN w:val="0"/>
        <w:adjustRightInd w:val="0"/>
        <w:jc w:val="both"/>
        <w:rPr>
          <w:rFonts w:ascii="Tahoma" w:hAnsi="Tahoma" w:cs="Tahoma"/>
        </w:rPr>
      </w:pPr>
      <w:r w:rsidRPr="00CE5A6A">
        <w:rPr>
          <w:rFonts w:ascii="Tahoma" w:hAnsi="Tahoma" w:cs="Tahoma"/>
        </w:rPr>
        <w:t xml:space="preserve">5.2.8 – </w:t>
      </w:r>
      <w:r w:rsidR="00736D3E" w:rsidRPr="00CE5A6A">
        <w:rPr>
          <w:rFonts w:ascii="Tahoma" w:hAnsi="Tahoma" w:cs="Tahoma"/>
        </w:rPr>
        <w:t>Certidão Negativa de Débitos Trabalhistas – CNDT, disponibilizada no site do tribunal Superior do trabalho (</w:t>
      </w:r>
      <w:hyperlink r:id="rId8" w:history="1">
        <w:r w:rsidR="00736D3E" w:rsidRPr="00CE5A6A">
          <w:rPr>
            <w:rStyle w:val="Hyperlink"/>
            <w:rFonts w:ascii="Tahoma" w:hAnsi="Tahoma" w:cs="Tahoma"/>
          </w:rPr>
          <w:t>www.tst.gov.br/certidao</w:t>
        </w:r>
      </w:hyperlink>
      <w:r w:rsidR="00736D3E" w:rsidRPr="00CE5A6A">
        <w:rPr>
          <w:rFonts w:ascii="Tahoma" w:hAnsi="Tahoma" w:cs="Tahoma"/>
        </w:rPr>
        <w:t xml:space="preserve">), em vigor. </w:t>
      </w:r>
    </w:p>
    <w:p w:rsidR="00DF6443" w:rsidRPr="00CE5A6A" w:rsidRDefault="00DF6443" w:rsidP="00DF6443">
      <w:pPr>
        <w:widowControl w:val="0"/>
        <w:tabs>
          <w:tab w:val="left" w:pos="1440"/>
          <w:tab w:val="left" w:pos="1980"/>
        </w:tabs>
        <w:autoSpaceDE w:val="0"/>
        <w:autoSpaceDN w:val="0"/>
        <w:adjustRightInd w:val="0"/>
        <w:ind w:left="900"/>
        <w:jc w:val="both"/>
        <w:rPr>
          <w:rFonts w:ascii="Tahoma" w:hAnsi="Tahoma" w:cs="Tahoma"/>
        </w:rPr>
      </w:pPr>
    </w:p>
    <w:p w:rsidR="00DF6443" w:rsidRPr="00CE5A6A" w:rsidRDefault="00DF6443" w:rsidP="00320D51">
      <w:pPr>
        <w:widowControl w:val="0"/>
        <w:tabs>
          <w:tab w:val="left" w:pos="1260"/>
        </w:tabs>
        <w:autoSpaceDE w:val="0"/>
        <w:autoSpaceDN w:val="0"/>
        <w:adjustRightInd w:val="0"/>
        <w:jc w:val="both"/>
        <w:rPr>
          <w:rFonts w:ascii="Tahoma" w:hAnsi="Tahoma" w:cs="Tahoma"/>
        </w:rPr>
      </w:pPr>
      <w:r w:rsidRPr="00CE5A6A">
        <w:rPr>
          <w:rFonts w:ascii="Tahoma" w:hAnsi="Tahoma" w:cs="Tahoma"/>
        </w:rPr>
        <w:t>OBS: Todas as Certidões e Provas devem ter validade na data prevista para o recebimento da documentação e das propostas;</w:t>
      </w:r>
    </w:p>
    <w:p w:rsidR="00DF6443" w:rsidRPr="00CE5A6A" w:rsidRDefault="00DF6443" w:rsidP="00DF6443">
      <w:pPr>
        <w:tabs>
          <w:tab w:val="left" w:pos="1260"/>
        </w:tabs>
        <w:autoSpaceDE w:val="0"/>
        <w:autoSpaceDN w:val="0"/>
        <w:adjustRightInd w:val="0"/>
        <w:ind w:left="900"/>
        <w:jc w:val="both"/>
        <w:rPr>
          <w:rFonts w:ascii="Tahoma" w:hAnsi="Tahoma" w:cs="Tahoma"/>
        </w:rPr>
      </w:pPr>
      <w:r w:rsidRPr="00CE5A6A">
        <w:rPr>
          <w:rFonts w:ascii="Tahoma" w:hAnsi="Tahoma" w:cs="Tahoma"/>
        </w:rPr>
        <w:t xml:space="preserve">          </w:t>
      </w:r>
    </w:p>
    <w:p w:rsidR="00DF6443" w:rsidRPr="00CE5A6A" w:rsidRDefault="00DF6443" w:rsidP="00320D51">
      <w:pPr>
        <w:tabs>
          <w:tab w:val="left" w:pos="1260"/>
        </w:tabs>
        <w:autoSpaceDE w:val="0"/>
        <w:autoSpaceDN w:val="0"/>
        <w:adjustRightInd w:val="0"/>
        <w:jc w:val="both"/>
        <w:rPr>
          <w:rFonts w:ascii="Tahoma" w:hAnsi="Tahoma" w:cs="Tahoma"/>
          <w:b/>
          <w:bCs/>
        </w:rPr>
      </w:pPr>
      <w:r w:rsidRPr="00CE5A6A">
        <w:rPr>
          <w:rFonts w:ascii="Tahoma" w:hAnsi="Tahoma" w:cs="Tahoma"/>
          <w:b/>
          <w:bCs/>
        </w:rPr>
        <w:t>5.3 – Qualificação Econômico-Financeira:</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320D51">
      <w:pPr>
        <w:widowControl w:val="0"/>
        <w:tabs>
          <w:tab w:val="left" w:pos="2340"/>
        </w:tabs>
        <w:autoSpaceDE w:val="0"/>
        <w:autoSpaceDN w:val="0"/>
        <w:adjustRightInd w:val="0"/>
        <w:jc w:val="both"/>
        <w:rPr>
          <w:rFonts w:ascii="Tahoma" w:hAnsi="Tahoma" w:cs="Tahoma"/>
        </w:rPr>
      </w:pPr>
      <w:r w:rsidRPr="00CE5A6A">
        <w:rPr>
          <w:rFonts w:ascii="Tahoma" w:hAnsi="Tahoma" w:cs="Tahoma"/>
          <w:b/>
        </w:rPr>
        <w:t xml:space="preserve">5.3.1 </w:t>
      </w:r>
      <w:r w:rsidRPr="00CE5A6A">
        <w:rPr>
          <w:rFonts w:ascii="Tahoma" w:hAnsi="Tahoma" w:cs="Tahoma"/>
        </w:rPr>
        <w:t>– Certidão negativa de recuperação fiscal/falência/concordata expedida pelo distribuidor da sede da pessoa jurídica</w:t>
      </w:r>
      <w:bookmarkStart w:id="0" w:name="art31iii"/>
      <w:bookmarkStart w:id="1" w:name="art32"/>
      <w:bookmarkEnd w:id="0"/>
      <w:bookmarkEnd w:id="1"/>
      <w:r w:rsidRPr="00CE5A6A">
        <w:rPr>
          <w:rFonts w:ascii="Tahoma" w:hAnsi="Tahoma" w:cs="Tahoma"/>
        </w:rPr>
        <w:t>, expedida(s) até 60 (sessenta) dias antes da data limite para apresentação das propostas.</w:t>
      </w:r>
    </w:p>
    <w:p w:rsidR="00DF6443" w:rsidRPr="00CE5A6A" w:rsidRDefault="00DF6443" w:rsidP="00DF6443">
      <w:pPr>
        <w:autoSpaceDE w:val="0"/>
        <w:autoSpaceDN w:val="0"/>
        <w:adjustRightInd w:val="0"/>
        <w:ind w:left="900"/>
        <w:jc w:val="both"/>
        <w:rPr>
          <w:rFonts w:ascii="Tahoma" w:hAnsi="Tahoma" w:cs="Tahoma"/>
          <w:b/>
          <w:bCs/>
        </w:rPr>
      </w:pPr>
    </w:p>
    <w:p w:rsidR="00DF6443" w:rsidRPr="00CE5A6A" w:rsidRDefault="00DF6443" w:rsidP="00320D51">
      <w:pPr>
        <w:autoSpaceDE w:val="0"/>
        <w:autoSpaceDN w:val="0"/>
        <w:adjustRightInd w:val="0"/>
        <w:jc w:val="both"/>
        <w:rPr>
          <w:rFonts w:ascii="Tahoma" w:hAnsi="Tahoma" w:cs="Tahoma"/>
          <w:b/>
          <w:bCs/>
        </w:rPr>
      </w:pPr>
      <w:r w:rsidRPr="00CE5A6A">
        <w:rPr>
          <w:rFonts w:ascii="Tahoma" w:hAnsi="Tahoma" w:cs="Tahoma"/>
          <w:b/>
          <w:bCs/>
        </w:rPr>
        <w:t>5.3.2 – Qualificação Técnica:</w:t>
      </w:r>
    </w:p>
    <w:p w:rsidR="00DF6443" w:rsidRPr="00CE5A6A" w:rsidRDefault="00DF6443" w:rsidP="00DF6443">
      <w:pPr>
        <w:autoSpaceDE w:val="0"/>
        <w:autoSpaceDN w:val="0"/>
        <w:adjustRightInd w:val="0"/>
        <w:ind w:left="900"/>
        <w:jc w:val="both"/>
        <w:rPr>
          <w:rFonts w:ascii="Tahoma" w:hAnsi="Tahoma" w:cs="Tahoma"/>
          <w:b/>
          <w:bCs/>
          <w:color w:val="000000"/>
        </w:rPr>
      </w:pPr>
    </w:p>
    <w:p w:rsidR="009359FC" w:rsidRPr="009359FC" w:rsidRDefault="009359FC" w:rsidP="009359FC">
      <w:pPr>
        <w:autoSpaceDE w:val="0"/>
        <w:autoSpaceDN w:val="0"/>
        <w:adjustRightInd w:val="0"/>
        <w:rPr>
          <w:rFonts w:ascii="Tahoma" w:eastAsiaTheme="minorHAnsi" w:hAnsi="Tahoma" w:cs="Tahoma"/>
          <w:lang w:eastAsia="en-US"/>
        </w:rPr>
      </w:pPr>
      <w:r>
        <w:rPr>
          <w:rFonts w:ascii="Tahoma" w:eastAsiaTheme="minorHAnsi" w:hAnsi="Tahoma" w:cs="Tahoma"/>
          <w:lang w:eastAsia="en-US"/>
        </w:rPr>
        <w:t xml:space="preserve">5.3.3 </w:t>
      </w:r>
      <w:r w:rsidRPr="009359FC">
        <w:rPr>
          <w:rFonts w:ascii="Tahoma" w:eastAsiaTheme="minorHAnsi" w:hAnsi="Tahoma" w:cs="Tahoma"/>
          <w:lang w:eastAsia="en-US"/>
        </w:rPr>
        <w:t xml:space="preserve">Certidão atualizada de registro ou inscrição de </w:t>
      </w:r>
      <w:r w:rsidRPr="009359FC">
        <w:rPr>
          <w:rFonts w:ascii="Tahoma" w:eastAsiaTheme="minorHAnsi" w:hAnsi="Tahoma" w:cs="Tahoma"/>
          <w:bCs/>
          <w:lang w:eastAsia="en-US"/>
        </w:rPr>
        <w:t>pessoa jurídica</w:t>
      </w:r>
      <w:r w:rsidRPr="009359FC">
        <w:rPr>
          <w:rFonts w:ascii="Tahoma" w:eastAsiaTheme="minorHAnsi" w:hAnsi="Tahoma" w:cs="Tahoma"/>
          <w:b/>
          <w:bCs/>
          <w:lang w:eastAsia="en-US"/>
        </w:rPr>
        <w:t xml:space="preserve"> </w:t>
      </w:r>
      <w:r w:rsidRPr="009359FC">
        <w:rPr>
          <w:rFonts w:ascii="Tahoma" w:eastAsiaTheme="minorHAnsi" w:hAnsi="Tahoma" w:cs="Tahoma"/>
          <w:lang w:eastAsia="en-US"/>
        </w:rPr>
        <w:t xml:space="preserve">expedida pelo </w:t>
      </w:r>
      <w:r w:rsidRPr="009359FC">
        <w:rPr>
          <w:rFonts w:ascii="Tahoma" w:eastAsiaTheme="minorHAnsi" w:hAnsi="Tahoma" w:cs="Tahoma"/>
          <w:b/>
          <w:lang w:eastAsia="en-US"/>
        </w:rPr>
        <w:t>CRQ</w:t>
      </w:r>
    </w:p>
    <w:p w:rsidR="009359FC" w:rsidRPr="009359FC" w:rsidRDefault="009359FC" w:rsidP="009359FC">
      <w:pPr>
        <w:autoSpaceDE w:val="0"/>
        <w:autoSpaceDN w:val="0"/>
        <w:adjustRightInd w:val="0"/>
        <w:rPr>
          <w:rFonts w:ascii="Tahoma" w:eastAsiaTheme="minorHAnsi" w:hAnsi="Tahoma" w:cs="Tahoma"/>
          <w:lang w:eastAsia="en-US"/>
        </w:rPr>
      </w:pPr>
      <w:r w:rsidRPr="009359FC">
        <w:rPr>
          <w:rFonts w:ascii="Tahoma" w:eastAsiaTheme="minorHAnsi" w:hAnsi="Tahoma" w:cs="Tahoma"/>
          <w:lang w:eastAsia="en-US"/>
        </w:rPr>
        <w:t xml:space="preserve">(Conselho Regional de Química), </w:t>
      </w:r>
      <w:r w:rsidRPr="009359FC">
        <w:rPr>
          <w:rFonts w:ascii="Tahoma" w:eastAsiaTheme="minorHAnsi" w:hAnsi="Tahoma" w:cs="Tahoma"/>
          <w:b/>
          <w:lang w:eastAsia="en-US"/>
        </w:rPr>
        <w:t>CREA</w:t>
      </w:r>
      <w:r w:rsidRPr="009359FC">
        <w:rPr>
          <w:rFonts w:ascii="Tahoma" w:eastAsiaTheme="minorHAnsi" w:hAnsi="Tahoma" w:cs="Tahoma"/>
          <w:lang w:eastAsia="en-US"/>
        </w:rPr>
        <w:t xml:space="preserve"> (Conselho Regional de Engenharia e Agronomia) e/</w:t>
      </w:r>
      <w:proofErr w:type="gramStart"/>
      <w:r w:rsidRPr="009359FC">
        <w:rPr>
          <w:rFonts w:ascii="Tahoma" w:eastAsiaTheme="minorHAnsi" w:hAnsi="Tahoma" w:cs="Tahoma"/>
          <w:lang w:eastAsia="en-US"/>
        </w:rPr>
        <w:t>ou</w:t>
      </w:r>
      <w:proofErr w:type="gramEnd"/>
    </w:p>
    <w:p w:rsidR="009359FC" w:rsidRDefault="009359FC" w:rsidP="009359FC">
      <w:pPr>
        <w:autoSpaceDE w:val="0"/>
        <w:autoSpaceDN w:val="0"/>
        <w:adjustRightInd w:val="0"/>
        <w:rPr>
          <w:rFonts w:ascii="Tahoma" w:eastAsiaTheme="minorHAnsi" w:hAnsi="Tahoma" w:cs="Tahoma"/>
          <w:lang w:eastAsia="en-US"/>
        </w:rPr>
      </w:pPr>
      <w:proofErr w:type="spellStart"/>
      <w:proofErr w:type="gramStart"/>
      <w:r w:rsidRPr="009359FC">
        <w:rPr>
          <w:rFonts w:ascii="Tahoma" w:eastAsiaTheme="minorHAnsi" w:hAnsi="Tahoma" w:cs="Tahoma"/>
          <w:b/>
          <w:lang w:eastAsia="en-US"/>
        </w:rPr>
        <w:t>CRBio</w:t>
      </w:r>
      <w:proofErr w:type="spellEnd"/>
      <w:proofErr w:type="gramEnd"/>
      <w:r w:rsidRPr="009359FC">
        <w:rPr>
          <w:rFonts w:ascii="Tahoma" w:eastAsiaTheme="minorHAnsi" w:hAnsi="Tahoma" w:cs="Tahoma"/>
          <w:lang w:eastAsia="en-US"/>
        </w:rPr>
        <w:t xml:space="preserve"> </w:t>
      </w:r>
      <w:r>
        <w:rPr>
          <w:rFonts w:ascii="Tahoma" w:eastAsiaTheme="minorHAnsi" w:hAnsi="Tahoma" w:cs="Tahoma"/>
          <w:lang w:eastAsia="en-US"/>
        </w:rPr>
        <w:t>(Conselho Regional de Biologia) validas;</w:t>
      </w:r>
    </w:p>
    <w:p w:rsidR="00D60F18" w:rsidRDefault="00D60F18" w:rsidP="009359FC">
      <w:pPr>
        <w:autoSpaceDE w:val="0"/>
        <w:autoSpaceDN w:val="0"/>
        <w:adjustRightInd w:val="0"/>
        <w:rPr>
          <w:rFonts w:ascii="Tahoma" w:eastAsiaTheme="minorHAnsi" w:hAnsi="Tahoma" w:cs="Tahoma"/>
          <w:lang w:eastAsia="en-US"/>
        </w:rPr>
      </w:pPr>
    </w:p>
    <w:p w:rsidR="00690A6A" w:rsidRPr="00690A6A" w:rsidRDefault="00690A6A" w:rsidP="00690A6A">
      <w:pPr>
        <w:autoSpaceDE w:val="0"/>
        <w:autoSpaceDN w:val="0"/>
        <w:adjustRightInd w:val="0"/>
        <w:rPr>
          <w:rFonts w:ascii="Tahoma" w:eastAsiaTheme="minorHAnsi" w:hAnsi="Tahoma" w:cs="Tahoma"/>
          <w:lang w:eastAsia="en-US"/>
        </w:rPr>
      </w:pPr>
      <w:r>
        <w:rPr>
          <w:rFonts w:ascii="Tahoma" w:eastAsiaTheme="minorHAnsi" w:hAnsi="Tahoma" w:cs="Tahoma"/>
          <w:lang w:eastAsia="en-US"/>
        </w:rPr>
        <w:t>5</w:t>
      </w:r>
      <w:r w:rsidRPr="00690A6A">
        <w:rPr>
          <w:rFonts w:ascii="Tahoma" w:eastAsiaTheme="minorHAnsi" w:hAnsi="Tahoma" w:cs="Tahoma"/>
          <w:lang w:eastAsia="en-US"/>
        </w:rPr>
        <w:t>.</w:t>
      </w:r>
      <w:r>
        <w:rPr>
          <w:rFonts w:ascii="Tahoma" w:eastAsiaTheme="minorHAnsi" w:hAnsi="Tahoma" w:cs="Tahoma"/>
          <w:lang w:eastAsia="en-US"/>
        </w:rPr>
        <w:t>3</w:t>
      </w:r>
      <w:r w:rsidRPr="00690A6A">
        <w:rPr>
          <w:rFonts w:ascii="Tahoma" w:eastAsiaTheme="minorHAnsi" w:hAnsi="Tahoma" w:cs="Tahoma"/>
          <w:lang w:eastAsia="en-US"/>
        </w:rPr>
        <w:t>.</w:t>
      </w:r>
      <w:r>
        <w:rPr>
          <w:rFonts w:ascii="Tahoma" w:eastAsiaTheme="minorHAnsi" w:hAnsi="Tahoma" w:cs="Tahoma"/>
          <w:lang w:eastAsia="en-US"/>
        </w:rPr>
        <w:t>4</w:t>
      </w:r>
      <w:r w:rsidRPr="00690A6A">
        <w:rPr>
          <w:rFonts w:ascii="Tahoma" w:eastAsiaTheme="minorHAnsi" w:hAnsi="Tahoma" w:cs="Tahoma"/>
          <w:lang w:eastAsia="en-US"/>
        </w:rPr>
        <w:t xml:space="preserve"> – Prova de possuir, em seu quadro permanente, quadro societário ou mediante contrato de prestação de serviço, na data prevista para a entrega da proposta, </w:t>
      </w:r>
      <w:r w:rsidRPr="00690A6A">
        <w:rPr>
          <w:rFonts w:ascii="Tahoma" w:eastAsiaTheme="minorHAnsi" w:hAnsi="Tahoma" w:cs="Tahoma"/>
          <w:b/>
          <w:bCs/>
          <w:lang w:eastAsia="en-US"/>
        </w:rPr>
        <w:t xml:space="preserve">profissional habilitado </w:t>
      </w:r>
      <w:r w:rsidRPr="00690A6A">
        <w:rPr>
          <w:rFonts w:ascii="Tahoma" w:eastAsiaTheme="minorHAnsi" w:hAnsi="Tahoma" w:cs="Tahoma"/>
          <w:lang w:eastAsia="en-US"/>
        </w:rPr>
        <w:t xml:space="preserve">com registro no CRQ (Conselho Regional de Química), CREA (Conselho Regional de Engenharia e Agronomia) e/ou </w:t>
      </w:r>
      <w:proofErr w:type="spellStart"/>
      <w:proofErr w:type="gramStart"/>
      <w:r w:rsidRPr="00690A6A">
        <w:rPr>
          <w:rFonts w:ascii="Tahoma" w:eastAsiaTheme="minorHAnsi" w:hAnsi="Tahoma" w:cs="Tahoma"/>
          <w:lang w:eastAsia="en-US"/>
        </w:rPr>
        <w:t>CRBio</w:t>
      </w:r>
      <w:proofErr w:type="spellEnd"/>
      <w:proofErr w:type="gramEnd"/>
      <w:r w:rsidRPr="00690A6A">
        <w:rPr>
          <w:rFonts w:ascii="Tahoma" w:eastAsiaTheme="minorHAnsi" w:hAnsi="Tahoma" w:cs="Tahoma"/>
          <w:lang w:eastAsia="en-US"/>
        </w:rPr>
        <w:t xml:space="preserve"> (Conselho Regional de Biologia), o qual será o </w:t>
      </w:r>
      <w:r w:rsidRPr="00690A6A">
        <w:rPr>
          <w:rFonts w:ascii="Tahoma" w:eastAsiaTheme="minorHAnsi" w:hAnsi="Tahoma" w:cs="Tahoma"/>
          <w:lang w:eastAsia="en-US"/>
        </w:rPr>
        <w:lastRenderedPageBreak/>
        <w:t>Responsável Técnico pela execução dos serviços. O vínculo do profissional com a empresa deverá ser comprovado por:</w:t>
      </w:r>
    </w:p>
    <w:p w:rsidR="00690A6A" w:rsidRPr="00690A6A" w:rsidRDefault="00690A6A" w:rsidP="00690A6A">
      <w:pPr>
        <w:autoSpaceDE w:val="0"/>
        <w:autoSpaceDN w:val="0"/>
        <w:adjustRightInd w:val="0"/>
        <w:rPr>
          <w:rFonts w:ascii="Tahoma" w:eastAsiaTheme="minorHAnsi" w:hAnsi="Tahoma" w:cs="Tahoma"/>
          <w:lang w:eastAsia="en-US"/>
        </w:rPr>
      </w:pPr>
      <w:r w:rsidRPr="00690A6A">
        <w:rPr>
          <w:rFonts w:ascii="Tahoma" w:eastAsiaTheme="minorHAnsi" w:hAnsi="Tahoma" w:cs="Tahoma"/>
          <w:lang w:eastAsia="en-US"/>
        </w:rPr>
        <w:t>- Cópia autenticada de carteira de trabalho e cópia autenticada do registro do profissional no</w:t>
      </w:r>
    </w:p>
    <w:p w:rsidR="00690A6A" w:rsidRPr="00690A6A" w:rsidRDefault="00690A6A" w:rsidP="00690A6A">
      <w:pPr>
        <w:autoSpaceDE w:val="0"/>
        <w:autoSpaceDN w:val="0"/>
        <w:adjustRightInd w:val="0"/>
        <w:rPr>
          <w:rFonts w:ascii="Tahoma" w:eastAsiaTheme="minorHAnsi" w:hAnsi="Tahoma" w:cs="Tahoma"/>
          <w:lang w:eastAsia="en-US"/>
        </w:rPr>
      </w:pPr>
      <w:proofErr w:type="gramStart"/>
      <w:r w:rsidRPr="00690A6A">
        <w:rPr>
          <w:rFonts w:ascii="Tahoma" w:eastAsiaTheme="minorHAnsi" w:hAnsi="Tahoma" w:cs="Tahoma"/>
          <w:lang w:eastAsia="en-US"/>
        </w:rPr>
        <w:t>livro</w:t>
      </w:r>
      <w:proofErr w:type="gramEnd"/>
      <w:r w:rsidRPr="00690A6A">
        <w:rPr>
          <w:rFonts w:ascii="Tahoma" w:eastAsiaTheme="minorHAnsi" w:hAnsi="Tahoma" w:cs="Tahoma"/>
          <w:lang w:eastAsia="en-US"/>
        </w:rPr>
        <w:t xml:space="preserve"> de registro de empregados da empresa;</w:t>
      </w:r>
    </w:p>
    <w:p w:rsidR="00690A6A" w:rsidRPr="00690A6A" w:rsidRDefault="00690A6A" w:rsidP="00690A6A">
      <w:pPr>
        <w:autoSpaceDE w:val="0"/>
        <w:autoSpaceDN w:val="0"/>
        <w:adjustRightInd w:val="0"/>
        <w:rPr>
          <w:rFonts w:ascii="Tahoma" w:eastAsiaTheme="minorHAnsi" w:hAnsi="Tahoma" w:cs="Tahoma"/>
          <w:lang w:eastAsia="en-US"/>
        </w:rPr>
      </w:pPr>
      <w:r w:rsidRPr="00690A6A">
        <w:rPr>
          <w:rFonts w:ascii="Tahoma" w:eastAsiaTheme="minorHAnsi" w:hAnsi="Tahoma" w:cs="Tahoma"/>
          <w:lang w:eastAsia="en-US"/>
        </w:rPr>
        <w:t>- Contrato social ou alteração contratual na hipótese do sócio ser também o responsável técnico da empresa;</w:t>
      </w:r>
    </w:p>
    <w:p w:rsidR="00690A6A" w:rsidRPr="00690A6A" w:rsidRDefault="00690A6A" w:rsidP="00690A6A">
      <w:pPr>
        <w:autoSpaceDE w:val="0"/>
        <w:autoSpaceDN w:val="0"/>
        <w:adjustRightInd w:val="0"/>
        <w:rPr>
          <w:rFonts w:ascii="Tahoma" w:eastAsiaTheme="minorHAnsi" w:hAnsi="Tahoma" w:cs="Tahoma"/>
          <w:lang w:eastAsia="en-US"/>
        </w:rPr>
      </w:pPr>
      <w:r w:rsidRPr="00690A6A">
        <w:rPr>
          <w:rFonts w:ascii="Tahoma" w:eastAsiaTheme="minorHAnsi" w:hAnsi="Tahoma" w:cs="Tahoma"/>
          <w:lang w:eastAsia="en-US"/>
        </w:rPr>
        <w:t xml:space="preserve">- Contrato de Prestação de Serviço, </w:t>
      </w:r>
      <w:r w:rsidRPr="00690A6A">
        <w:rPr>
          <w:rFonts w:ascii="Tahoma" w:eastAsiaTheme="minorHAnsi" w:hAnsi="Tahoma" w:cs="Tahoma"/>
          <w:b/>
          <w:bCs/>
          <w:lang w:eastAsia="en-US"/>
        </w:rPr>
        <w:t>com firma reconhecida em cartório</w:t>
      </w:r>
      <w:r w:rsidRPr="00690A6A">
        <w:rPr>
          <w:rFonts w:ascii="Tahoma" w:eastAsiaTheme="minorHAnsi" w:hAnsi="Tahoma" w:cs="Tahoma"/>
          <w:lang w:eastAsia="en-US"/>
        </w:rPr>
        <w:t>.</w:t>
      </w:r>
    </w:p>
    <w:p w:rsidR="00690A6A" w:rsidRDefault="00690A6A" w:rsidP="00690A6A">
      <w:pPr>
        <w:autoSpaceDE w:val="0"/>
        <w:autoSpaceDN w:val="0"/>
        <w:adjustRightInd w:val="0"/>
        <w:rPr>
          <w:rFonts w:ascii="Tahoma" w:eastAsiaTheme="minorHAnsi" w:hAnsi="Tahoma" w:cs="Tahoma"/>
          <w:lang w:eastAsia="en-US"/>
        </w:rPr>
      </w:pPr>
    </w:p>
    <w:p w:rsidR="00690A6A" w:rsidRPr="00690A6A" w:rsidRDefault="00690A6A" w:rsidP="00690A6A">
      <w:pPr>
        <w:autoSpaceDE w:val="0"/>
        <w:autoSpaceDN w:val="0"/>
        <w:adjustRightInd w:val="0"/>
        <w:rPr>
          <w:rFonts w:ascii="Tahoma" w:eastAsiaTheme="minorHAnsi" w:hAnsi="Tahoma" w:cs="Tahoma"/>
          <w:lang w:eastAsia="en-US"/>
        </w:rPr>
      </w:pPr>
      <w:r>
        <w:rPr>
          <w:rFonts w:ascii="Tahoma" w:eastAsiaTheme="minorHAnsi" w:hAnsi="Tahoma" w:cs="Tahoma"/>
          <w:lang w:eastAsia="en-US"/>
        </w:rPr>
        <w:t>5.3.5</w:t>
      </w:r>
      <w:r w:rsidRPr="00690A6A">
        <w:rPr>
          <w:rFonts w:ascii="Tahoma" w:eastAsiaTheme="minorHAnsi" w:hAnsi="Tahoma" w:cs="Tahoma"/>
          <w:lang w:eastAsia="en-US"/>
        </w:rPr>
        <w:t xml:space="preserve"> – Certidão atualizada de registro ou inscrição de </w:t>
      </w:r>
      <w:r w:rsidRPr="00690A6A">
        <w:rPr>
          <w:rFonts w:ascii="Tahoma" w:eastAsiaTheme="minorHAnsi" w:hAnsi="Tahoma" w:cs="Tahoma"/>
          <w:b/>
          <w:bCs/>
          <w:lang w:eastAsia="en-US"/>
        </w:rPr>
        <w:t xml:space="preserve">pessoa física </w:t>
      </w:r>
      <w:r w:rsidRPr="00690A6A">
        <w:rPr>
          <w:rFonts w:ascii="Tahoma" w:eastAsiaTheme="minorHAnsi" w:hAnsi="Tahoma" w:cs="Tahoma"/>
          <w:lang w:eastAsia="en-US"/>
        </w:rPr>
        <w:t xml:space="preserve">expedida pelo CRQ (Conselho Regional de Química), CREA (Conselho Regional de Engenharia e Agronomia) e/ou </w:t>
      </w:r>
      <w:proofErr w:type="spellStart"/>
      <w:proofErr w:type="gramStart"/>
      <w:r w:rsidRPr="00690A6A">
        <w:rPr>
          <w:rFonts w:ascii="Tahoma" w:eastAsiaTheme="minorHAnsi" w:hAnsi="Tahoma" w:cs="Tahoma"/>
          <w:lang w:eastAsia="en-US"/>
        </w:rPr>
        <w:t>CRBio</w:t>
      </w:r>
      <w:proofErr w:type="spellEnd"/>
      <w:proofErr w:type="gramEnd"/>
      <w:r w:rsidRPr="00690A6A">
        <w:rPr>
          <w:rFonts w:ascii="Tahoma" w:eastAsiaTheme="minorHAnsi" w:hAnsi="Tahoma" w:cs="Tahoma"/>
          <w:lang w:eastAsia="en-US"/>
        </w:rPr>
        <w:t xml:space="preserve"> (Conselho Regional de Biologia) do profissional apresentado no item </w:t>
      </w:r>
      <w:r>
        <w:rPr>
          <w:rFonts w:ascii="Tahoma" w:eastAsiaTheme="minorHAnsi" w:hAnsi="Tahoma" w:cs="Tahoma"/>
          <w:lang w:eastAsia="en-US"/>
        </w:rPr>
        <w:t>5.3.4</w:t>
      </w:r>
      <w:r w:rsidRPr="00690A6A">
        <w:rPr>
          <w:rFonts w:ascii="Tahoma" w:eastAsiaTheme="minorHAnsi" w:hAnsi="Tahoma" w:cs="Tahoma"/>
          <w:lang w:eastAsia="en-US"/>
        </w:rPr>
        <w:t xml:space="preserve"> para execução e acompanhamento dos serviços do objeto do presente edital;</w:t>
      </w:r>
    </w:p>
    <w:p w:rsidR="00690A6A" w:rsidRDefault="00690A6A" w:rsidP="009359FC">
      <w:pPr>
        <w:autoSpaceDE w:val="0"/>
        <w:autoSpaceDN w:val="0"/>
        <w:adjustRightInd w:val="0"/>
        <w:rPr>
          <w:rFonts w:ascii="Tahoma" w:eastAsiaTheme="minorHAnsi" w:hAnsi="Tahoma" w:cs="Tahoma"/>
          <w:lang w:eastAsia="en-US"/>
        </w:rPr>
      </w:pPr>
    </w:p>
    <w:p w:rsidR="009359FC" w:rsidRPr="009359FC" w:rsidRDefault="009359FC" w:rsidP="009359FC">
      <w:pPr>
        <w:autoSpaceDE w:val="0"/>
        <w:autoSpaceDN w:val="0"/>
        <w:adjustRightInd w:val="0"/>
        <w:rPr>
          <w:rFonts w:ascii="Tahoma" w:eastAsiaTheme="minorHAnsi" w:hAnsi="Tahoma" w:cs="Tahoma"/>
          <w:lang w:eastAsia="en-US"/>
        </w:rPr>
      </w:pPr>
      <w:r>
        <w:rPr>
          <w:rFonts w:ascii="Tahoma" w:eastAsiaTheme="minorHAnsi" w:hAnsi="Tahoma" w:cs="Tahoma"/>
          <w:lang w:eastAsia="en-US"/>
        </w:rPr>
        <w:t>5.3.</w:t>
      </w:r>
      <w:r w:rsidR="00690A6A">
        <w:rPr>
          <w:rFonts w:ascii="Tahoma" w:eastAsiaTheme="minorHAnsi" w:hAnsi="Tahoma" w:cs="Tahoma"/>
          <w:lang w:eastAsia="en-US"/>
        </w:rPr>
        <w:t>6</w:t>
      </w:r>
      <w:r w:rsidRPr="009359FC">
        <w:rPr>
          <w:rFonts w:ascii="Tahoma" w:eastAsiaTheme="minorHAnsi" w:hAnsi="Tahoma" w:cs="Tahoma"/>
          <w:lang w:eastAsia="en-US"/>
        </w:rPr>
        <w:t xml:space="preserve"> – </w:t>
      </w:r>
      <w:r w:rsidRPr="009359FC">
        <w:rPr>
          <w:rFonts w:ascii="Tahoma" w:eastAsiaTheme="minorHAnsi" w:hAnsi="Tahoma" w:cs="Tahoma"/>
          <w:b/>
          <w:bCs/>
          <w:lang w:eastAsia="en-US"/>
        </w:rPr>
        <w:t>Alvará Sanitário ou Licença de Funcionamento</w:t>
      </w:r>
      <w:r w:rsidRPr="009359FC">
        <w:rPr>
          <w:rFonts w:ascii="Tahoma" w:eastAsiaTheme="minorHAnsi" w:hAnsi="Tahoma" w:cs="Tahoma"/>
          <w:lang w:eastAsia="en-US"/>
        </w:rPr>
        <w:t xml:space="preserve">, emitido pela Vigilância </w:t>
      </w:r>
      <w:proofErr w:type="gramStart"/>
      <w:r w:rsidRPr="009359FC">
        <w:rPr>
          <w:rFonts w:ascii="Tahoma" w:eastAsiaTheme="minorHAnsi" w:hAnsi="Tahoma" w:cs="Tahoma"/>
          <w:lang w:eastAsia="en-US"/>
        </w:rPr>
        <w:t>Sanitária</w:t>
      </w:r>
      <w:proofErr w:type="gramEnd"/>
    </w:p>
    <w:p w:rsidR="009359FC" w:rsidRPr="009359FC" w:rsidRDefault="009359FC" w:rsidP="009359FC">
      <w:pPr>
        <w:autoSpaceDE w:val="0"/>
        <w:autoSpaceDN w:val="0"/>
        <w:adjustRightInd w:val="0"/>
        <w:rPr>
          <w:rFonts w:ascii="Tahoma" w:eastAsiaTheme="minorHAnsi" w:hAnsi="Tahoma" w:cs="Tahoma"/>
          <w:lang w:eastAsia="en-US"/>
        </w:rPr>
      </w:pPr>
      <w:proofErr w:type="gramStart"/>
      <w:r w:rsidRPr="009359FC">
        <w:rPr>
          <w:rFonts w:ascii="Tahoma" w:eastAsiaTheme="minorHAnsi" w:hAnsi="Tahoma" w:cs="Tahoma"/>
          <w:lang w:eastAsia="en-US"/>
        </w:rPr>
        <w:t>sob</w:t>
      </w:r>
      <w:proofErr w:type="gramEnd"/>
      <w:r w:rsidRPr="009359FC">
        <w:rPr>
          <w:rFonts w:ascii="Tahoma" w:eastAsiaTheme="minorHAnsi" w:hAnsi="Tahoma" w:cs="Tahoma"/>
          <w:lang w:eastAsia="en-US"/>
        </w:rPr>
        <w:t xml:space="preserve"> a qual está sob jurisdição, válido e vigente;</w:t>
      </w:r>
    </w:p>
    <w:p w:rsidR="009359FC" w:rsidRDefault="009359FC" w:rsidP="009359FC">
      <w:pPr>
        <w:autoSpaceDE w:val="0"/>
        <w:autoSpaceDN w:val="0"/>
        <w:adjustRightInd w:val="0"/>
        <w:rPr>
          <w:rFonts w:ascii="Tahoma" w:eastAsiaTheme="minorHAnsi" w:hAnsi="Tahoma" w:cs="Tahoma"/>
          <w:lang w:eastAsia="en-US"/>
        </w:rPr>
      </w:pPr>
    </w:p>
    <w:p w:rsidR="009359FC" w:rsidRPr="009359FC" w:rsidRDefault="009359FC" w:rsidP="009359FC">
      <w:pPr>
        <w:autoSpaceDE w:val="0"/>
        <w:autoSpaceDN w:val="0"/>
        <w:adjustRightInd w:val="0"/>
        <w:rPr>
          <w:rFonts w:ascii="Tahoma" w:eastAsiaTheme="minorHAnsi" w:hAnsi="Tahoma" w:cs="Tahoma"/>
          <w:lang w:eastAsia="en-US"/>
        </w:rPr>
      </w:pPr>
      <w:r>
        <w:rPr>
          <w:rFonts w:ascii="Tahoma" w:eastAsiaTheme="minorHAnsi" w:hAnsi="Tahoma" w:cs="Tahoma"/>
          <w:lang w:eastAsia="en-US"/>
        </w:rPr>
        <w:t>5.3</w:t>
      </w:r>
      <w:r w:rsidRPr="009359FC">
        <w:rPr>
          <w:rFonts w:ascii="Tahoma" w:eastAsiaTheme="minorHAnsi" w:hAnsi="Tahoma" w:cs="Tahoma"/>
          <w:lang w:eastAsia="en-US"/>
        </w:rPr>
        <w:t>.</w:t>
      </w:r>
      <w:r w:rsidR="00690A6A">
        <w:rPr>
          <w:rFonts w:ascii="Tahoma" w:eastAsiaTheme="minorHAnsi" w:hAnsi="Tahoma" w:cs="Tahoma"/>
          <w:lang w:eastAsia="en-US"/>
        </w:rPr>
        <w:t>7</w:t>
      </w:r>
      <w:r w:rsidRPr="009359FC">
        <w:rPr>
          <w:rFonts w:ascii="Tahoma" w:eastAsiaTheme="minorHAnsi" w:hAnsi="Tahoma" w:cs="Tahoma"/>
          <w:lang w:eastAsia="en-US"/>
        </w:rPr>
        <w:t xml:space="preserve"> – </w:t>
      </w:r>
      <w:r w:rsidRPr="009359FC">
        <w:rPr>
          <w:rFonts w:ascii="Tahoma" w:eastAsiaTheme="minorHAnsi" w:hAnsi="Tahoma" w:cs="Tahoma"/>
          <w:b/>
          <w:bCs/>
          <w:lang w:eastAsia="en-US"/>
        </w:rPr>
        <w:t>Licença Ambiental do transporte e destinação final dos resíduos</w:t>
      </w:r>
      <w:r w:rsidRPr="009359FC">
        <w:rPr>
          <w:rFonts w:ascii="Tahoma" w:eastAsiaTheme="minorHAnsi" w:hAnsi="Tahoma" w:cs="Tahoma"/>
          <w:lang w:eastAsia="en-US"/>
        </w:rPr>
        <w:t>, expedida pelo</w:t>
      </w:r>
      <w:r>
        <w:rPr>
          <w:rFonts w:ascii="Tahoma" w:eastAsiaTheme="minorHAnsi" w:hAnsi="Tahoma" w:cs="Tahoma"/>
          <w:lang w:eastAsia="en-US"/>
        </w:rPr>
        <w:t xml:space="preserve"> </w:t>
      </w:r>
      <w:r w:rsidRPr="009359FC">
        <w:rPr>
          <w:rFonts w:ascii="Tahoma" w:eastAsiaTheme="minorHAnsi" w:hAnsi="Tahoma" w:cs="Tahoma"/>
          <w:lang w:eastAsia="en-US"/>
        </w:rPr>
        <w:t>órgão ambiental da sede da licitante, válida e vigente;</w:t>
      </w:r>
    </w:p>
    <w:p w:rsidR="009359FC" w:rsidRDefault="009359FC" w:rsidP="009359FC">
      <w:pPr>
        <w:autoSpaceDE w:val="0"/>
        <w:autoSpaceDN w:val="0"/>
        <w:adjustRightInd w:val="0"/>
        <w:rPr>
          <w:rFonts w:ascii="Tahoma" w:eastAsiaTheme="minorHAnsi" w:hAnsi="Tahoma" w:cs="Tahoma"/>
          <w:lang w:eastAsia="en-US"/>
        </w:rPr>
      </w:pPr>
    </w:p>
    <w:p w:rsidR="009359FC" w:rsidRDefault="009359FC" w:rsidP="009359FC">
      <w:pPr>
        <w:autoSpaceDE w:val="0"/>
        <w:autoSpaceDN w:val="0"/>
        <w:adjustRightInd w:val="0"/>
        <w:rPr>
          <w:rFonts w:ascii="Tahoma" w:eastAsiaTheme="minorHAnsi" w:hAnsi="Tahoma" w:cs="Tahoma"/>
          <w:lang w:eastAsia="en-US"/>
        </w:rPr>
      </w:pPr>
      <w:r>
        <w:rPr>
          <w:rFonts w:ascii="Tahoma" w:eastAsiaTheme="minorHAnsi" w:hAnsi="Tahoma" w:cs="Tahoma"/>
          <w:lang w:eastAsia="en-US"/>
        </w:rPr>
        <w:t>5.3</w:t>
      </w:r>
      <w:r w:rsidRPr="009359FC">
        <w:rPr>
          <w:rFonts w:ascii="Tahoma" w:eastAsiaTheme="minorHAnsi" w:hAnsi="Tahoma" w:cs="Tahoma"/>
          <w:lang w:eastAsia="en-US"/>
        </w:rPr>
        <w:t>.</w:t>
      </w:r>
      <w:r w:rsidR="00690A6A">
        <w:rPr>
          <w:rFonts w:ascii="Tahoma" w:eastAsiaTheme="minorHAnsi" w:hAnsi="Tahoma" w:cs="Tahoma"/>
          <w:lang w:eastAsia="en-US"/>
        </w:rPr>
        <w:t>8</w:t>
      </w:r>
      <w:r w:rsidRPr="009359FC">
        <w:rPr>
          <w:rFonts w:ascii="Tahoma" w:eastAsiaTheme="minorHAnsi" w:hAnsi="Tahoma" w:cs="Tahoma"/>
          <w:lang w:eastAsia="en-US"/>
        </w:rPr>
        <w:t xml:space="preserve"> – </w:t>
      </w:r>
      <w:r w:rsidRPr="009359FC">
        <w:rPr>
          <w:rFonts w:ascii="Tahoma" w:eastAsiaTheme="minorHAnsi" w:hAnsi="Tahoma" w:cs="Tahoma"/>
          <w:b/>
          <w:bCs/>
          <w:lang w:eastAsia="en-US"/>
        </w:rPr>
        <w:t>Licença Ambiental de Operação da estação de tratamento dos efluentes</w:t>
      </w:r>
      <w:r w:rsidRPr="009359FC">
        <w:rPr>
          <w:rFonts w:ascii="Tahoma" w:eastAsiaTheme="minorHAnsi" w:hAnsi="Tahoma" w:cs="Tahoma"/>
          <w:lang w:eastAsia="en-US"/>
        </w:rPr>
        <w:t>, expedida</w:t>
      </w:r>
      <w:r>
        <w:rPr>
          <w:rFonts w:ascii="Tahoma" w:eastAsiaTheme="minorHAnsi" w:hAnsi="Tahoma" w:cs="Tahoma"/>
          <w:lang w:eastAsia="en-US"/>
        </w:rPr>
        <w:t xml:space="preserve"> </w:t>
      </w:r>
      <w:r w:rsidRPr="009359FC">
        <w:rPr>
          <w:rFonts w:ascii="Tahoma" w:eastAsiaTheme="minorHAnsi" w:hAnsi="Tahoma" w:cs="Tahoma"/>
          <w:lang w:eastAsia="en-US"/>
        </w:rPr>
        <w:t xml:space="preserve">pelo órgão sob a qual está </w:t>
      </w:r>
      <w:proofErr w:type="gramStart"/>
      <w:r w:rsidRPr="009359FC">
        <w:rPr>
          <w:rFonts w:ascii="Tahoma" w:eastAsiaTheme="minorHAnsi" w:hAnsi="Tahoma" w:cs="Tahoma"/>
          <w:lang w:eastAsia="en-US"/>
        </w:rPr>
        <w:t>sob jurisdição</w:t>
      </w:r>
      <w:proofErr w:type="gramEnd"/>
      <w:r w:rsidRPr="009359FC">
        <w:rPr>
          <w:rFonts w:ascii="Tahoma" w:eastAsiaTheme="minorHAnsi" w:hAnsi="Tahoma" w:cs="Tahoma"/>
          <w:lang w:eastAsia="en-US"/>
        </w:rPr>
        <w:t>, válida e vigente, podendo a mesma, ser própria ou</w:t>
      </w:r>
      <w:r>
        <w:rPr>
          <w:rFonts w:ascii="Tahoma" w:eastAsiaTheme="minorHAnsi" w:hAnsi="Tahoma" w:cs="Tahoma"/>
          <w:lang w:eastAsia="en-US"/>
        </w:rPr>
        <w:t xml:space="preserve"> </w:t>
      </w:r>
      <w:r w:rsidRPr="009359FC">
        <w:rPr>
          <w:rFonts w:ascii="Tahoma" w:eastAsiaTheme="minorHAnsi" w:hAnsi="Tahoma" w:cs="Tahoma"/>
          <w:lang w:eastAsia="en-US"/>
        </w:rPr>
        <w:t>terceirizada, mediante comprovação.</w:t>
      </w:r>
    </w:p>
    <w:p w:rsidR="00155A27" w:rsidRDefault="00155A27" w:rsidP="00155A27">
      <w:pPr>
        <w:autoSpaceDE w:val="0"/>
        <w:autoSpaceDN w:val="0"/>
        <w:adjustRightInd w:val="0"/>
        <w:rPr>
          <w:rFonts w:eastAsiaTheme="minorHAnsi"/>
          <w:b/>
          <w:bCs/>
          <w:sz w:val="22"/>
          <w:szCs w:val="22"/>
          <w:lang w:eastAsia="en-US"/>
        </w:rPr>
      </w:pPr>
    </w:p>
    <w:p w:rsidR="00DF6443" w:rsidRPr="00CE5A6A" w:rsidRDefault="00DF6443" w:rsidP="00155A27">
      <w:pPr>
        <w:autoSpaceDE w:val="0"/>
        <w:autoSpaceDN w:val="0"/>
        <w:adjustRightInd w:val="0"/>
        <w:rPr>
          <w:rFonts w:ascii="Tahoma" w:hAnsi="Tahoma" w:cs="Tahoma"/>
          <w:color w:val="000000"/>
        </w:rPr>
      </w:pPr>
      <w:proofErr w:type="gramStart"/>
      <w:r w:rsidRPr="00CE5A6A">
        <w:rPr>
          <w:rFonts w:ascii="Tahoma" w:hAnsi="Tahoma" w:cs="Tahoma"/>
          <w:color w:val="000000"/>
        </w:rPr>
        <w:t>5.</w:t>
      </w:r>
      <w:r w:rsidR="00690A6A">
        <w:rPr>
          <w:rFonts w:ascii="Tahoma" w:hAnsi="Tahoma" w:cs="Tahoma"/>
          <w:color w:val="000000"/>
        </w:rPr>
        <w:t>4</w:t>
      </w:r>
      <w:r w:rsidRPr="00CE5A6A">
        <w:rPr>
          <w:rFonts w:ascii="Tahoma" w:hAnsi="Tahoma" w:cs="Tahoma"/>
          <w:color w:val="000000"/>
        </w:rPr>
        <w:t xml:space="preserve"> - Declaração</w:t>
      </w:r>
      <w:proofErr w:type="gramEnd"/>
      <w:r w:rsidRPr="00CE5A6A">
        <w:rPr>
          <w:rFonts w:ascii="Tahoma" w:hAnsi="Tahoma" w:cs="Tahoma"/>
          <w:color w:val="000000"/>
        </w:rPr>
        <w:t xml:space="preserve"> que recebeu as informações e que tomou conhecimento de todas as condições locais para o cumprimento das obrigações (Anexo </w:t>
      </w:r>
      <w:r w:rsidR="00812500">
        <w:rPr>
          <w:rFonts w:ascii="Tahoma" w:hAnsi="Tahoma" w:cs="Tahoma"/>
          <w:color w:val="000000"/>
        </w:rPr>
        <w:t>IV</w:t>
      </w:r>
      <w:r w:rsidR="00736D3E" w:rsidRPr="00CE5A6A">
        <w:rPr>
          <w:rFonts w:ascii="Tahoma" w:hAnsi="Tahoma" w:cs="Tahoma"/>
          <w:color w:val="000000"/>
        </w:rPr>
        <w:t>)</w:t>
      </w:r>
      <w:r w:rsidRPr="00CE5A6A">
        <w:rPr>
          <w:rFonts w:ascii="Tahoma" w:hAnsi="Tahoma" w:cs="Tahoma"/>
          <w:color w:val="000000"/>
        </w:rPr>
        <w:t>;</w:t>
      </w:r>
    </w:p>
    <w:p w:rsidR="00DF6443" w:rsidRPr="00CE5A6A" w:rsidRDefault="00DF6443" w:rsidP="00DF6443">
      <w:pPr>
        <w:autoSpaceDE w:val="0"/>
        <w:autoSpaceDN w:val="0"/>
        <w:adjustRightInd w:val="0"/>
        <w:ind w:left="900"/>
        <w:jc w:val="both"/>
        <w:rPr>
          <w:rFonts w:ascii="Tahoma" w:hAnsi="Tahoma" w:cs="Tahoma"/>
        </w:rPr>
      </w:pPr>
    </w:p>
    <w:p w:rsidR="00DF6443" w:rsidRDefault="00DF6443" w:rsidP="00320D51">
      <w:pPr>
        <w:jc w:val="both"/>
        <w:rPr>
          <w:rFonts w:ascii="Tahoma" w:hAnsi="Tahoma" w:cs="Tahoma"/>
          <w:snapToGrid w:val="0"/>
        </w:rPr>
      </w:pPr>
      <w:r w:rsidRPr="00CE5A6A">
        <w:rPr>
          <w:rFonts w:ascii="Tahoma" w:hAnsi="Tahoma" w:cs="Tahoma"/>
        </w:rPr>
        <w:t>5.</w:t>
      </w:r>
      <w:r w:rsidR="00690A6A">
        <w:rPr>
          <w:rFonts w:ascii="Tahoma" w:hAnsi="Tahoma" w:cs="Tahoma"/>
        </w:rPr>
        <w:t>5</w:t>
      </w:r>
      <w:r w:rsidRPr="00CE5A6A">
        <w:rPr>
          <w:rFonts w:ascii="Tahoma" w:hAnsi="Tahoma" w:cs="Tahoma"/>
          <w:b/>
        </w:rPr>
        <w:t xml:space="preserve"> - </w:t>
      </w:r>
      <w:r w:rsidRPr="00CE5A6A">
        <w:rPr>
          <w:rFonts w:ascii="Tahoma" w:hAnsi="Tahoma" w:cs="Tahoma"/>
          <w:snapToGrid w:val="0"/>
        </w:rPr>
        <w:t>Declara que não existe em seu quadro de empregados, servidores públicos exercendo funções de gerência, administração ou tomada de decisão</w:t>
      </w:r>
      <w:r w:rsidR="00736D3E" w:rsidRPr="00CE5A6A">
        <w:rPr>
          <w:rFonts w:ascii="Tahoma" w:hAnsi="Tahoma" w:cs="Tahoma"/>
          <w:snapToGrid w:val="0"/>
        </w:rPr>
        <w:t xml:space="preserve"> (Anexo V</w:t>
      </w:r>
      <w:r w:rsidR="00812500">
        <w:rPr>
          <w:rFonts w:ascii="Tahoma" w:hAnsi="Tahoma" w:cs="Tahoma"/>
          <w:snapToGrid w:val="0"/>
        </w:rPr>
        <w:t>I</w:t>
      </w:r>
      <w:r w:rsidR="00736D3E" w:rsidRPr="00CE5A6A">
        <w:rPr>
          <w:rFonts w:ascii="Tahoma" w:hAnsi="Tahoma" w:cs="Tahoma"/>
          <w:snapToGrid w:val="0"/>
        </w:rPr>
        <w:t>)</w:t>
      </w:r>
      <w:r w:rsidRPr="00CE5A6A">
        <w:rPr>
          <w:rFonts w:ascii="Tahoma" w:hAnsi="Tahoma" w:cs="Tahoma"/>
          <w:snapToGrid w:val="0"/>
        </w:rPr>
        <w:t>;</w:t>
      </w:r>
    </w:p>
    <w:p w:rsidR="00812500" w:rsidRPr="00CE5A6A" w:rsidRDefault="00812500" w:rsidP="00320D51">
      <w:pPr>
        <w:jc w:val="both"/>
        <w:rPr>
          <w:rFonts w:ascii="Tahoma" w:hAnsi="Tahoma" w:cs="Tahoma"/>
          <w:snapToGrid w:val="0"/>
        </w:rPr>
      </w:pPr>
    </w:p>
    <w:p w:rsidR="00DF6443" w:rsidRDefault="00DF6443" w:rsidP="00DF6443">
      <w:pPr>
        <w:autoSpaceDE w:val="0"/>
        <w:autoSpaceDN w:val="0"/>
        <w:adjustRightInd w:val="0"/>
        <w:jc w:val="both"/>
        <w:rPr>
          <w:rFonts w:ascii="Tahoma" w:hAnsi="Tahoma" w:cs="Tahoma"/>
        </w:rPr>
      </w:pPr>
      <w:r w:rsidRPr="00CE5A6A">
        <w:rPr>
          <w:rFonts w:ascii="Tahoma" w:hAnsi="Tahoma" w:cs="Tahoma"/>
          <w:color w:val="000000"/>
        </w:rPr>
        <w:t>5.</w:t>
      </w:r>
      <w:r w:rsidR="00690A6A">
        <w:rPr>
          <w:rFonts w:ascii="Tahoma" w:hAnsi="Tahoma" w:cs="Tahoma"/>
          <w:color w:val="000000"/>
        </w:rPr>
        <w:t>6</w:t>
      </w:r>
      <w:r w:rsidRPr="00CE5A6A">
        <w:rPr>
          <w:rFonts w:ascii="Tahoma" w:hAnsi="Tahoma" w:cs="Tahoma"/>
          <w:color w:val="000000"/>
        </w:rPr>
        <w:t xml:space="preserve"> – Os documentos expedidos pela Internet poderão ser apresentados em forma original ou, cópia reprográfica sem autenticação. Entretanto, </w:t>
      </w:r>
      <w:proofErr w:type="gramStart"/>
      <w:r w:rsidRPr="00CE5A6A">
        <w:rPr>
          <w:rFonts w:ascii="Tahoma" w:hAnsi="Tahoma" w:cs="Tahoma"/>
          <w:color w:val="000000"/>
        </w:rPr>
        <w:t>estarão</w:t>
      </w:r>
      <w:proofErr w:type="gramEnd"/>
      <w:r w:rsidRPr="00CE5A6A">
        <w:rPr>
          <w:rFonts w:ascii="Tahoma" w:hAnsi="Tahoma" w:cs="Tahoma"/>
          <w:color w:val="000000"/>
        </w:rPr>
        <w:t xml:space="preserve"> sujeitos</w:t>
      </w:r>
      <w:r w:rsidRPr="00CE5A6A">
        <w:rPr>
          <w:rFonts w:ascii="Tahoma" w:hAnsi="Tahoma" w:cs="Tahoma"/>
        </w:rPr>
        <w:t xml:space="preserve"> a verificação de sua autenticidade através de consulta realizada pela Pregoeira.</w:t>
      </w:r>
    </w:p>
    <w:p w:rsidR="00155A27" w:rsidRDefault="00155A27" w:rsidP="00DF6443">
      <w:pPr>
        <w:autoSpaceDE w:val="0"/>
        <w:autoSpaceDN w:val="0"/>
        <w:adjustRightInd w:val="0"/>
        <w:jc w:val="both"/>
        <w:rPr>
          <w:rFonts w:ascii="Tahoma" w:hAnsi="Tahoma" w:cs="Tahoma"/>
        </w:rPr>
      </w:pPr>
    </w:p>
    <w:p w:rsidR="00155A27" w:rsidRPr="00155A27" w:rsidRDefault="00155A27" w:rsidP="00155A27">
      <w:pPr>
        <w:autoSpaceDE w:val="0"/>
        <w:autoSpaceDN w:val="0"/>
        <w:adjustRightInd w:val="0"/>
        <w:rPr>
          <w:rFonts w:ascii="Tahoma" w:eastAsiaTheme="minorHAnsi" w:hAnsi="Tahoma" w:cs="Tahoma"/>
          <w:lang w:eastAsia="en-US"/>
        </w:rPr>
      </w:pPr>
      <w:r>
        <w:rPr>
          <w:rFonts w:ascii="Tahoma" w:hAnsi="Tahoma" w:cs="Tahoma"/>
        </w:rPr>
        <w:t xml:space="preserve">5.7 - </w:t>
      </w:r>
      <w:r w:rsidRPr="00155A27">
        <w:rPr>
          <w:rFonts w:ascii="Tahoma" w:eastAsiaTheme="minorHAnsi" w:hAnsi="Tahoma" w:cs="Tahoma"/>
          <w:lang w:eastAsia="en-US"/>
        </w:rPr>
        <w:t xml:space="preserve">Todos os documentos referente </w:t>
      </w:r>
      <w:proofErr w:type="gramStart"/>
      <w:r w:rsidRPr="00155A27">
        <w:rPr>
          <w:rFonts w:ascii="Tahoma" w:eastAsiaTheme="minorHAnsi" w:hAnsi="Tahoma" w:cs="Tahoma"/>
          <w:lang w:eastAsia="en-US"/>
        </w:rPr>
        <w:t>a</w:t>
      </w:r>
      <w:proofErr w:type="gramEnd"/>
      <w:r w:rsidRPr="00155A27">
        <w:rPr>
          <w:rFonts w:ascii="Tahoma" w:eastAsiaTheme="minorHAnsi" w:hAnsi="Tahoma" w:cs="Tahoma"/>
          <w:lang w:eastAsia="en-US"/>
        </w:rPr>
        <w:t xml:space="preserve"> </w:t>
      </w:r>
      <w:r w:rsidRPr="00155A27">
        <w:rPr>
          <w:rFonts w:ascii="Tahoma" w:eastAsiaTheme="minorHAnsi" w:hAnsi="Tahoma" w:cs="Tahoma"/>
          <w:b/>
          <w:bCs/>
          <w:lang w:eastAsia="en-US"/>
        </w:rPr>
        <w:t xml:space="preserve">HABILITAÇÃO </w:t>
      </w:r>
      <w:r w:rsidRPr="00155A27">
        <w:rPr>
          <w:rFonts w:ascii="Tahoma" w:eastAsiaTheme="minorHAnsi" w:hAnsi="Tahoma" w:cs="Tahoma"/>
          <w:lang w:eastAsia="en-US"/>
        </w:rPr>
        <w:t xml:space="preserve">poderão </w:t>
      </w:r>
      <w:r>
        <w:rPr>
          <w:rFonts w:ascii="Tahoma" w:eastAsiaTheme="minorHAnsi" w:hAnsi="Tahoma" w:cs="Tahoma"/>
          <w:lang w:eastAsia="en-US"/>
        </w:rPr>
        <w:t xml:space="preserve">ser entregues em: original, por </w:t>
      </w:r>
      <w:r w:rsidRPr="00155A27">
        <w:rPr>
          <w:rFonts w:ascii="Tahoma" w:eastAsiaTheme="minorHAnsi" w:hAnsi="Tahoma" w:cs="Tahoma"/>
          <w:lang w:eastAsia="en-US"/>
        </w:rPr>
        <w:t xml:space="preserve">processo de cópia devidamente autenticada, ou cópia não autenticada </w:t>
      </w:r>
      <w:r w:rsidRPr="00155A27">
        <w:rPr>
          <w:rFonts w:ascii="Tahoma" w:eastAsiaTheme="minorHAnsi" w:hAnsi="Tahoma" w:cs="Tahoma"/>
          <w:b/>
          <w:bCs/>
          <w:lang w:eastAsia="en-US"/>
        </w:rPr>
        <w:t>DESDE QUE SEJAM</w:t>
      </w:r>
      <w:r>
        <w:rPr>
          <w:rFonts w:ascii="Tahoma" w:eastAsiaTheme="minorHAnsi" w:hAnsi="Tahoma" w:cs="Tahoma"/>
          <w:lang w:eastAsia="en-US"/>
        </w:rPr>
        <w:t xml:space="preserve"> </w:t>
      </w:r>
      <w:r w:rsidRPr="00155A27">
        <w:rPr>
          <w:rFonts w:ascii="Tahoma" w:eastAsiaTheme="minorHAnsi" w:hAnsi="Tahoma" w:cs="Tahoma"/>
          <w:b/>
          <w:bCs/>
          <w:lang w:eastAsia="en-US"/>
        </w:rPr>
        <w:t xml:space="preserve">EXIBIDOS OS ORIGINAIS PARA AUTENTICAÇÃO POR SERVIDOR DESIGNADO. </w:t>
      </w:r>
      <w:r>
        <w:rPr>
          <w:rFonts w:ascii="Tahoma" w:eastAsiaTheme="minorHAnsi" w:hAnsi="Tahoma" w:cs="Tahoma"/>
          <w:lang w:eastAsia="en-US"/>
        </w:rPr>
        <w:t xml:space="preserve">Não </w:t>
      </w:r>
      <w:r w:rsidRPr="00155A27">
        <w:rPr>
          <w:rFonts w:ascii="Tahoma" w:eastAsiaTheme="minorHAnsi" w:hAnsi="Tahoma" w:cs="Tahoma"/>
          <w:lang w:eastAsia="en-US"/>
        </w:rPr>
        <w:t xml:space="preserve">serão aceitas cópias de documentos obtidas por meio de </w:t>
      </w:r>
      <w:proofErr w:type="spellStart"/>
      <w:r w:rsidRPr="00155A27">
        <w:rPr>
          <w:rFonts w:ascii="Tahoma" w:eastAsiaTheme="minorHAnsi" w:hAnsi="Tahoma" w:cs="Tahoma"/>
          <w:lang w:eastAsia="en-US"/>
        </w:rPr>
        <w:t>fax-símile</w:t>
      </w:r>
      <w:proofErr w:type="spellEnd"/>
      <w:r w:rsidRPr="00155A27">
        <w:rPr>
          <w:rFonts w:ascii="Tahoma" w:eastAsiaTheme="minorHAnsi" w:hAnsi="Tahoma" w:cs="Tahoma"/>
          <w:lang w:eastAsia="en-US"/>
        </w:rPr>
        <w:t xml:space="preserve"> ou ilegíveis.</w:t>
      </w:r>
    </w:p>
    <w:p w:rsidR="00DF6443" w:rsidRPr="00155A27"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5.</w:t>
      </w:r>
      <w:r w:rsidR="00155A27">
        <w:rPr>
          <w:rFonts w:ascii="Tahoma" w:hAnsi="Tahoma" w:cs="Tahoma"/>
        </w:rPr>
        <w:t>8</w:t>
      </w:r>
      <w:r w:rsidRPr="00CE5A6A">
        <w:rPr>
          <w:rFonts w:ascii="Tahoma" w:hAnsi="Tahoma" w:cs="Tahoma"/>
        </w:rPr>
        <w:t xml:space="preserve"> – O envelope de documentação deste pregão que não for aberto ficará em poder da Pregoeira pelo prazo de 30 (trinta) dias a partir da homologação da licitação, devendo o licitante retirá-lo, após aquele período, no prazo de </w:t>
      </w:r>
      <w:proofErr w:type="gramStart"/>
      <w:r w:rsidRPr="00CE5A6A">
        <w:rPr>
          <w:rFonts w:ascii="Tahoma" w:hAnsi="Tahoma" w:cs="Tahoma"/>
        </w:rPr>
        <w:t>5</w:t>
      </w:r>
      <w:proofErr w:type="gramEnd"/>
      <w:r w:rsidRPr="00CE5A6A">
        <w:rPr>
          <w:rFonts w:ascii="Tahoma" w:hAnsi="Tahoma" w:cs="Tahoma"/>
        </w:rPr>
        <w:t xml:space="preserve"> (cinco) dias, sob pena de inutilização do mesmo.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jc w:val="both"/>
        <w:rPr>
          <w:rFonts w:ascii="Tahoma" w:hAnsi="Tahoma" w:cs="Tahoma"/>
        </w:rPr>
      </w:pPr>
      <w:r w:rsidRPr="00CE5A6A">
        <w:rPr>
          <w:rFonts w:ascii="Tahoma" w:hAnsi="Tahoma" w:cs="Tahoma"/>
        </w:rPr>
        <w:lastRenderedPageBreak/>
        <w:t>5.</w:t>
      </w:r>
      <w:r w:rsidR="00155A27">
        <w:rPr>
          <w:rFonts w:ascii="Tahoma" w:hAnsi="Tahoma" w:cs="Tahoma"/>
        </w:rPr>
        <w:t>9</w:t>
      </w:r>
      <w:r w:rsidRPr="00CE5A6A">
        <w:rPr>
          <w:rFonts w:ascii="Tahoma" w:hAnsi="Tahoma" w:cs="Tahoma"/>
        </w:rPr>
        <w:t>. As empresas serão representadas no processo por seus titulares ou</w:t>
      </w:r>
      <w:r w:rsidRPr="00CE5A6A">
        <w:rPr>
          <w:rFonts w:ascii="Tahoma" w:hAnsi="Tahoma" w:cs="Tahoma"/>
          <w:b/>
        </w:rPr>
        <w:t xml:space="preserve"> por representantes legais munidos de instrumento de mandato com poderes específicos para a prática de quaisquer atos do</w:t>
      </w:r>
      <w:proofErr w:type="gramStart"/>
      <w:r w:rsidRPr="00CE5A6A">
        <w:rPr>
          <w:rFonts w:ascii="Tahoma" w:hAnsi="Tahoma" w:cs="Tahoma"/>
          <w:b/>
        </w:rPr>
        <w:t xml:space="preserve">  </w:t>
      </w:r>
      <w:proofErr w:type="gramEnd"/>
      <w:r w:rsidRPr="00CE5A6A">
        <w:rPr>
          <w:rFonts w:ascii="Tahoma" w:hAnsi="Tahoma" w:cs="Tahoma"/>
          <w:b/>
        </w:rPr>
        <w:t>procedimento licitatório</w:t>
      </w:r>
      <w:r w:rsidRPr="00CE5A6A">
        <w:rPr>
          <w:rFonts w:ascii="Tahoma" w:hAnsi="Tahoma" w:cs="Tahoma"/>
        </w:rPr>
        <w:t>.</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b/>
          <w:color w:val="000000"/>
        </w:rPr>
      </w:pPr>
      <w:r w:rsidRPr="00CE5A6A">
        <w:rPr>
          <w:rFonts w:ascii="Tahoma" w:hAnsi="Tahoma" w:cs="Tahoma"/>
          <w:color w:val="000000"/>
        </w:rPr>
        <w:t>5.</w:t>
      </w:r>
      <w:r w:rsidR="00155A27">
        <w:rPr>
          <w:rFonts w:ascii="Tahoma" w:hAnsi="Tahoma" w:cs="Tahoma"/>
          <w:color w:val="000000"/>
        </w:rPr>
        <w:t>10</w:t>
      </w:r>
      <w:r w:rsidRPr="00CE5A6A">
        <w:rPr>
          <w:rFonts w:ascii="Tahoma" w:hAnsi="Tahoma" w:cs="Tahoma"/>
          <w:color w:val="000000"/>
        </w:rPr>
        <w:t>.</w:t>
      </w:r>
      <w:r w:rsidR="00155A27">
        <w:rPr>
          <w:rFonts w:ascii="Tahoma" w:hAnsi="Tahoma" w:cs="Tahoma"/>
          <w:b/>
          <w:color w:val="000000"/>
        </w:rPr>
        <w:t xml:space="preserve"> No caso de </w:t>
      </w:r>
      <w:r w:rsidRPr="00CE5A6A">
        <w:rPr>
          <w:rFonts w:ascii="Tahoma" w:hAnsi="Tahoma" w:cs="Tahoma"/>
          <w:b/>
          <w:color w:val="000000"/>
        </w:rPr>
        <w:t xml:space="preserve">tratar-se de microempresas ou empresas de pequeno porte, será aplicado o que dispõe os </w:t>
      </w:r>
      <w:proofErr w:type="spellStart"/>
      <w:r w:rsidRPr="00CE5A6A">
        <w:rPr>
          <w:rFonts w:ascii="Tahoma" w:hAnsi="Tahoma" w:cs="Tahoma"/>
          <w:b/>
          <w:color w:val="000000"/>
        </w:rPr>
        <w:t>arts</w:t>
      </w:r>
      <w:proofErr w:type="spellEnd"/>
      <w:r w:rsidRPr="00CE5A6A">
        <w:rPr>
          <w:rFonts w:ascii="Tahoma" w:hAnsi="Tahoma" w:cs="Tahoma"/>
          <w:b/>
          <w:color w:val="000000"/>
        </w:rPr>
        <w:t>. 42 e ss. da Lei Complementar nº 123, de 14 de dezembro de 2006.</w:t>
      </w:r>
    </w:p>
    <w:p w:rsidR="00320D51" w:rsidRPr="00CE5A6A" w:rsidRDefault="00320D51" w:rsidP="00DF6443">
      <w:pPr>
        <w:autoSpaceDE w:val="0"/>
        <w:autoSpaceDN w:val="0"/>
        <w:adjustRightInd w:val="0"/>
        <w:rPr>
          <w:rFonts w:ascii="Tahoma" w:hAnsi="Tahoma" w:cs="Tahoma"/>
          <w:b/>
          <w:bCs/>
        </w:rPr>
      </w:pPr>
    </w:p>
    <w:p w:rsidR="00DF6443" w:rsidRPr="00CE5A6A" w:rsidRDefault="00DF6443" w:rsidP="00DF6443">
      <w:pPr>
        <w:autoSpaceDE w:val="0"/>
        <w:autoSpaceDN w:val="0"/>
        <w:adjustRightInd w:val="0"/>
        <w:rPr>
          <w:rFonts w:ascii="Tahoma" w:hAnsi="Tahoma" w:cs="Tahoma"/>
          <w:b/>
          <w:bCs/>
        </w:rPr>
      </w:pPr>
      <w:r w:rsidRPr="00CE5A6A">
        <w:rPr>
          <w:rFonts w:ascii="Tahoma" w:hAnsi="Tahoma" w:cs="Tahoma"/>
          <w:b/>
          <w:bCs/>
        </w:rPr>
        <w:t>6 – DOS PROCEDIMENTOS DE RECEBIMENTO E JULGAMENTO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6.1 - No dia, hora e local designados neste edital, na presença dos licitantes e demais pessoas</w:t>
      </w:r>
      <w:r w:rsidR="00736D3E" w:rsidRPr="00CE5A6A">
        <w:rPr>
          <w:rFonts w:ascii="Tahoma" w:hAnsi="Tahoma" w:cs="Tahoma"/>
        </w:rPr>
        <w:t xml:space="preserve"> </w:t>
      </w:r>
      <w:r w:rsidRPr="00CE5A6A">
        <w:rPr>
          <w:rFonts w:ascii="Tahoma" w:hAnsi="Tahoma" w:cs="Tahoma"/>
        </w:rPr>
        <w:t>presentes ao ato público, a Pregoeira executará a rotina de credenciamento, conforme exposto no item 02.</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6.2 – Verificadas as credenciais, será declarada aberta a sessão, e a Pregoeira solicitará e receberá, em envelopes distintos, a proposta e os documentos exigidos para habilitação, devidamente lacrados e identificados, conforme disposto no item 03.</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6.3 – Em nenhuma hipótese serão recebidos envelopes contendo proposta e documentos de habilitação fora do prazo estabelecido neste Edital.</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6.4 – Serão abertos, por primeiro, os envelopes contendo as propostas de preços, desclassificando-se as incompatíveis.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6.5 – Verificada a conformidade, a pregoeira classificará preliminarmente o autor da proposta de menor preço e aqueles que tenham apresentado propostas em valores sucessivos e superiores em até 10% (dez por cento), relativamente à de menor preço.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6.6 – Quando não houver no mínimo três propostas escritas de preços nas condições definidas no item anterior, a pregoeira classificará três, para que seus autores participem dos lances verbais, quaisquer que sejam os preços oferecidos nas propostas escritas.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6.7 – Caso duas ou mais propostas iniciais apresentem preços iguais, será realizado sorteio para determinação da ordem de oferta dos preços.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6.8 – Em seguida, será dado início à etapa de apresentação de lances verbais pelos proponentes, que deverão ser formulados de forma sucessiva, em valores distintos e decrescentes.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6.9 – A pregoeira convidará individualmente os licitantes classificados, de forma </w:t>
      </w:r>
      <w:proofErr w:type="spellStart"/>
      <w:r w:rsidRPr="00CE5A6A">
        <w:rPr>
          <w:rFonts w:ascii="Tahoma" w:hAnsi="Tahoma" w:cs="Tahoma"/>
        </w:rPr>
        <w:t>seqüencial</w:t>
      </w:r>
      <w:proofErr w:type="spellEnd"/>
      <w:r w:rsidRPr="00CE5A6A">
        <w:rPr>
          <w:rFonts w:ascii="Tahoma" w:hAnsi="Tahoma" w:cs="Tahoma"/>
        </w:rPr>
        <w:t>, a apresentar lances verbais, a partir do autor da proposta classificada de maior preço e os demais, em ordem decrescente de valor.</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lastRenderedPageBreak/>
        <w:t xml:space="preserve">6.10 - A desistência em apresentar lance, quando convocado pelo pregoeiro, implicará a exclusão do licitante da etapa de lances verbais e na manutenção do último preço apresentado pelo licitante, para efeitos de ordenação das propostas. </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6.11 – O encerramento da etapa competitiva dar-se-á quando, indagados pela pregoeira, os licitantes manifestarem seu desinteresse em apresentar novos lances.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b/>
        </w:rPr>
        <w:t>6.12 – Na havendo lances verbais, será verificada a conformidade entre a proposta escrita de menor preço e o valor estimado para a contratação</w:t>
      </w:r>
      <w:r w:rsidRPr="00CE5A6A">
        <w:rPr>
          <w:rFonts w:ascii="Tahoma" w:hAnsi="Tahoma" w:cs="Tahoma"/>
        </w:rPr>
        <w:t>.</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6.13 - Declarada encerrada a etapa competitiva e ordenadas as propostas, o pregoeiro examinará a aceitabilidade da primeira classificada, quanto ao objeto e valor, decidindo motivadamente a respeito, desclassificando as propostas dos licitantes que apresentarem preço </w:t>
      </w:r>
      <w:proofErr w:type="gramStart"/>
      <w:r w:rsidRPr="00CE5A6A">
        <w:rPr>
          <w:rFonts w:ascii="Tahoma" w:hAnsi="Tahoma" w:cs="Tahoma"/>
        </w:rPr>
        <w:t>excessivo, assim considerados</w:t>
      </w:r>
      <w:proofErr w:type="gramEnd"/>
      <w:r w:rsidRPr="00CE5A6A">
        <w:rPr>
          <w:rFonts w:ascii="Tahoma" w:hAnsi="Tahoma" w:cs="Tahoma"/>
        </w:rPr>
        <w:t xml:space="preserve"> aqueles acima do preço de mercado.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6.14 – Serão inabilitados os licitantes que não apresentarem a documentação em situação regular.</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6.15 – A data a ser considerada para a análise das condições de habilitação, na hipótese de haver outras sessões, será aquela estipulada para o recebimento dos envelopes, devendo, contudo, ser sanadas, anteriormente à contratação, quaisquer irregularidades a elas referentes, que se apresentarem após aquela data.</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b/>
        </w:rPr>
      </w:pPr>
      <w:r w:rsidRPr="00CE5A6A">
        <w:rPr>
          <w:rFonts w:ascii="Tahoma" w:hAnsi="Tahoma" w:cs="Tahoma"/>
          <w:b/>
        </w:rPr>
        <w:t>6.16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6.17 – O uso de telefone celular durante a sessão de lances só será possível com a permissão da Pregoeira.</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7 – DO CRITÉRIO DE JULGAMENTO</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7.1 - O critério para julgamento das propostas será o de </w:t>
      </w:r>
      <w:r w:rsidRPr="00CE5A6A">
        <w:rPr>
          <w:rFonts w:ascii="Tahoma" w:hAnsi="Tahoma" w:cs="Tahoma"/>
          <w:b/>
          <w:bCs/>
          <w:u w:val="single"/>
        </w:rPr>
        <w:t>MENOR PREÇO.</w:t>
      </w:r>
    </w:p>
    <w:p w:rsidR="00DF6443" w:rsidRPr="00CE5A6A" w:rsidRDefault="00DF6443" w:rsidP="00DF6443">
      <w:pPr>
        <w:autoSpaceDE w:val="0"/>
        <w:autoSpaceDN w:val="0"/>
        <w:adjustRightInd w:val="0"/>
        <w:jc w:val="both"/>
        <w:rPr>
          <w:rFonts w:ascii="Tahoma" w:hAnsi="Tahoma" w:cs="Tahoma"/>
          <w:b/>
          <w:bCs/>
          <w:color w:val="FF0000"/>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8 – DOS RECURSOS ADMINISTRATIVOS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8.1 – Declarado o vencedor, qualquer licitante poderá manifestar imediata e motivadamente a intenção de recorrer, quando lhe será concedido o prazo de </w:t>
      </w:r>
      <w:proofErr w:type="gramStart"/>
      <w:r w:rsidRPr="00CE5A6A">
        <w:rPr>
          <w:rFonts w:ascii="Tahoma" w:hAnsi="Tahoma" w:cs="Tahoma"/>
        </w:rPr>
        <w:t>3</w:t>
      </w:r>
      <w:proofErr w:type="gramEnd"/>
      <w:r w:rsidRPr="00CE5A6A">
        <w:rPr>
          <w:rFonts w:ascii="Tahoma" w:hAnsi="Tahoma" w:cs="Tahoma"/>
        </w:rPr>
        <w:t xml:space="preserve"> (três) dias úteis para a apresentação das razões do recurso, ficando os demais licitantes desde logo intimados para apresentar </w:t>
      </w:r>
      <w:proofErr w:type="spellStart"/>
      <w:r w:rsidRPr="00CE5A6A">
        <w:rPr>
          <w:rFonts w:ascii="Tahoma" w:hAnsi="Tahoma" w:cs="Tahoma"/>
        </w:rPr>
        <w:t>contra-razões</w:t>
      </w:r>
      <w:proofErr w:type="spellEnd"/>
      <w:r w:rsidRPr="00CE5A6A">
        <w:rPr>
          <w:rFonts w:ascii="Tahoma" w:hAnsi="Tahoma" w:cs="Tahoma"/>
        </w:rPr>
        <w:t xml:space="preserve"> em igual número de dias, que começarão a correr do término do prazo do recorrente, sendo-lhes assegurada vista imediata aos autos.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8.2 - O recurso contra decisão do pregoeiro não terá efeito suspensivo;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8.3 – O acolhimento de recurso importará a invalidação apenas dos atos insuscetíveis de aproveitamento;</w:t>
      </w:r>
    </w:p>
    <w:p w:rsidR="00F967A0" w:rsidRPr="00CE5A6A" w:rsidRDefault="00F967A0"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8.4 - Decididos os recursos e constatada a regularidade dos atos procedimentais, a autoridade competente homologará a adjudicação para determinar a contratação;</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b/>
          <w:bCs/>
        </w:rPr>
        <w:t>09- DAS PENALIDADES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09.1 – Se o licitante vencedor descumprir as condições deste Pregão ficará sujeito às penalidades estabelecidas nas Leis nº 10.520/2002 e 8.666/93.</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09.2 – Nos termos do artigo 87 da Lei 8.666/93, pela inexecução total ou parcial deste pregão, o Município de Tangará poderá aplicar à empresa vencedora, as seguintes penalidades: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a) Advertência;</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b) Multa de 10% (dez por centro) sobre o valor da proposta.</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09.3 – Nos termos do artigo 7º da Lei n. 10.520/2002, se o licitante, convocado dentro do prazo de validade de sua proposta, não celebrar contrato, deixar de entregar ou apresentar documentação falsa exigida para o certame, ensejar o retardamento da execução do seu objeto, não mantiver a proposta, falhar ou fraudar na execução do contrato, comportar-se de modo inidôneo ou cometer </w:t>
      </w:r>
      <w:proofErr w:type="gramStart"/>
      <w:r w:rsidRPr="00CE5A6A">
        <w:rPr>
          <w:rFonts w:ascii="Tahoma" w:hAnsi="Tahoma" w:cs="Tahoma"/>
        </w:rPr>
        <w:t>fraude fiscal, garantido</w:t>
      </w:r>
      <w:proofErr w:type="gramEnd"/>
      <w:r w:rsidRPr="00CE5A6A">
        <w:rPr>
          <w:rFonts w:ascii="Tahoma" w:hAnsi="Tahoma" w:cs="Tahoma"/>
        </w:rPr>
        <w:t xml:space="preserve"> o direito prévio de citação e da ampla defesa, ficará impedido de licitar e contratar com o Município, pelo prazo de até 5(cinco) anos, enquanto perdurarem os motivos determinantes da punição ou até que seja promovida a reabilitação perante a própria autoridade que aplicou a penalidade.</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09.4 -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09.5 - Nenhum pagamento será processado à proponente penalizada, sem que antes, este </w:t>
      </w:r>
      <w:proofErr w:type="gramStart"/>
      <w:r w:rsidRPr="00CE5A6A">
        <w:rPr>
          <w:rFonts w:ascii="Tahoma" w:hAnsi="Tahoma" w:cs="Tahoma"/>
        </w:rPr>
        <w:t>tenha pago</w:t>
      </w:r>
      <w:proofErr w:type="gramEnd"/>
      <w:r w:rsidRPr="00CE5A6A">
        <w:rPr>
          <w:rFonts w:ascii="Tahoma" w:hAnsi="Tahoma" w:cs="Tahoma"/>
        </w:rPr>
        <w:t xml:space="preserve"> ou lhe seja relevada a multa imposta.</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10 – DA DOTAÇÃO ORÇAMENTÁRIA:</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10.1 - Os recursos para pagamento do objeto do presente Edital estarão garantidos através d</w:t>
      </w:r>
      <w:r w:rsidR="00A52396">
        <w:rPr>
          <w:rFonts w:ascii="Tahoma" w:hAnsi="Tahoma" w:cs="Tahoma"/>
        </w:rPr>
        <w:t>as classificações orçamentárias exercício 2017:</w:t>
      </w:r>
    </w:p>
    <w:p w:rsidR="00DF6443" w:rsidRPr="00CE5A6A" w:rsidRDefault="00DF6443" w:rsidP="00DF6443">
      <w:pPr>
        <w:ind w:left="540"/>
        <w:jc w:val="both"/>
        <w:rPr>
          <w:rFonts w:ascii="Tahoma" w:hAnsi="Tahoma" w:cs="Tahoma"/>
          <w:color w:val="FF0000"/>
        </w:rPr>
      </w:pPr>
    </w:p>
    <w:p w:rsidR="00A534BB" w:rsidRDefault="00934D60" w:rsidP="00DF6443">
      <w:pPr>
        <w:rPr>
          <w:rFonts w:ascii="Tahoma" w:hAnsi="Tahoma" w:cs="Tahoma"/>
          <w:color w:val="000000"/>
          <w:highlight w:val="yellow"/>
        </w:rPr>
      </w:pPr>
      <w:r>
        <w:rPr>
          <w:rFonts w:ascii="Tahoma" w:hAnsi="Tahoma" w:cs="Tahoma"/>
        </w:rPr>
        <w:t>98</w:t>
      </w:r>
      <w:r w:rsidR="00A534BB">
        <w:rPr>
          <w:rFonts w:ascii="Tahoma" w:hAnsi="Tahoma" w:cs="Tahoma"/>
        </w:rPr>
        <w:t>-</w:t>
      </w:r>
      <w:r w:rsidR="00A534BB" w:rsidRPr="00A534BB">
        <w:rPr>
          <w:rFonts w:ascii="Tahoma" w:hAnsi="Tahoma" w:cs="Tahoma"/>
        </w:rPr>
        <w:t xml:space="preserve">SECRETARIA MUNICIPAL DE </w:t>
      </w:r>
      <w:r w:rsidR="00EA3C6C">
        <w:rPr>
          <w:rFonts w:ascii="Tahoma" w:hAnsi="Tahoma" w:cs="Tahoma"/>
        </w:rPr>
        <w:t xml:space="preserve">TRANSPORTES, OBRAS E </w:t>
      </w:r>
      <w:proofErr w:type="gramStart"/>
      <w:r w:rsidR="00EA3C6C">
        <w:rPr>
          <w:rFonts w:ascii="Tahoma" w:hAnsi="Tahoma" w:cs="Tahoma"/>
        </w:rPr>
        <w:t>URBANISMO</w:t>
      </w:r>
      <w:proofErr w:type="gramEnd"/>
    </w:p>
    <w:p w:rsidR="00AA7C55" w:rsidRPr="00A534BB" w:rsidRDefault="00A534BB" w:rsidP="00DF6443">
      <w:pPr>
        <w:rPr>
          <w:rFonts w:ascii="Tahoma" w:hAnsi="Tahoma" w:cs="Tahoma"/>
          <w:color w:val="000000"/>
        </w:rPr>
      </w:pPr>
      <w:r w:rsidRPr="00A534BB">
        <w:rPr>
          <w:rFonts w:ascii="Tahoma" w:hAnsi="Tahoma" w:cs="Tahoma"/>
          <w:color w:val="000000"/>
        </w:rPr>
        <w:t xml:space="preserve"> Atividade </w:t>
      </w:r>
      <w:r w:rsidR="00F71BD6">
        <w:rPr>
          <w:rFonts w:ascii="Tahoma" w:hAnsi="Tahoma" w:cs="Tahoma"/>
          <w:color w:val="000000"/>
        </w:rPr>
        <w:t>2029</w:t>
      </w:r>
    </w:p>
    <w:p w:rsidR="00AA7C55" w:rsidRDefault="00F71BD6" w:rsidP="00DF6443">
      <w:pPr>
        <w:rPr>
          <w:rFonts w:ascii="Tahoma" w:hAnsi="Tahoma" w:cs="Tahoma"/>
          <w:color w:val="000000"/>
        </w:rPr>
      </w:pPr>
      <w:r>
        <w:rPr>
          <w:rFonts w:ascii="Tahoma" w:hAnsi="Tahoma" w:cs="Tahoma"/>
          <w:color w:val="000000"/>
        </w:rPr>
        <w:lastRenderedPageBreak/>
        <w:t>3.3.90.39.28.0149</w:t>
      </w:r>
      <w:r w:rsidR="00AA7C55" w:rsidRPr="00A534BB">
        <w:rPr>
          <w:rFonts w:ascii="Tahoma" w:hAnsi="Tahoma" w:cs="Tahoma"/>
          <w:color w:val="000000"/>
        </w:rPr>
        <w:t xml:space="preserve"> – </w:t>
      </w:r>
      <w:r w:rsidR="00AA7C55" w:rsidRPr="004A6643">
        <w:rPr>
          <w:rFonts w:ascii="Tahoma" w:hAnsi="Tahoma" w:cs="Tahoma"/>
          <w:color w:val="000000"/>
        </w:rPr>
        <w:t>Aplicações Diretas</w:t>
      </w:r>
    </w:p>
    <w:p w:rsidR="00DF6443" w:rsidRPr="00CE5A6A" w:rsidRDefault="00DF6443" w:rsidP="00DF6443">
      <w:pPr>
        <w:autoSpaceDE w:val="0"/>
        <w:autoSpaceDN w:val="0"/>
        <w:adjustRightInd w:val="0"/>
        <w:jc w:val="both"/>
        <w:rPr>
          <w:rFonts w:ascii="Tahoma" w:hAnsi="Tahoma" w:cs="Tahoma"/>
          <w:b/>
          <w:bCs/>
          <w:color w:val="C00000"/>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 xml:space="preserve">11 – </w:t>
      </w:r>
      <w:r w:rsidRPr="00CE5A6A">
        <w:rPr>
          <w:rFonts w:ascii="Tahoma" w:hAnsi="Tahoma" w:cs="Tahoma"/>
          <w:b/>
        </w:rPr>
        <w:t>CO</w:t>
      </w:r>
      <w:r w:rsidR="00076582">
        <w:rPr>
          <w:rFonts w:ascii="Tahoma" w:hAnsi="Tahoma" w:cs="Tahoma"/>
          <w:b/>
        </w:rPr>
        <w:t xml:space="preserve">NDIÇÕES DE ENTREGA, DOS PRAZOS E </w:t>
      </w:r>
      <w:proofErr w:type="gramStart"/>
      <w:r w:rsidR="00076582">
        <w:rPr>
          <w:rFonts w:ascii="Tahoma" w:hAnsi="Tahoma" w:cs="Tahoma"/>
          <w:b/>
        </w:rPr>
        <w:t>GARANTIA</w:t>
      </w:r>
      <w:proofErr w:type="gramEnd"/>
    </w:p>
    <w:p w:rsidR="004C5C83" w:rsidRDefault="004C5C83" w:rsidP="000C4D34">
      <w:pPr>
        <w:jc w:val="both"/>
        <w:rPr>
          <w:rFonts w:ascii="Tahoma" w:hAnsi="Tahoma" w:cs="Tahoma"/>
          <w:b/>
        </w:rPr>
      </w:pPr>
    </w:p>
    <w:p w:rsidR="00EA3C6C" w:rsidRPr="00EA3C6C" w:rsidRDefault="00EA3C6C" w:rsidP="000C4D34">
      <w:pPr>
        <w:jc w:val="both"/>
        <w:rPr>
          <w:rFonts w:ascii="Tahoma" w:hAnsi="Tahoma" w:cs="Tahoma"/>
          <w:bCs/>
        </w:rPr>
      </w:pPr>
      <w:r>
        <w:rPr>
          <w:rFonts w:ascii="Arial" w:hAnsi="Arial" w:cs="Arial"/>
        </w:rPr>
        <w:t xml:space="preserve">11.1 </w:t>
      </w:r>
      <w:r w:rsidRPr="00EA3C6C">
        <w:rPr>
          <w:rFonts w:ascii="Tahoma" w:hAnsi="Tahoma" w:cs="Tahoma"/>
        </w:rPr>
        <w:t>Os serviços deverão ser prestados nos locais determinados pelos responsáveis pela Secretaria da Saúde, cujos serviços serão controlados e coordenados por esta secretaria.</w:t>
      </w:r>
    </w:p>
    <w:p w:rsidR="00EA3C6C" w:rsidRPr="00EA3C6C" w:rsidRDefault="00EA3C6C" w:rsidP="000C4D34">
      <w:pPr>
        <w:jc w:val="both"/>
        <w:rPr>
          <w:rFonts w:ascii="Tahoma" w:hAnsi="Tahoma" w:cs="Tahoma"/>
          <w:bCs/>
        </w:rPr>
      </w:pPr>
    </w:p>
    <w:p w:rsidR="00EA3C6C" w:rsidRPr="00EA3C6C" w:rsidRDefault="00EA3C6C" w:rsidP="000C4D34">
      <w:pPr>
        <w:jc w:val="both"/>
        <w:rPr>
          <w:rFonts w:ascii="Tahoma" w:hAnsi="Tahoma" w:cs="Tahoma"/>
          <w:bCs/>
        </w:rPr>
      </w:pPr>
      <w:r>
        <w:rPr>
          <w:rFonts w:ascii="Tahoma" w:hAnsi="Tahoma" w:cs="Tahoma"/>
        </w:rPr>
        <w:t xml:space="preserve">11.2 </w:t>
      </w:r>
      <w:r w:rsidRPr="00EA3C6C">
        <w:rPr>
          <w:rFonts w:ascii="Tahoma" w:hAnsi="Tahoma" w:cs="Tahoma"/>
        </w:rPr>
        <w:t xml:space="preserve">Os serviços deverão ser prestados imediatamente após </w:t>
      </w:r>
      <w:r>
        <w:rPr>
          <w:rFonts w:ascii="Tahoma" w:hAnsi="Tahoma" w:cs="Tahoma"/>
        </w:rPr>
        <w:t>a solicitação</w:t>
      </w:r>
      <w:r w:rsidRPr="00EA3C6C">
        <w:rPr>
          <w:rFonts w:ascii="Tahoma" w:hAnsi="Tahoma" w:cs="Tahoma"/>
        </w:rPr>
        <w:t>, com tolerância de no máximo 48 (quarenta e oito) horas nos locais especificados na autorização.</w:t>
      </w:r>
    </w:p>
    <w:p w:rsidR="00EA3C6C" w:rsidRDefault="00EA3C6C" w:rsidP="000C4D34">
      <w:pPr>
        <w:jc w:val="both"/>
        <w:rPr>
          <w:rFonts w:ascii="Tahoma" w:hAnsi="Tahoma" w:cs="Tahoma"/>
          <w:bCs/>
        </w:rPr>
      </w:pPr>
    </w:p>
    <w:p w:rsidR="000C4D34" w:rsidRPr="00D94C4A" w:rsidRDefault="00D94C4A" w:rsidP="000C4D34">
      <w:pPr>
        <w:jc w:val="both"/>
        <w:rPr>
          <w:rFonts w:ascii="Tahoma" w:hAnsi="Tahoma" w:cs="Tahoma"/>
          <w:bCs/>
        </w:rPr>
      </w:pPr>
      <w:r>
        <w:rPr>
          <w:rFonts w:ascii="Tahoma" w:hAnsi="Tahoma" w:cs="Tahoma"/>
          <w:bCs/>
        </w:rPr>
        <w:t>11.</w:t>
      </w:r>
      <w:r w:rsidR="00EA3C6C">
        <w:rPr>
          <w:rFonts w:ascii="Tahoma" w:hAnsi="Tahoma" w:cs="Tahoma"/>
          <w:bCs/>
        </w:rPr>
        <w:t>3</w:t>
      </w:r>
      <w:r>
        <w:rPr>
          <w:rFonts w:ascii="Tahoma" w:hAnsi="Tahoma" w:cs="Tahoma"/>
          <w:bCs/>
        </w:rPr>
        <w:t xml:space="preserve"> </w:t>
      </w:r>
      <w:r w:rsidR="00F71BD6" w:rsidRPr="00D94C4A">
        <w:rPr>
          <w:rFonts w:ascii="Tahoma" w:hAnsi="Tahoma" w:cs="Tahoma"/>
          <w:bCs/>
        </w:rPr>
        <w:t>Todas as despesas com o serviço correrão por conta da proponente vencedora, despesas estas previstas e/ou computadas na proposta.</w:t>
      </w:r>
    </w:p>
    <w:p w:rsidR="00D94C4A" w:rsidRPr="00D94C4A" w:rsidRDefault="00D94C4A" w:rsidP="00D94C4A">
      <w:pPr>
        <w:jc w:val="both"/>
        <w:rPr>
          <w:rFonts w:ascii="Tahoma" w:hAnsi="Tahoma" w:cs="Tahoma"/>
        </w:rPr>
      </w:pPr>
    </w:p>
    <w:p w:rsidR="00D94C4A" w:rsidRPr="00D94C4A" w:rsidRDefault="00D94C4A" w:rsidP="00D94C4A">
      <w:pPr>
        <w:jc w:val="both"/>
        <w:rPr>
          <w:rFonts w:ascii="Tahoma" w:hAnsi="Tahoma" w:cs="Tahoma"/>
        </w:rPr>
      </w:pPr>
      <w:r>
        <w:rPr>
          <w:rFonts w:ascii="Tahoma" w:hAnsi="Tahoma" w:cs="Tahoma"/>
        </w:rPr>
        <w:t>11.</w:t>
      </w:r>
      <w:r w:rsidR="00EA3C6C">
        <w:rPr>
          <w:rFonts w:ascii="Tahoma" w:hAnsi="Tahoma" w:cs="Tahoma"/>
        </w:rPr>
        <w:t>4</w:t>
      </w:r>
      <w:r>
        <w:rPr>
          <w:rFonts w:ascii="Tahoma" w:hAnsi="Tahoma" w:cs="Tahoma"/>
        </w:rPr>
        <w:t xml:space="preserve"> </w:t>
      </w:r>
      <w:r w:rsidRPr="00D94C4A">
        <w:rPr>
          <w:rFonts w:ascii="Tahoma" w:hAnsi="Tahoma" w:cs="Tahoma"/>
        </w:rPr>
        <w:t>A licitante vencedora ficará obrigada a fornecer os serviços</w:t>
      </w:r>
      <w:r w:rsidRPr="00D94C4A">
        <w:rPr>
          <w:rFonts w:ascii="Tahoma" w:hAnsi="Tahoma" w:cs="Tahoma"/>
          <w:bCs/>
        </w:rPr>
        <w:t>,</w:t>
      </w:r>
      <w:r w:rsidRPr="00D94C4A">
        <w:rPr>
          <w:rFonts w:ascii="Tahoma" w:hAnsi="Tahoma" w:cs="Tahoma"/>
        </w:rPr>
        <w:t xml:space="preserve"> objeto deste Edital, de acordo com as especificações exigidas, na forma, nos locais, prazos e preços estipulados na sua proposta e na Autorização de Fornecimento.</w:t>
      </w:r>
    </w:p>
    <w:p w:rsidR="00D94C4A" w:rsidRPr="00D94C4A" w:rsidRDefault="00D94C4A" w:rsidP="00D94C4A">
      <w:pPr>
        <w:jc w:val="both"/>
        <w:rPr>
          <w:rFonts w:ascii="Tahoma" w:hAnsi="Tahoma" w:cs="Tahoma"/>
          <w:bCs/>
        </w:rPr>
      </w:pPr>
    </w:p>
    <w:p w:rsidR="00D94C4A" w:rsidRPr="00D94C4A" w:rsidRDefault="00D94C4A" w:rsidP="00D94C4A">
      <w:pPr>
        <w:jc w:val="both"/>
        <w:rPr>
          <w:rFonts w:ascii="Tahoma" w:hAnsi="Tahoma" w:cs="Tahoma"/>
          <w:bCs/>
        </w:rPr>
      </w:pPr>
      <w:r w:rsidRPr="00D94C4A">
        <w:rPr>
          <w:rFonts w:ascii="Tahoma" w:hAnsi="Tahoma" w:cs="Tahoma"/>
          <w:bCs/>
        </w:rPr>
        <w:t>1</w:t>
      </w:r>
      <w:r w:rsidR="00EA3C6C">
        <w:rPr>
          <w:rFonts w:ascii="Tahoma" w:hAnsi="Tahoma" w:cs="Tahoma"/>
          <w:bCs/>
        </w:rPr>
        <w:t>1</w:t>
      </w:r>
      <w:r w:rsidRPr="00D94C4A">
        <w:rPr>
          <w:rFonts w:ascii="Tahoma" w:hAnsi="Tahoma" w:cs="Tahoma"/>
          <w:bCs/>
        </w:rPr>
        <w:t>.</w:t>
      </w:r>
      <w:r w:rsidR="00EA3C6C">
        <w:rPr>
          <w:rFonts w:ascii="Tahoma" w:hAnsi="Tahoma" w:cs="Tahoma"/>
          <w:bCs/>
        </w:rPr>
        <w:t>5</w:t>
      </w:r>
      <w:r w:rsidRPr="00D94C4A">
        <w:rPr>
          <w:rFonts w:ascii="Tahoma" w:hAnsi="Tahoma" w:cs="Tahoma"/>
          <w:bCs/>
        </w:rPr>
        <w:t xml:space="preserve"> - Deverá observar todas as normas legais vigentes, obrigando-se a manter as condições de habilitação exigidas no procedimento licitatório que precedeu à celebração </w:t>
      </w:r>
      <w:r>
        <w:rPr>
          <w:rFonts w:ascii="Tahoma" w:hAnsi="Tahoma" w:cs="Tahoma"/>
          <w:bCs/>
        </w:rPr>
        <w:t>do Pregão.</w:t>
      </w:r>
    </w:p>
    <w:p w:rsidR="00D94C4A" w:rsidRPr="00D94C4A" w:rsidRDefault="00D94C4A" w:rsidP="00D94C4A">
      <w:pPr>
        <w:jc w:val="both"/>
        <w:rPr>
          <w:rFonts w:ascii="Tahoma" w:hAnsi="Tahoma" w:cs="Tahoma"/>
          <w:bCs/>
        </w:rPr>
      </w:pPr>
    </w:p>
    <w:p w:rsidR="00D94C4A" w:rsidRPr="00D94C4A" w:rsidRDefault="00D94C4A" w:rsidP="00D94C4A">
      <w:pPr>
        <w:tabs>
          <w:tab w:val="left" w:pos="708"/>
        </w:tabs>
        <w:jc w:val="both"/>
        <w:rPr>
          <w:rFonts w:ascii="Tahoma" w:hAnsi="Tahoma" w:cs="Tahoma"/>
          <w:bCs/>
        </w:rPr>
      </w:pPr>
      <w:r w:rsidRPr="00D94C4A">
        <w:rPr>
          <w:rFonts w:ascii="Tahoma" w:hAnsi="Tahoma" w:cs="Tahoma"/>
          <w:bCs/>
        </w:rPr>
        <w:t>1</w:t>
      </w:r>
      <w:r w:rsidR="00EA3C6C">
        <w:rPr>
          <w:rFonts w:ascii="Tahoma" w:hAnsi="Tahoma" w:cs="Tahoma"/>
          <w:bCs/>
        </w:rPr>
        <w:t>1</w:t>
      </w:r>
      <w:r w:rsidRPr="00D94C4A">
        <w:rPr>
          <w:rFonts w:ascii="Tahoma" w:hAnsi="Tahoma" w:cs="Tahoma"/>
          <w:bCs/>
        </w:rPr>
        <w:t>.</w:t>
      </w:r>
      <w:r w:rsidR="00EA3C6C">
        <w:rPr>
          <w:rFonts w:ascii="Tahoma" w:hAnsi="Tahoma" w:cs="Tahoma"/>
          <w:bCs/>
        </w:rPr>
        <w:t>6</w:t>
      </w:r>
      <w:r w:rsidRPr="00D94C4A">
        <w:rPr>
          <w:rFonts w:ascii="Tahoma" w:hAnsi="Tahoma" w:cs="Tahoma"/>
          <w:bCs/>
        </w:rPr>
        <w:t xml:space="preserve"> - A empresa deverá arcar com todos os encargos de sua atividade, sejam eles trabalhistas, sociais, previdenciários, fiscais ou comerciais.</w:t>
      </w:r>
    </w:p>
    <w:p w:rsidR="00D94C4A" w:rsidRPr="00D94C4A" w:rsidRDefault="00D94C4A" w:rsidP="00D94C4A">
      <w:pPr>
        <w:tabs>
          <w:tab w:val="left" w:pos="708"/>
        </w:tabs>
        <w:jc w:val="both"/>
        <w:rPr>
          <w:bCs/>
          <w:sz w:val="22"/>
          <w:szCs w:val="22"/>
        </w:rPr>
      </w:pPr>
    </w:p>
    <w:p w:rsidR="000C4D34" w:rsidRDefault="000C4D34" w:rsidP="000C4D34">
      <w:pPr>
        <w:jc w:val="both"/>
        <w:rPr>
          <w:rFonts w:ascii="Tahoma" w:hAnsi="Tahoma" w:cs="Tahoma"/>
        </w:rPr>
      </w:pPr>
      <w:r w:rsidRPr="00D94C4A">
        <w:rPr>
          <w:rFonts w:ascii="Tahoma" w:hAnsi="Tahoma" w:cs="Tahoma"/>
        </w:rPr>
        <w:t>11.</w:t>
      </w:r>
      <w:r w:rsidR="00EA3C6C">
        <w:rPr>
          <w:rFonts w:ascii="Tahoma" w:hAnsi="Tahoma" w:cs="Tahoma"/>
        </w:rPr>
        <w:t>7</w:t>
      </w:r>
      <w:r w:rsidRPr="00A9072C">
        <w:rPr>
          <w:rFonts w:ascii="Tahoma" w:hAnsi="Tahoma" w:cs="Tahoma"/>
        </w:rPr>
        <w:t xml:space="preserve"> – A proponente vencedora deverá responder pelos vícios e defeitos e assumir os gastos e despesas que se fizerem necessários para adimplemento das obrigações decorrentes da aquisição e providenciar a imediata correção das deficiências, falhas ou irregularidades apontadas pela Secretaria solicitante. </w:t>
      </w:r>
    </w:p>
    <w:p w:rsidR="00EA3C6C" w:rsidRDefault="00EA3C6C" w:rsidP="000C4D34">
      <w:pPr>
        <w:jc w:val="both"/>
        <w:rPr>
          <w:rFonts w:ascii="Tahoma" w:hAnsi="Tahoma" w:cs="Tahoma"/>
        </w:rPr>
      </w:pPr>
    </w:p>
    <w:p w:rsidR="00EA3C6C" w:rsidRPr="00EA3C6C" w:rsidRDefault="00EA3C6C" w:rsidP="000C4D34">
      <w:pPr>
        <w:jc w:val="both"/>
        <w:rPr>
          <w:rFonts w:ascii="Tahoma" w:hAnsi="Tahoma" w:cs="Tahoma"/>
        </w:rPr>
      </w:pPr>
      <w:r>
        <w:rPr>
          <w:rFonts w:ascii="Tahoma" w:hAnsi="Tahoma" w:cs="Tahoma"/>
        </w:rPr>
        <w:t xml:space="preserve">11.8 </w:t>
      </w:r>
      <w:r w:rsidRPr="00EA3C6C">
        <w:rPr>
          <w:rFonts w:ascii="Tahoma" w:hAnsi="Tahoma" w:cs="Tahoma"/>
        </w:rPr>
        <w:t xml:space="preserve">Em hipótese alguma serão aceitos itens em desacordo com </w:t>
      </w:r>
      <w:r>
        <w:rPr>
          <w:rFonts w:ascii="Tahoma" w:hAnsi="Tahoma" w:cs="Tahoma"/>
        </w:rPr>
        <w:t>as condições pactuadas fi</w:t>
      </w:r>
      <w:r w:rsidR="003015D6">
        <w:rPr>
          <w:rFonts w:ascii="Tahoma" w:hAnsi="Tahoma" w:cs="Tahoma"/>
        </w:rPr>
        <w:t xml:space="preserve">cando ao encargo da contratada, o controle de qualidade </w:t>
      </w:r>
      <w:r w:rsidRPr="00EA3C6C">
        <w:rPr>
          <w:rFonts w:ascii="Tahoma" w:hAnsi="Tahoma" w:cs="Tahoma"/>
        </w:rPr>
        <w:t xml:space="preserve">do </w:t>
      </w:r>
      <w:r w:rsidR="003015D6">
        <w:rPr>
          <w:rFonts w:ascii="Tahoma" w:hAnsi="Tahoma" w:cs="Tahoma"/>
        </w:rPr>
        <w:t xml:space="preserve">serviço é de sua responsabilidade, bem como visando </w:t>
      </w:r>
      <w:proofErr w:type="gramStart"/>
      <w:r w:rsidR="003015D6">
        <w:rPr>
          <w:rFonts w:ascii="Tahoma" w:hAnsi="Tahoma" w:cs="Tahoma"/>
        </w:rPr>
        <w:t>a</w:t>
      </w:r>
      <w:proofErr w:type="gramEnd"/>
      <w:r w:rsidR="003015D6">
        <w:rPr>
          <w:rFonts w:ascii="Tahoma" w:hAnsi="Tahoma" w:cs="Tahoma"/>
        </w:rPr>
        <w:t xml:space="preserve"> repetição</w:t>
      </w:r>
      <w:r w:rsidRPr="00EA3C6C">
        <w:rPr>
          <w:rFonts w:ascii="Tahoma" w:hAnsi="Tahoma" w:cs="Tahoma"/>
        </w:rPr>
        <w:t xml:space="preserve"> de procedimentos às suas próprias custas para correção de falhas, visando a apresentação da qualidade.</w:t>
      </w:r>
    </w:p>
    <w:p w:rsidR="000C4D34" w:rsidRPr="00A9072C" w:rsidRDefault="000C4D34" w:rsidP="000C4D34">
      <w:pPr>
        <w:jc w:val="both"/>
        <w:rPr>
          <w:rFonts w:ascii="Tahoma" w:hAnsi="Tahoma" w:cs="Tahoma"/>
        </w:rPr>
      </w:pPr>
    </w:p>
    <w:p w:rsidR="00DB24C7" w:rsidRPr="00DB24C7" w:rsidRDefault="00DB24C7" w:rsidP="00DB24C7">
      <w:pPr>
        <w:rPr>
          <w:rFonts w:ascii="Tahoma" w:hAnsi="Tahoma" w:cs="Tahoma"/>
          <w:b/>
        </w:rPr>
      </w:pPr>
      <w:r>
        <w:rPr>
          <w:rFonts w:ascii="Tahoma" w:hAnsi="Tahoma" w:cs="Tahoma"/>
          <w:b/>
        </w:rPr>
        <w:t xml:space="preserve">12 </w:t>
      </w:r>
      <w:r w:rsidRPr="00DB24C7">
        <w:rPr>
          <w:rFonts w:ascii="Tahoma" w:hAnsi="Tahoma" w:cs="Tahoma"/>
          <w:b/>
        </w:rPr>
        <w:t>DAS OBRIGAÇÕES DA CONTRATADA.</w:t>
      </w:r>
    </w:p>
    <w:p w:rsidR="00DB24C7" w:rsidRPr="00DB24C7" w:rsidRDefault="00DB24C7" w:rsidP="00DB24C7">
      <w:pPr>
        <w:rPr>
          <w:rFonts w:ascii="Tahoma" w:hAnsi="Tahoma" w:cs="Tahoma"/>
        </w:rPr>
      </w:pPr>
    </w:p>
    <w:p w:rsidR="00280501" w:rsidRPr="008B0694" w:rsidRDefault="00280501" w:rsidP="00280501">
      <w:pPr>
        <w:jc w:val="both"/>
        <w:rPr>
          <w:rFonts w:ascii="Tahoma" w:hAnsi="Tahoma" w:cs="Tahoma"/>
        </w:rPr>
      </w:pPr>
      <w:r>
        <w:rPr>
          <w:rFonts w:ascii="Tahoma" w:hAnsi="Tahoma" w:cs="Tahoma"/>
        </w:rPr>
        <w:t>12.</w:t>
      </w:r>
      <w:r w:rsidRPr="008B0694">
        <w:rPr>
          <w:rFonts w:ascii="Tahoma" w:hAnsi="Tahoma" w:cs="Tahoma"/>
        </w:rPr>
        <w:t>1 - A CONTRATADA assumirá responsabilidade pela boa execução e eficiência dos serviços que efetuará, pelo fornecimento dos veículos, pessoal para operar, combustível e manutenção dos mesmos, bem como quaisquer danos decorrentes da realização destes serviços, causados a esta Municipalidade ou a terceiros.</w:t>
      </w:r>
    </w:p>
    <w:p w:rsidR="00280501" w:rsidRDefault="00280501" w:rsidP="00280501">
      <w:pPr>
        <w:jc w:val="both"/>
        <w:rPr>
          <w:rFonts w:ascii="Tahoma" w:hAnsi="Tahoma" w:cs="Tahoma"/>
        </w:rPr>
      </w:pPr>
    </w:p>
    <w:p w:rsidR="00280501" w:rsidRPr="008B0694" w:rsidRDefault="00280501" w:rsidP="00280501">
      <w:pPr>
        <w:jc w:val="both"/>
        <w:rPr>
          <w:rFonts w:ascii="Tahoma" w:hAnsi="Tahoma" w:cs="Tahoma"/>
        </w:rPr>
      </w:pPr>
      <w:r>
        <w:rPr>
          <w:rFonts w:ascii="Tahoma" w:hAnsi="Tahoma" w:cs="Tahoma"/>
        </w:rPr>
        <w:t>12.</w:t>
      </w:r>
      <w:r w:rsidRPr="008B0694">
        <w:rPr>
          <w:rFonts w:ascii="Tahoma" w:hAnsi="Tahoma" w:cs="Tahoma"/>
        </w:rPr>
        <w:t>2 - A CONTRATADA se obriga a facilitar todas as atividades de fiscalização dos serviços que serão feitas por servidores desta Municipalidade, fornecendo as informações e demais elementos necessários.</w:t>
      </w:r>
    </w:p>
    <w:p w:rsidR="00280501" w:rsidRDefault="00280501" w:rsidP="00280501">
      <w:pPr>
        <w:jc w:val="both"/>
        <w:rPr>
          <w:rFonts w:ascii="Tahoma" w:hAnsi="Tahoma" w:cs="Tahoma"/>
        </w:rPr>
      </w:pPr>
    </w:p>
    <w:p w:rsidR="00280501" w:rsidRPr="008B0694" w:rsidRDefault="00280501" w:rsidP="00280501">
      <w:pPr>
        <w:jc w:val="both"/>
        <w:rPr>
          <w:rFonts w:ascii="Tahoma" w:hAnsi="Tahoma" w:cs="Tahoma"/>
        </w:rPr>
      </w:pPr>
      <w:r>
        <w:rPr>
          <w:rFonts w:ascii="Tahoma" w:hAnsi="Tahoma" w:cs="Tahoma"/>
        </w:rPr>
        <w:lastRenderedPageBreak/>
        <w:t>12.</w:t>
      </w:r>
      <w:r w:rsidRPr="008B0694">
        <w:rPr>
          <w:rFonts w:ascii="Tahoma" w:hAnsi="Tahoma" w:cs="Tahoma"/>
        </w:rPr>
        <w:t xml:space="preserve">3 - A CONTRATADA obriga-se a manter, durante toda a execução do Contrato, em compatibilidade com as obrigações por ele assumidas, todas as condições de habilitação e qualificação exigidas na licitação, </w:t>
      </w:r>
      <w:proofErr w:type="gramStart"/>
      <w:r w:rsidRPr="008B0694">
        <w:rPr>
          <w:rFonts w:ascii="Tahoma" w:hAnsi="Tahoma" w:cs="Tahoma"/>
        </w:rPr>
        <w:t>sob pena</w:t>
      </w:r>
      <w:proofErr w:type="gramEnd"/>
      <w:r w:rsidRPr="008B0694">
        <w:rPr>
          <w:rFonts w:ascii="Tahoma" w:hAnsi="Tahoma" w:cs="Tahoma"/>
        </w:rPr>
        <w:t xml:space="preserve"> de rescisão do Contrato por não cumprimento do mesmo.</w:t>
      </w:r>
    </w:p>
    <w:p w:rsidR="00280501" w:rsidRDefault="00280501" w:rsidP="00280501">
      <w:pPr>
        <w:autoSpaceDE w:val="0"/>
        <w:autoSpaceDN w:val="0"/>
        <w:adjustRightInd w:val="0"/>
        <w:jc w:val="both"/>
        <w:rPr>
          <w:rFonts w:ascii="Tahoma" w:hAnsi="Tahoma" w:cs="Tahoma"/>
        </w:rPr>
      </w:pPr>
    </w:p>
    <w:p w:rsidR="00280501" w:rsidRPr="008B0694" w:rsidRDefault="00280501" w:rsidP="00280501">
      <w:pPr>
        <w:autoSpaceDE w:val="0"/>
        <w:autoSpaceDN w:val="0"/>
        <w:adjustRightInd w:val="0"/>
        <w:jc w:val="both"/>
        <w:rPr>
          <w:rFonts w:ascii="Tahoma" w:hAnsi="Tahoma" w:cs="Tahoma"/>
          <w:bCs/>
          <w:color w:val="000000"/>
        </w:rPr>
      </w:pPr>
      <w:r>
        <w:rPr>
          <w:rFonts w:ascii="Tahoma" w:hAnsi="Tahoma" w:cs="Tahoma"/>
        </w:rPr>
        <w:t>12.</w:t>
      </w:r>
      <w:r w:rsidRPr="008B0694">
        <w:rPr>
          <w:rFonts w:ascii="Tahoma" w:hAnsi="Tahoma" w:cs="Tahoma"/>
        </w:rPr>
        <w:t>4</w:t>
      </w:r>
      <w:r>
        <w:rPr>
          <w:rFonts w:ascii="Tahoma" w:hAnsi="Tahoma" w:cs="Tahoma"/>
        </w:rPr>
        <w:t xml:space="preserve"> -</w:t>
      </w:r>
      <w:r w:rsidRPr="008B0694">
        <w:rPr>
          <w:rFonts w:ascii="Tahoma" w:hAnsi="Tahoma" w:cs="Tahoma"/>
        </w:rPr>
        <w:t xml:space="preserve"> </w:t>
      </w:r>
      <w:r w:rsidRPr="008B0694">
        <w:rPr>
          <w:rFonts w:ascii="Tahoma" w:hAnsi="Tahoma" w:cs="Tahoma"/>
          <w:bCs/>
          <w:color w:val="000000"/>
        </w:rPr>
        <w:t>A CONTRATADA assumirá responsabilidade pela boa execução e eficiência dos serviços que efetuará, pelo fornecimento dos veículos, pessoal para operar, combustível, materiais necessários para a realização dos serviços, taxas, seguros, impostos, encargos e obrigações que incidirem sobre a contratação, a manutenção dos veículos, bem como quaisquer danos decorrentes da realização destes serviços, causados a esta Municipalidade ou a terceiros.</w:t>
      </w:r>
    </w:p>
    <w:p w:rsidR="00280501" w:rsidRDefault="00280501" w:rsidP="00280501">
      <w:pPr>
        <w:jc w:val="both"/>
        <w:rPr>
          <w:rFonts w:ascii="Tahoma" w:hAnsi="Tahoma" w:cs="Tahoma"/>
        </w:rPr>
      </w:pPr>
    </w:p>
    <w:p w:rsidR="00280501" w:rsidRPr="008B0694" w:rsidRDefault="00280501" w:rsidP="00280501">
      <w:pPr>
        <w:jc w:val="both"/>
        <w:rPr>
          <w:rFonts w:ascii="Tahoma" w:hAnsi="Tahoma" w:cs="Tahoma"/>
        </w:rPr>
      </w:pPr>
      <w:r>
        <w:rPr>
          <w:rFonts w:ascii="Tahoma" w:hAnsi="Tahoma" w:cs="Tahoma"/>
        </w:rPr>
        <w:t>12.</w:t>
      </w:r>
      <w:r w:rsidRPr="008B0694">
        <w:rPr>
          <w:rFonts w:ascii="Tahoma" w:hAnsi="Tahoma" w:cs="Tahoma"/>
        </w:rPr>
        <w:t>5 - A CONTRATADA é responsável, ás suas expensas, em efetuar o deslocamento do equipamento necessário à prestação do serviço até o local da prestação dos serviços, não cabendo qualquer obrigação a contratante. Será também de responsabilidade da contratada a estadia e alimentação do operador do veículo</w:t>
      </w:r>
      <w:r>
        <w:rPr>
          <w:rFonts w:ascii="Tahoma" w:hAnsi="Tahoma" w:cs="Tahoma"/>
        </w:rPr>
        <w:t xml:space="preserve"> caso necessária</w:t>
      </w:r>
      <w:r w:rsidRPr="008B0694">
        <w:rPr>
          <w:rFonts w:ascii="Tahoma" w:hAnsi="Tahoma" w:cs="Tahoma"/>
        </w:rPr>
        <w:t>.</w:t>
      </w:r>
    </w:p>
    <w:p w:rsidR="00280501" w:rsidRDefault="00280501" w:rsidP="00280501">
      <w:pPr>
        <w:jc w:val="both"/>
        <w:rPr>
          <w:rFonts w:ascii="Tahoma" w:hAnsi="Tahoma" w:cs="Tahoma"/>
        </w:rPr>
      </w:pPr>
    </w:p>
    <w:p w:rsidR="00280501" w:rsidRDefault="00280501" w:rsidP="00280501">
      <w:pPr>
        <w:jc w:val="both"/>
        <w:rPr>
          <w:rFonts w:ascii="Tahoma" w:hAnsi="Tahoma" w:cs="Tahoma"/>
        </w:rPr>
      </w:pPr>
      <w:r>
        <w:rPr>
          <w:rFonts w:ascii="Tahoma" w:hAnsi="Tahoma" w:cs="Tahoma"/>
        </w:rPr>
        <w:t>12.</w:t>
      </w:r>
      <w:r w:rsidRPr="008B0694">
        <w:rPr>
          <w:rFonts w:ascii="Tahoma" w:hAnsi="Tahoma" w:cs="Tahoma"/>
        </w:rPr>
        <w:t>6 - A CONTRATADA, na execução dos serviços, deverá observar as normas de natureza sanitária, ambiental e fiscal, assumindo inteira responsabilidade pelas transgressões à norma vigente, assumindo o ônus de, exclusivamente, reparar quaisquer danos a que vier a dar causa.</w:t>
      </w:r>
    </w:p>
    <w:p w:rsidR="00280501" w:rsidRDefault="00280501" w:rsidP="00280501">
      <w:pPr>
        <w:tabs>
          <w:tab w:val="left" w:pos="709"/>
        </w:tabs>
        <w:jc w:val="both"/>
        <w:rPr>
          <w:rFonts w:ascii="Tahoma" w:hAnsi="Tahoma" w:cs="Tahoma"/>
        </w:rPr>
      </w:pPr>
    </w:p>
    <w:p w:rsidR="00280501" w:rsidRPr="008B0694" w:rsidRDefault="00280501" w:rsidP="00280501">
      <w:pPr>
        <w:tabs>
          <w:tab w:val="left" w:pos="709"/>
        </w:tabs>
        <w:jc w:val="both"/>
        <w:rPr>
          <w:rFonts w:ascii="Tahoma" w:hAnsi="Tahoma" w:cs="Tahoma"/>
        </w:rPr>
      </w:pPr>
      <w:r>
        <w:rPr>
          <w:rFonts w:ascii="Tahoma" w:hAnsi="Tahoma" w:cs="Tahoma"/>
        </w:rPr>
        <w:t>12.7</w:t>
      </w:r>
      <w:r w:rsidRPr="008B0694">
        <w:rPr>
          <w:rFonts w:ascii="Tahoma" w:hAnsi="Tahoma" w:cs="Tahoma"/>
        </w:rPr>
        <w:t xml:space="preserve"> </w:t>
      </w:r>
      <w:r w:rsidRPr="008B0694">
        <w:rPr>
          <w:rFonts w:ascii="Tahoma" w:hAnsi="Tahoma" w:cs="Tahoma"/>
          <w:bCs/>
          <w:color w:val="000000"/>
        </w:rPr>
        <w:t>A contratada deverá dar destino adequado aos resíduos decorrentes da execução dos serviços, atendendo a legislação ambiental vigente.</w:t>
      </w:r>
      <w:r w:rsidRPr="008B0694">
        <w:rPr>
          <w:rFonts w:ascii="Tahoma" w:hAnsi="Tahoma" w:cs="Tahoma"/>
        </w:rPr>
        <w:t xml:space="preserve"> </w:t>
      </w:r>
    </w:p>
    <w:p w:rsidR="00280501" w:rsidRDefault="00280501"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1</w:t>
      </w:r>
      <w:r w:rsidR="00DB24C7">
        <w:rPr>
          <w:rFonts w:ascii="Tahoma" w:hAnsi="Tahoma" w:cs="Tahoma"/>
          <w:b/>
          <w:bCs/>
        </w:rPr>
        <w:t>3</w:t>
      </w:r>
      <w:r w:rsidRPr="00CE5A6A">
        <w:rPr>
          <w:rFonts w:ascii="Tahoma" w:hAnsi="Tahoma" w:cs="Tahoma"/>
          <w:b/>
          <w:bCs/>
        </w:rPr>
        <w:t xml:space="preserve"> – DO PAGAMENTO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3</w:t>
      </w:r>
      <w:r w:rsidRPr="00CE5A6A">
        <w:rPr>
          <w:rFonts w:ascii="Tahoma" w:hAnsi="Tahoma" w:cs="Tahoma"/>
        </w:rPr>
        <w:t>.1 – O pagamento será efetuado no prazo máximo de 30 (trinta) dias após o recebimento definitivo do objeto e emi</w:t>
      </w:r>
      <w:r w:rsidR="004C5C83">
        <w:rPr>
          <w:rFonts w:ascii="Tahoma" w:hAnsi="Tahoma" w:cs="Tahoma"/>
        </w:rPr>
        <w:t xml:space="preserve">ssão da Nota Fiscal Eletrônica </w:t>
      </w:r>
      <w:r w:rsidRPr="00CE5A6A">
        <w:rPr>
          <w:rFonts w:ascii="Tahoma" w:hAnsi="Tahoma" w:cs="Tahoma"/>
        </w:rPr>
        <w:t>NF-e, modelo 55 – DANFE, a qual entrará em vigor a partir de 01/04/2011.</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1</w:t>
      </w:r>
      <w:r w:rsidR="00DB24C7">
        <w:rPr>
          <w:rFonts w:ascii="Tahoma" w:hAnsi="Tahoma" w:cs="Tahoma"/>
          <w:b/>
          <w:bCs/>
        </w:rPr>
        <w:t>4</w:t>
      </w:r>
      <w:r w:rsidRPr="00CE5A6A">
        <w:rPr>
          <w:rFonts w:ascii="Tahoma" w:hAnsi="Tahoma" w:cs="Tahoma"/>
          <w:b/>
          <w:bCs/>
        </w:rPr>
        <w:t xml:space="preserve"> – DO CONTRATO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4</w:t>
      </w:r>
      <w:r w:rsidRPr="00CE5A6A">
        <w:rPr>
          <w:rFonts w:ascii="Tahoma" w:hAnsi="Tahoma" w:cs="Tahoma"/>
        </w:rPr>
        <w:t>.1 – O contrato será regulado pela Lei nº 10.520/2002 e Lei nº 8.666/1993, e pelas condições deste edital, o qual fará parte integrante independentemente de transcrição.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4</w:t>
      </w:r>
      <w:r w:rsidRPr="00CE5A6A">
        <w:rPr>
          <w:rFonts w:ascii="Tahoma" w:hAnsi="Tahoma" w:cs="Tahoma"/>
        </w:rPr>
        <w:t>.2 - Como condição para celebração do contrato, o licitante vencedor deverá manter as mesmas condições de habilitação;</w:t>
      </w: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4</w:t>
      </w:r>
      <w:r w:rsidRPr="00CE5A6A">
        <w:rPr>
          <w:rFonts w:ascii="Tahoma" w:hAnsi="Tahoma" w:cs="Tahoma"/>
        </w:rPr>
        <w:t xml:space="preserve">.3 - Se o licitante vencedor recusar-se injustificadamente a assinar o contrato, será </w:t>
      </w:r>
      <w:proofErr w:type="gramStart"/>
      <w:r w:rsidRPr="00CE5A6A">
        <w:rPr>
          <w:rFonts w:ascii="Tahoma" w:hAnsi="Tahoma" w:cs="Tahoma"/>
        </w:rPr>
        <w:t>aplicada</w:t>
      </w:r>
      <w:proofErr w:type="gramEnd"/>
      <w:r w:rsidRPr="00CE5A6A">
        <w:rPr>
          <w:rFonts w:ascii="Tahoma" w:hAnsi="Tahoma" w:cs="Tahoma"/>
        </w:rPr>
        <w:t xml:space="preserve"> sanção prevista neste edital.</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1</w:t>
      </w:r>
      <w:r w:rsidR="00DB24C7">
        <w:rPr>
          <w:rFonts w:ascii="Tahoma" w:hAnsi="Tahoma" w:cs="Tahoma"/>
          <w:b/>
          <w:bCs/>
        </w:rPr>
        <w:t>5</w:t>
      </w:r>
      <w:r w:rsidRPr="00CE5A6A">
        <w:rPr>
          <w:rFonts w:ascii="Tahoma" w:hAnsi="Tahoma" w:cs="Tahoma"/>
          <w:b/>
          <w:bCs/>
        </w:rPr>
        <w:t xml:space="preserve"> – DA RESCISÃO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lastRenderedPageBreak/>
        <w:t>1</w:t>
      </w:r>
      <w:r w:rsidR="00DB24C7">
        <w:rPr>
          <w:rFonts w:ascii="Tahoma" w:hAnsi="Tahoma" w:cs="Tahoma"/>
        </w:rPr>
        <w:t>5</w:t>
      </w:r>
      <w:r w:rsidRPr="00CE5A6A">
        <w:rPr>
          <w:rFonts w:ascii="Tahoma" w:hAnsi="Tahoma" w:cs="Tahoma"/>
        </w:rPr>
        <w:t>.1 – O contrato poderá ser rescindido</w:t>
      </w:r>
      <w:r w:rsidR="00F967A0" w:rsidRPr="00CE5A6A">
        <w:rPr>
          <w:rFonts w:ascii="Tahoma" w:hAnsi="Tahoma" w:cs="Tahoma"/>
        </w:rPr>
        <w:t xml:space="preserve">, independente de qualquer notificação judicial ou extrajudicial, no caso de inexecução total ou parcial e pelos de4mais motivos enumerados no art. 78 da Lei n. 8666/93 e alterações posteriores. </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5</w:t>
      </w:r>
      <w:r w:rsidRPr="00CE5A6A">
        <w:rPr>
          <w:rFonts w:ascii="Tahoma" w:hAnsi="Tahoma" w:cs="Tahoma"/>
        </w:rPr>
        <w:t xml:space="preserve">.2 – Nos casos de rescisão, previstos nos incisos I a XI e XVIII do artigo 78 da Lei nº 8.666/93, </w:t>
      </w:r>
      <w:proofErr w:type="gramStart"/>
      <w:r w:rsidRPr="00CE5A6A">
        <w:rPr>
          <w:rFonts w:ascii="Tahoma" w:hAnsi="Tahoma" w:cs="Tahoma"/>
        </w:rPr>
        <w:t>sujeita-se</w:t>
      </w:r>
      <w:proofErr w:type="gramEnd"/>
      <w:r w:rsidRPr="00CE5A6A">
        <w:rPr>
          <w:rFonts w:ascii="Tahoma" w:hAnsi="Tahoma" w:cs="Tahoma"/>
        </w:rPr>
        <w:t xml:space="preserve"> à empresa contratada ao pagamento de multa de 10% (dez por cento) sobre o valor do contrato.</w:t>
      </w:r>
    </w:p>
    <w:p w:rsidR="00DF6443" w:rsidRPr="00CE5A6A" w:rsidRDefault="00DF6443" w:rsidP="00DF6443">
      <w:pPr>
        <w:autoSpaceDE w:val="0"/>
        <w:autoSpaceDN w:val="0"/>
        <w:adjustRightInd w:val="0"/>
        <w:jc w:val="both"/>
        <w:rPr>
          <w:rFonts w:ascii="Tahoma" w:hAnsi="Tahoma" w:cs="Tahoma"/>
          <w:b/>
          <w:bCs/>
        </w:rPr>
      </w:pPr>
    </w:p>
    <w:p w:rsidR="00CE5A6A" w:rsidRPr="00CE5A6A" w:rsidRDefault="00CE5A6A" w:rsidP="00DF6443">
      <w:pPr>
        <w:autoSpaceDE w:val="0"/>
        <w:autoSpaceDN w:val="0"/>
        <w:adjustRightInd w:val="0"/>
        <w:jc w:val="both"/>
        <w:rPr>
          <w:rFonts w:ascii="Tahoma" w:hAnsi="Tahoma" w:cs="Tahoma"/>
          <w:b/>
          <w:bCs/>
        </w:rPr>
      </w:pPr>
    </w:p>
    <w:p w:rsidR="00DF6443" w:rsidRPr="00CE5A6A" w:rsidRDefault="00CE5A6A" w:rsidP="00DF6443">
      <w:pPr>
        <w:autoSpaceDE w:val="0"/>
        <w:autoSpaceDN w:val="0"/>
        <w:adjustRightInd w:val="0"/>
        <w:jc w:val="both"/>
        <w:rPr>
          <w:rFonts w:ascii="Tahoma" w:hAnsi="Tahoma" w:cs="Tahoma"/>
          <w:b/>
          <w:bCs/>
        </w:rPr>
      </w:pPr>
      <w:r>
        <w:rPr>
          <w:rFonts w:ascii="Tahoma" w:hAnsi="Tahoma" w:cs="Tahoma"/>
          <w:b/>
          <w:bCs/>
        </w:rPr>
        <w:t>1</w:t>
      </w:r>
      <w:r w:rsidR="00DB24C7">
        <w:rPr>
          <w:rFonts w:ascii="Tahoma" w:hAnsi="Tahoma" w:cs="Tahoma"/>
          <w:b/>
          <w:bCs/>
        </w:rPr>
        <w:t>6</w:t>
      </w:r>
      <w:r>
        <w:rPr>
          <w:rFonts w:ascii="Tahoma" w:hAnsi="Tahoma" w:cs="Tahoma"/>
          <w:b/>
          <w:bCs/>
        </w:rPr>
        <w:t xml:space="preserve"> - </w:t>
      </w:r>
      <w:r w:rsidR="00DF6443" w:rsidRPr="00CE5A6A">
        <w:rPr>
          <w:rFonts w:ascii="Tahoma" w:hAnsi="Tahoma" w:cs="Tahoma"/>
          <w:b/>
          <w:bCs/>
        </w:rPr>
        <w:t>DISPOSIÇÕES FINAIS</w:t>
      </w:r>
    </w:p>
    <w:p w:rsidR="00DF6443" w:rsidRPr="00CE5A6A" w:rsidRDefault="00DF6443" w:rsidP="00DF6443">
      <w:pPr>
        <w:autoSpaceDE w:val="0"/>
        <w:autoSpaceDN w:val="0"/>
        <w:adjustRightInd w:val="0"/>
        <w:jc w:val="both"/>
        <w:rPr>
          <w:rFonts w:ascii="Tahoma" w:hAnsi="Tahoma" w:cs="Tahoma"/>
          <w:b/>
          <w:bCs/>
        </w:rPr>
      </w:pPr>
    </w:p>
    <w:p w:rsidR="00F967A0"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6</w:t>
      </w:r>
      <w:r w:rsidRPr="00CE5A6A">
        <w:rPr>
          <w:rFonts w:ascii="Tahoma" w:hAnsi="Tahoma" w:cs="Tahoma"/>
        </w:rPr>
        <w:t xml:space="preserve">.1 – </w:t>
      </w:r>
      <w:r w:rsidR="00F967A0" w:rsidRPr="00CE5A6A">
        <w:rPr>
          <w:rFonts w:ascii="Tahoma" w:hAnsi="Tahoma" w:cs="Tahoma"/>
        </w:rPr>
        <w:t xml:space="preserve">As razões da impugnação e manifestações de recursos administrativos não serão aceitas via e-mail ou fax, devendo as mesmas </w:t>
      </w:r>
      <w:proofErr w:type="gramStart"/>
      <w:r w:rsidR="00F967A0" w:rsidRPr="00CE5A6A">
        <w:rPr>
          <w:rFonts w:ascii="Tahoma" w:hAnsi="Tahoma" w:cs="Tahoma"/>
        </w:rPr>
        <w:t>serem</w:t>
      </w:r>
      <w:proofErr w:type="gramEnd"/>
      <w:r w:rsidR="00F967A0" w:rsidRPr="00CE5A6A">
        <w:rPr>
          <w:rFonts w:ascii="Tahoma" w:hAnsi="Tahoma" w:cs="Tahoma"/>
        </w:rPr>
        <w:t xml:space="preserve"> protocolizadas no Setor de Protocolo da Prefeitura Municipal de Tangara.</w:t>
      </w:r>
    </w:p>
    <w:p w:rsidR="00F967A0" w:rsidRPr="00CE5A6A" w:rsidRDefault="00F967A0" w:rsidP="00DF6443">
      <w:pPr>
        <w:autoSpaceDE w:val="0"/>
        <w:autoSpaceDN w:val="0"/>
        <w:adjustRightInd w:val="0"/>
        <w:jc w:val="both"/>
        <w:rPr>
          <w:rFonts w:ascii="Tahoma" w:hAnsi="Tahoma" w:cs="Tahoma"/>
        </w:rPr>
      </w:pPr>
    </w:p>
    <w:p w:rsidR="00DF6443" w:rsidRPr="00CE5A6A" w:rsidRDefault="00F967A0"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6</w:t>
      </w:r>
      <w:r w:rsidRPr="00CE5A6A">
        <w:rPr>
          <w:rFonts w:ascii="Tahoma" w:hAnsi="Tahoma" w:cs="Tahoma"/>
        </w:rPr>
        <w:t xml:space="preserve">.2 - </w:t>
      </w:r>
      <w:r w:rsidR="00DF6443" w:rsidRPr="00CE5A6A">
        <w:rPr>
          <w:rFonts w:ascii="Tahoma" w:hAnsi="Tahoma" w:cs="Tahoma"/>
        </w:rPr>
        <w:t>Nenhuma indenização será devida aos licitantes por apresentarem documentação e/ou elaborarem proposta relativa ao presente PREGÃO.</w:t>
      </w:r>
    </w:p>
    <w:p w:rsidR="00320D51" w:rsidRPr="00CE5A6A" w:rsidRDefault="00320D51"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6</w:t>
      </w:r>
      <w:r w:rsidRPr="00CE5A6A">
        <w:rPr>
          <w:rFonts w:ascii="Tahoma" w:hAnsi="Tahoma" w:cs="Tahoma"/>
        </w:rPr>
        <w:t>.</w:t>
      </w:r>
      <w:r w:rsidR="00F967A0" w:rsidRPr="00CE5A6A">
        <w:rPr>
          <w:rFonts w:ascii="Tahoma" w:hAnsi="Tahoma" w:cs="Tahoma"/>
        </w:rPr>
        <w:t>3</w:t>
      </w:r>
      <w:r w:rsidRPr="00CE5A6A">
        <w:rPr>
          <w:rFonts w:ascii="Tahoma" w:hAnsi="Tahoma" w:cs="Tahoma"/>
        </w:rPr>
        <w:t xml:space="preserve"> – Após a declaração de vencedor da licitação, não havendo manifestação dos licitantes quanto à intenção de interposição de recurso, a pregoeira adjudicará o objeto licitado à empresa vencedora, que posteriormente será submetido à homologação do Prefeito Municipal.</w:t>
      </w:r>
    </w:p>
    <w:p w:rsidR="00320D51" w:rsidRPr="00CE5A6A" w:rsidRDefault="00320D51"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6</w:t>
      </w:r>
      <w:r w:rsidRPr="00CE5A6A">
        <w:rPr>
          <w:rFonts w:ascii="Tahoma" w:hAnsi="Tahoma" w:cs="Tahoma"/>
        </w:rPr>
        <w:t>.</w:t>
      </w:r>
      <w:r w:rsidR="00F967A0" w:rsidRPr="00CE5A6A">
        <w:rPr>
          <w:rFonts w:ascii="Tahoma" w:hAnsi="Tahoma" w:cs="Tahoma"/>
        </w:rPr>
        <w:t>4</w:t>
      </w:r>
      <w:r w:rsidRPr="00CE5A6A">
        <w:rPr>
          <w:rFonts w:ascii="Tahoma" w:hAnsi="Tahoma" w:cs="Tahoma"/>
        </w:rPr>
        <w:t xml:space="preserve"> – No caso de interposição de recurso(s), depois de proferida a decisão quanto ao(s) mesmo(s), será o resultado da licitação submetido ao Prefeito Municipal para adjudicação e homologação.</w:t>
      </w:r>
    </w:p>
    <w:p w:rsidR="00320D51" w:rsidRPr="00CE5A6A" w:rsidRDefault="00320D51"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6</w:t>
      </w:r>
      <w:r w:rsidRPr="00CE5A6A">
        <w:rPr>
          <w:rFonts w:ascii="Tahoma" w:hAnsi="Tahoma" w:cs="Tahoma"/>
        </w:rPr>
        <w:t>.</w:t>
      </w:r>
      <w:r w:rsidR="00F967A0" w:rsidRPr="00CE5A6A">
        <w:rPr>
          <w:rFonts w:ascii="Tahoma" w:hAnsi="Tahoma" w:cs="Tahoma"/>
        </w:rPr>
        <w:t>5</w:t>
      </w:r>
      <w:r w:rsidRPr="00CE5A6A">
        <w:rPr>
          <w:rFonts w:ascii="Tahoma" w:hAnsi="Tahoma" w:cs="Tahoma"/>
        </w:rPr>
        <w:t xml:space="preserve"> – A presente licitação somente poderá vir a ser revogada por razões de interesse público decorrente de fato superveniente, devidamente comprovada, ou anulada no todo ou em parte, por ilegalidade, de ofício ou por provocação de terceiros, mediante parecer escrito e devidamente fundamentado.</w:t>
      </w:r>
    </w:p>
    <w:p w:rsidR="00320D51" w:rsidRPr="00CE5A6A" w:rsidRDefault="00320D51"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1312E5">
        <w:rPr>
          <w:rFonts w:ascii="Tahoma" w:hAnsi="Tahoma" w:cs="Tahoma"/>
        </w:rPr>
        <w:t>5</w:t>
      </w:r>
      <w:r w:rsidRPr="00CE5A6A">
        <w:rPr>
          <w:rFonts w:ascii="Tahoma" w:hAnsi="Tahoma" w:cs="Tahoma"/>
        </w:rPr>
        <w:t>.</w:t>
      </w:r>
      <w:r w:rsidR="00F967A0" w:rsidRPr="00CE5A6A">
        <w:rPr>
          <w:rFonts w:ascii="Tahoma" w:hAnsi="Tahoma" w:cs="Tahoma"/>
        </w:rPr>
        <w:t>6</w:t>
      </w:r>
      <w:r w:rsidRPr="00CE5A6A">
        <w:rPr>
          <w:rFonts w:ascii="Tahoma" w:hAnsi="Tahoma" w:cs="Tahoma"/>
        </w:rPr>
        <w:t xml:space="preserve"> – É fundamental a presença do licitante ou de seu representante, para o exercício dos direitos de ofertar lances e manifestar intenção de recorrer.</w:t>
      </w:r>
    </w:p>
    <w:p w:rsidR="00F967A0" w:rsidRPr="00CE5A6A" w:rsidRDefault="00F967A0"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rPr>
        <w:t>1</w:t>
      </w:r>
      <w:r w:rsidR="00DB24C7">
        <w:rPr>
          <w:rFonts w:ascii="Tahoma" w:hAnsi="Tahoma" w:cs="Tahoma"/>
        </w:rPr>
        <w:t>6</w:t>
      </w:r>
      <w:r w:rsidRPr="00CE5A6A">
        <w:rPr>
          <w:rFonts w:ascii="Tahoma" w:hAnsi="Tahoma" w:cs="Tahoma"/>
        </w:rPr>
        <w:t>.</w:t>
      </w:r>
      <w:r w:rsidR="00F967A0" w:rsidRPr="00CE5A6A">
        <w:rPr>
          <w:rFonts w:ascii="Tahoma" w:hAnsi="Tahoma" w:cs="Tahoma"/>
        </w:rPr>
        <w:t>7</w:t>
      </w:r>
      <w:r w:rsidRPr="00CE5A6A">
        <w:rPr>
          <w:rFonts w:ascii="Tahoma" w:hAnsi="Tahoma" w:cs="Tahoma"/>
        </w:rPr>
        <w:t xml:space="preserve"> – Os interessados que tiverem dúvidas na interpretação dos termos deste Edital serão atendidos pessoalmente no período das </w:t>
      </w:r>
      <w:proofErr w:type="gramStart"/>
      <w:r w:rsidRPr="00CE5A6A">
        <w:rPr>
          <w:rFonts w:ascii="Tahoma" w:hAnsi="Tahoma" w:cs="Tahoma"/>
        </w:rPr>
        <w:t>08:00</w:t>
      </w:r>
      <w:proofErr w:type="gramEnd"/>
      <w:r w:rsidRPr="00CE5A6A">
        <w:rPr>
          <w:rFonts w:ascii="Tahoma" w:hAnsi="Tahoma" w:cs="Tahoma"/>
        </w:rPr>
        <w:t xml:space="preserve"> às 13:</w:t>
      </w:r>
      <w:r w:rsidR="00F967A0" w:rsidRPr="00CE5A6A">
        <w:rPr>
          <w:rFonts w:ascii="Tahoma" w:hAnsi="Tahoma" w:cs="Tahoma"/>
        </w:rPr>
        <w:t>00</w:t>
      </w:r>
      <w:r w:rsidRPr="00CE5A6A">
        <w:rPr>
          <w:rFonts w:ascii="Tahoma" w:hAnsi="Tahoma" w:cs="Tahoma"/>
        </w:rPr>
        <w:t xml:space="preserve">, no Departamento de Licitações da Prefeitura Municipal de </w:t>
      </w:r>
      <w:proofErr w:type="spellStart"/>
      <w:r w:rsidRPr="00CE5A6A">
        <w:rPr>
          <w:rFonts w:ascii="Tahoma" w:hAnsi="Tahoma" w:cs="Tahoma"/>
        </w:rPr>
        <w:t>Tangará-SC</w:t>
      </w:r>
      <w:proofErr w:type="spellEnd"/>
      <w:r w:rsidRPr="00CE5A6A">
        <w:rPr>
          <w:rFonts w:ascii="Tahoma" w:hAnsi="Tahoma" w:cs="Tahoma"/>
        </w:rPr>
        <w:t xml:space="preserve">, sita a Av. Irmãos </w:t>
      </w:r>
      <w:proofErr w:type="spellStart"/>
      <w:r w:rsidRPr="00CE5A6A">
        <w:rPr>
          <w:rFonts w:ascii="Tahoma" w:hAnsi="Tahoma" w:cs="Tahoma"/>
        </w:rPr>
        <w:t>Piccoli</w:t>
      </w:r>
      <w:proofErr w:type="spellEnd"/>
      <w:r w:rsidRPr="00CE5A6A">
        <w:rPr>
          <w:rFonts w:ascii="Tahoma" w:hAnsi="Tahoma" w:cs="Tahoma"/>
        </w:rPr>
        <w:t>, 267, centro, ou pelo fone 49 35321522.</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6</w:t>
      </w:r>
      <w:r w:rsidR="00812500">
        <w:rPr>
          <w:rFonts w:ascii="Tahoma" w:hAnsi="Tahoma" w:cs="Tahoma"/>
        </w:rPr>
        <w:t>.8</w:t>
      </w:r>
      <w:r w:rsidRPr="00CE5A6A">
        <w:rPr>
          <w:rFonts w:ascii="Tahoma" w:hAnsi="Tahoma" w:cs="Tahoma"/>
        </w:rPr>
        <w:t xml:space="preserve"> – Fazem parte do presente Edital:</w:t>
      </w:r>
    </w:p>
    <w:p w:rsidR="00414D79" w:rsidRDefault="00DF6443" w:rsidP="00DF6443">
      <w:pPr>
        <w:autoSpaceDE w:val="0"/>
        <w:autoSpaceDN w:val="0"/>
        <w:adjustRightInd w:val="0"/>
        <w:jc w:val="both"/>
        <w:rPr>
          <w:rFonts w:ascii="Tahoma" w:hAnsi="Tahoma" w:cs="Tahoma"/>
        </w:rPr>
      </w:pPr>
      <w:r w:rsidRPr="00CE5A6A">
        <w:rPr>
          <w:rFonts w:ascii="Tahoma" w:hAnsi="Tahoma" w:cs="Tahoma"/>
          <w:b/>
          <w:bCs/>
        </w:rPr>
        <w:t xml:space="preserve">Anexo II – </w:t>
      </w:r>
      <w:r w:rsidRPr="00CE5A6A">
        <w:rPr>
          <w:rFonts w:ascii="Tahoma" w:hAnsi="Tahoma" w:cs="Tahoma"/>
        </w:rPr>
        <w:t xml:space="preserve">Modelo de </w:t>
      </w:r>
      <w:r w:rsidR="00414D79">
        <w:rPr>
          <w:rFonts w:ascii="Tahoma" w:hAnsi="Tahoma" w:cs="Tahoma"/>
        </w:rPr>
        <w:t>Credenciamento;</w:t>
      </w:r>
    </w:p>
    <w:p w:rsidR="00DF6443" w:rsidRDefault="00DF6443" w:rsidP="00DF6443">
      <w:pPr>
        <w:autoSpaceDE w:val="0"/>
        <w:autoSpaceDN w:val="0"/>
        <w:adjustRightInd w:val="0"/>
        <w:jc w:val="both"/>
        <w:rPr>
          <w:rFonts w:ascii="Tahoma" w:hAnsi="Tahoma" w:cs="Tahoma"/>
        </w:rPr>
      </w:pPr>
      <w:r w:rsidRPr="00CE5A6A">
        <w:rPr>
          <w:rFonts w:ascii="Tahoma" w:hAnsi="Tahoma" w:cs="Tahoma"/>
          <w:b/>
          <w:bCs/>
        </w:rPr>
        <w:t xml:space="preserve">Anexo </w:t>
      </w:r>
      <w:r w:rsidR="00414D79">
        <w:rPr>
          <w:rFonts w:ascii="Tahoma" w:hAnsi="Tahoma" w:cs="Tahoma"/>
          <w:b/>
          <w:bCs/>
        </w:rPr>
        <w:t>I</w:t>
      </w:r>
      <w:r w:rsidR="00850B9B">
        <w:rPr>
          <w:rFonts w:ascii="Tahoma" w:hAnsi="Tahoma" w:cs="Tahoma"/>
          <w:b/>
          <w:bCs/>
        </w:rPr>
        <w:t>II</w:t>
      </w:r>
      <w:r w:rsidRPr="00CE5A6A">
        <w:rPr>
          <w:rFonts w:ascii="Tahoma" w:hAnsi="Tahoma" w:cs="Tahoma"/>
          <w:b/>
          <w:bCs/>
        </w:rPr>
        <w:t xml:space="preserve"> – </w:t>
      </w:r>
      <w:r w:rsidRPr="00CE5A6A">
        <w:rPr>
          <w:rFonts w:ascii="Tahoma" w:hAnsi="Tahoma" w:cs="Tahoma"/>
        </w:rPr>
        <w:t>Declaração de que recebeu os documentos e informações necessárias;</w:t>
      </w:r>
    </w:p>
    <w:p w:rsidR="00414D79" w:rsidRDefault="00414D79" w:rsidP="00DF6443">
      <w:pPr>
        <w:autoSpaceDE w:val="0"/>
        <w:autoSpaceDN w:val="0"/>
        <w:adjustRightInd w:val="0"/>
        <w:jc w:val="both"/>
        <w:rPr>
          <w:rFonts w:ascii="Tahoma" w:hAnsi="Tahoma" w:cs="Tahoma"/>
        </w:rPr>
      </w:pPr>
      <w:r w:rsidRPr="00414D79">
        <w:rPr>
          <w:rFonts w:ascii="Tahoma" w:hAnsi="Tahoma" w:cs="Tahoma"/>
          <w:b/>
        </w:rPr>
        <w:t xml:space="preserve">Anexo </w:t>
      </w:r>
      <w:r w:rsidR="00850B9B">
        <w:rPr>
          <w:rFonts w:ascii="Tahoma" w:hAnsi="Tahoma" w:cs="Tahoma"/>
          <w:b/>
        </w:rPr>
        <w:t>I</w:t>
      </w:r>
      <w:r w:rsidRPr="00414D79">
        <w:rPr>
          <w:rFonts w:ascii="Tahoma" w:hAnsi="Tahoma" w:cs="Tahoma"/>
          <w:b/>
        </w:rPr>
        <w:t>V</w:t>
      </w:r>
      <w:r>
        <w:rPr>
          <w:rFonts w:ascii="Tahoma" w:hAnsi="Tahoma" w:cs="Tahoma"/>
        </w:rPr>
        <w:t xml:space="preserve"> – Modelo que não emprega menores;</w:t>
      </w:r>
    </w:p>
    <w:p w:rsidR="00414D79" w:rsidRDefault="00414D79" w:rsidP="00DF6443">
      <w:pPr>
        <w:autoSpaceDE w:val="0"/>
        <w:autoSpaceDN w:val="0"/>
        <w:adjustRightInd w:val="0"/>
        <w:jc w:val="both"/>
        <w:rPr>
          <w:rFonts w:ascii="Tahoma" w:hAnsi="Tahoma" w:cs="Tahoma"/>
        </w:rPr>
      </w:pPr>
      <w:r w:rsidRPr="00414D79">
        <w:rPr>
          <w:rFonts w:ascii="Tahoma" w:hAnsi="Tahoma" w:cs="Tahoma"/>
          <w:b/>
        </w:rPr>
        <w:lastRenderedPageBreak/>
        <w:t>Anexo V</w:t>
      </w:r>
      <w:r>
        <w:rPr>
          <w:rFonts w:ascii="Tahoma" w:hAnsi="Tahoma" w:cs="Tahoma"/>
        </w:rPr>
        <w:t xml:space="preserve"> – Modelo que não possui em seu quadro de empregados Servidores Públicos;</w:t>
      </w:r>
    </w:p>
    <w:p w:rsidR="00414D79" w:rsidRDefault="00414D79" w:rsidP="00DF6443">
      <w:pPr>
        <w:autoSpaceDE w:val="0"/>
        <w:autoSpaceDN w:val="0"/>
        <w:adjustRightInd w:val="0"/>
        <w:jc w:val="both"/>
        <w:rPr>
          <w:rFonts w:ascii="Tahoma" w:hAnsi="Tahoma" w:cs="Tahoma"/>
        </w:rPr>
      </w:pPr>
      <w:proofErr w:type="gramStart"/>
      <w:r w:rsidRPr="00414D79">
        <w:rPr>
          <w:rFonts w:ascii="Tahoma" w:hAnsi="Tahoma" w:cs="Tahoma"/>
          <w:b/>
        </w:rPr>
        <w:t>Anexo VI</w:t>
      </w:r>
      <w:proofErr w:type="gramEnd"/>
      <w:r>
        <w:rPr>
          <w:rFonts w:ascii="Tahoma" w:hAnsi="Tahoma" w:cs="Tahoma"/>
        </w:rPr>
        <w:t xml:space="preserve"> – Minuta do Contrato;</w:t>
      </w:r>
    </w:p>
    <w:p w:rsidR="00812500" w:rsidRDefault="00812500" w:rsidP="00DF6443">
      <w:pPr>
        <w:autoSpaceDE w:val="0"/>
        <w:autoSpaceDN w:val="0"/>
        <w:adjustRightInd w:val="0"/>
        <w:jc w:val="both"/>
        <w:rPr>
          <w:rFonts w:ascii="Tahoma" w:hAnsi="Tahoma" w:cs="Tahoma"/>
        </w:rPr>
      </w:pPr>
    </w:p>
    <w:p w:rsidR="00812500" w:rsidRPr="00CE5A6A" w:rsidRDefault="00812500" w:rsidP="00DF6443">
      <w:pPr>
        <w:autoSpaceDE w:val="0"/>
        <w:autoSpaceDN w:val="0"/>
        <w:adjustRightInd w:val="0"/>
        <w:jc w:val="both"/>
        <w:rPr>
          <w:rFonts w:ascii="Tahoma" w:hAnsi="Tahoma" w:cs="Tahoma"/>
        </w:rPr>
      </w:pPr>
      <w:r>
        <w:rPr>
          <w:rFonts w:ascii="Tahoma" w:hAnsi="Tahoma" w:cs="Tahoma"/>
        </w:rPr>
        <w:t>1</w:t>
      </w:r>
      <w:r w:rsidR="00DB24C7">
        <w:rPr>
          <w:rFonts w:ascii="Tahoma" w:hAnsi="Tahoma" w:cs="Tahoma"/>
        </w:rPr>
        <w:t>6</w:t>
      </w:r>
      <w:r>
        <w:rPr>
          <w:rFonts w:ascii="Tahoma" w:hAnsi="Tahoma" w:cs="Tahoma"/>
        </w:rPr>
        <w:t xml:space="preserve">.9 – Todos dos documentos deverão ser apresentados, se possível, em </w:t>
      </w:r>
      <w:proofErr w:type="gramStart"/>
      <w:r>
        <w:rPr>
          <w:rFonts w:ascii="Tahoma" w:hAnsi="Tahoma" w:cs="Tahoma"/>
        </w:rPr>
        <w:t>folha tamanho</w:t>
      </w:r>
      <w:proofErr w:type="gramEnd"/>
      <w:r>
        <w:rPr>
          <w:rFonts w:ascii="Tahoma" w:hAnsi="Tahoma" w:cs="Tahoma"/>
        </w:rPr>
        <w:t xml:space="preserve"> A4.</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6</w:t>
      </w:r>
      <w:r w:rsidR="00812500">
        <w:rPr>
          <w:rFonts w:ascii="Tahoma" w:hAnsi="Tahoma" w:cs="Tahoma"/>
        </w:rPr>
        <w:t>.10</w:t>
      </w:r>
      <w:r w:rsidRPr="00CE5A6A">
        <w:rPr>
          <w:rFonts w:ascii="Tahoma" w:hAnsi="Tahoma" w:cs="Tahoma"/>
        </w:rPr>
        <w:t xml:space="preserve"> - O edital relativo ao objeto desta licitação</w:t>
      </w:r>
      <w:proofErr w:type="gramStart"/>
      <w:r w:rsidRPr="00CE5A6A">
        <w:rPr>
          <w:rFonts w:ascii="Tahoma" w:hAnsi="Tahoma" w:cs="Tahoma"/>
        </w:rPr>
        <w:t>, encontra-se</w:t>
      </w:r>
      <w:proofErr w:type="gramEnd"/>
      <w:r w:rsidRPr="00CE5A6A">
        <w:rPr>
          <w:rFonts w:ascii="Tahoma" w:hAnsi="Tahoma" w:cs="Tahoma"/>
        </w:rPr>
        <w:t xml:space="preserve"> a disposição dos interessados no Departamento de Licitações junto a Prefeitura Municipal.</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1</w:t>
      </w:r>
      <w:r w:rsidR="00DB24C7">
        <w:rPr>
          <w:rFonts w:ascii="Tahoma" w:hAnsi="Tahoma" w:cs="Tahoma"/>
          <w:b/>
          <w:bCs/>
        </w:rPr>
        <w:t>7</w:t>
      </w:r>
      <w:r w:rsidRPr="00CE5A6A">
        <w:rPr>
          <w:rFonts w:ascii="Tahoma" w:hAnsi="Tahoma" w:cs="Tahoma"/>
          <w:b/>
          <w:bCs/>
        </w:rPr>
        <w:t xml:space="preserve"> - DO FORO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7</w:t>
      </w:r>
      <w:r w:rsidRPr="00CE5A6A">
        <w:rPr>
          <w:rFonts w:ascii="Tahoma" w:hAnsi="Tahoma" w:cs="Tahoma"/>
        </w:rPr>
        <w:t xml:space="preserve">.1 - Todas as controvérsias ou reclames </w:t>
      </w:r>
      <w:proofErr w:type="gramStart"/>
      <w:r w:rsidRPr="00CE5A6A">
        <w:rPr>
          <w:rFonts w:ascii="Tahoma" w:hAnsi="Tahoma" w:cs="Tahoma"/>
        </w:rPr>
        <w:t>relativos ao presente processo licitatório</w:t>
      </w:r>
      <w:proofErr w:type="gramEnd"/>
      <w:r w:rsidRPr="00CE5A6A">
        <w:rPr>
          <w:rFonts w:ascii="Tahoma" w:hAnsi="Tahoma" w:cs="Tahoma"/>
        </w:rPr>
        <w:t xml:space="preserve"> serão resolvidos pela Comissão, administrativamente, ou no foro da Comarca de Tangará, SC.</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p>
    <w:p w:rsidR="001312E5" w:rsidRDefault="001312E5" w:rsidP="00DF6443">
      <w:pPr>
        <w:autoSpaceDE w:val="0"/>
        <w:autoSpaceDN w:val="0"/>
        <w:adjustRightInd w:val="0"/>
        <w:jc w:val="both"/>
        <w:rPr>
          <w:rFonts w:ascii="Tahoma" w:hAnsi="Tahoma" w:cs="Tahoma"/>
        </w:rPr>
      </w:pPr>
    </w:p>
    <w:p w:rsidR="001312E5" w:rsidRPr="00CE5A6A" w:rsidRDefault="001312E5" w:rsidP="00DF6443">
      <w:pPr>
        <w:autoSpaceDE w:val="0"/>
        <w:autoSpaceDN w:val="0"/>
        <w:adjustRightInd w:val="0"/>
        <w:jc w:val="both"/>
        <w:rPr>
          <w:rFonts w:ascii="Tahoma" w:hAnsi="Tahoma" w:cs="Tahoma"/>
        </w:rPr>
      </w:pPr>
    </w:p>
    <w:p w:rsidR="00DF6443" w:rsidRPr="00CE5A6A" w:rsidRDefault="001312E5" w:rsidP="00DF6443">
      <w:pPr>
        <w:autoSpaceDE w:val="0"/>
        <w:autoSpaceDN w:val="0"/>
        <w:adjustRightInd w:val="0"/>
        <w:jc w:val="center"/>
        <w:rPr>
          <w:rFonts w:ascii="Tahoma" w:hAnsi="Tahoma" w:cs="Tahoma"/>
          <w:bCs/>
          <w:color w:val="000000"/>
        </w:rPr>
      </w:pPr>
      <w:r>
        <w:rPr>
          <w:rFonts w:ascii="Tahoma" w:hAnsi="Tahoma" w:cs="Tahoma"/>
          <w:bCs/>
          <w:color w:val="000000"/>
        </w:rPr>
        <w:t>NADIR BAÚ DA SILVA</w:t>
      </w:r>
    </w:p>
    <w:p w:rsidR="00DF6443" w:rsidRPr="00CE5A6A" w:rsidRDefault="00DF6443" w:rsidP="00DF6443">
      <w:pPr>
        <w:autoSpaceDE w:val="0"/>
        <w:autoSpaceDN w:val="0"/>
        <w:adjustRightInd w:val="0"/>
        <w:jc w:val="center"/>
        <w:rPr>
          <w:rFonts w:ascii="Tahoma" w:hAnsi="Tahoma" w:cs="Tahoma"/>
          <w:bCs/>
        </w:rPr>
      </w:pPr>
      <w:r w:rsidRPr="00CE5A6A">
        <w:rPr>
          <w:rFonts w:ascii="Tahoma" w:hAnsi="Tahoma" w:cs="Tahoma"/>
          <w:bCs/>
        </w:rPr>
        <w:t xml:space="preserve">Prefeito Municipal </w:t>
      </w:r>
    </w:p>
    <w:p w:rsidR="00466562" w:rsidRDefault="00466562" w:rsidP="001D616B">
      <w:pPr>
        <w:autoSpaceDE w:val="0"/>
        <w:autoSpaceDN w:val="0"/>
        <w:adjustRightInd w:val="0"/>
        <w:rPr>
          <w:rFonts w:ascii="Tahoma" w:hAnsi="Tahoma" w:cs="Tahoma"/>
          <w:b/>
          <w:bCs/>
        </w:rPr>
      </w:pPr>
    </w:p>
    <w:p w:rsidR="00466562" w:rsidRDefault="00466562" w:rsidP="00DF6443">
      <w:pPr>
        <w:autoSpaceDE w:val="0"/>
        <w:autoSpaceDN w:val="0"/>
        <w:adjustRightInd w:val="0"/>
        <w:jc w:val="center"/>
        <w:rPr>
          <w:rFonts w:ascii="Tahoma" w:hAnsi="Tahoma" w:cs="Tahoma"/>
          <w:b/>
          <w:bCs/>
        </w:rPr>
      </w:pPr>
    </w:p>
    <w:p w:rsidR="00466562" w:rsidRDefault="00466562" w:rsidP="00DF6443">
      <w:pPr>
        <w:autoSpaceDE w:val="0"/>
        <w:autoSpaceDN w:val="0"/>
        <w:adjustRightInd w:val="0"/>
        <w:jc w:val="center"/>
        <w:rPr>
          <w:rFonts w:ascii="Tahoma" w:hAnsi="Tahoma" w:cs="Tahoma"/>
          <w:b/>
          <w:bCs/>
        </w:rPr>
      </w:pPr>
    </w:p>
    <w:p w:rsidR="00466562" w:rsidRDefault="00466562"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8D36E5" w:rsidRDefault="008D36E5" w:rsidP="00DF6443">
      <w:pPr>
        <w:autoSpaceDE w:val="0"/>
        <w:autoSpaceDN w:val="0"/>
        <w:adjustRightInd w:val="0"/>
        <w:jc w:val="center"/>
        <w:rPr>
          <w:rFonts w:ascii="Tahoma" w:hAnsi="Tahoma" w:cs="Tahoma"/>
          <w:b/>
          <w:bCs/>
        </w:rPr>
      </w:pPr>
    </w:p>
    <w:p w:rsidR="008D36E5" w:rsidRDefault="008D36E5" w:rsidP="00DF6443">
      <w:pPr>
        <w:autoSpaceDE w:val="0"/>
        <w:autoSpaceDN w:val="0"/>
        <w:adjustRightInd w:val="0"/>
        <w:jc w:val="center"/>
        <w:rPr>
          <w:rFonts w:ascii="Tahoma" w:hAnsi="Tahoma" w:cs="Tahoma"/>
          <w:b/>
          <w:bCs/>
        </w:rPr>
      </w:pPr>
    </w:p>
    <w:p w:rsidR="008D36E5" w:rsidRDefault="008D36E5" w:rsidP="00DF6443">
      <w:pPr>
        <w:autoSpaceDE w:val="0"/>
        <w:autoSpaceDN w:val="0"/>
        <w:adjustRightInd w:val="0"/>
        <w:jc w:val="center"/>
        <w:rPr>
          <w:rFonts w:ascii="Tahoma" w:hAnsi="Tahoma" w:cs="Tahoma"/>
          <w:b/>
          <w:bCs/>
        </w:rPr>
      </w:pPr>
    </w:p>
    <w:p w:rsidR="008D36E5" w:rsidRDefault="008D36E5" w:rsidP="00DF6443">
      <w:pPr>
        <w:autoSpaceDE w:val="0"/>
        <w:autoSpaceDN w:val="0"/>
        <w:adjustRightInd w:val="0"/>
        <w:jc w:val="center"/>
        <w:rPr>
          <w:rFonts w:ascii="Tahoma" w:hAnsi="Tahoma" w:cs="Tahoma"/>
          <w:b/>
          <w:bCs/>
        </w:rPr>
      </w:pPr>
    </w:p>
    <w:p w:rsidR="008D36E5" w:rsidRDefault="008D36E5" w:rsidP="00DF6443">
      <w:pPr>
        <w:autoSpaceDE w:val="0"/>
        <w:autoSpaceDN w:val="0"/>
        <w:adjustRightInd w:val="0"/>
        <w:jc w:val="center"/>
        <w:rPr>
          <w:rFonts w:ascii="Tahoma" w:hAnsi="Tahoma" w:cs="Tahoma"/>
          <w:b/>
          <w:bCs/>
        </w:rPr>
      </w:pPr>
    </w:p>
    <w:p w:rsidR="008D36E5" w:rsidRDefault="008D36E5"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466562" w:rsidRDefault="00466562"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r w:rsidRPr="00CE5A6A">
        <w:rPr>
          <w:rFonts w:ascii="Tahoma" w:hAnsi="Tahoma" w:cs="Tahoma"/>
          <w:b/>
          <w:bCs/>
        </w:rPr>
        <w:t>ANEXO II</w:t>
      </w:r>
    </w:p>
    <w:p w:rsidR="00DF6443" w:rsidRDefault="00DF6443" w:rsidP="00DF6443">
      <w:pPr>
        <w:autoSpaceDE w:val="0"/>
        <w:autoSpaceDN w:val="0"/>
        <w:adjustRightInd w:val="0"/>
        <w:jc w:val="center"/>
        <w:rPr>
          <w:rFonts w:ascii="Tahoma" w:hAnsi="Tahoma" w:cs="Tahoma"/>
          <w:b/>
          <w:bCs/>
        </w:rPr>
      </w:pPr>
      <w:r w:rsidRPr="00CE5A6A">
        <w:rPr>
          <w:rFonts w:ascii="Tahoma" w:hAnsi="Tahoma" w:cs="Tahoma"/>
          <w:b/>
          <w:bCs/>
        </w:rPr>
        <w:t xml:space="preserve">PREGÃO PRESENCIAL Nº </w:t>
      </w:r>
      <w:r w:rsidR="00850B9B">
        <w:rPr>
          <w:rFonts w:ascii="Tahoma" w:hAnsi="Tahoma" w:cs="Tahoma"/>
          <w:b/>
          <w:bCs/>
        </w:rPr>
        <w:t>1</w:t>
      </w:r>
      <w:r w:rsidR="004C5C83">
        <w:rPr>
          <w:rFonts w:ascii="Tahoma" w:hAnsi="Tahoma" w:cs="Tahoma"/>
          <w:b/>
          <w:bCs/>
        </w:rPr>
        <w:t>9</w:t>
      </w:r>
      <w:r w:rsidR="002659BC">
        <w:rPr>
          <w:rFonts w:ascii="Tahoma" w:hAnsi="Tahoma" w:cs="Tahoma"/>
          <w:b/>
          <w:bCs/>
        </w:rPr>
        <w:t>3</w:t>
      </w:r>
      <w:r w:rsidR="00813C1D">
        <w:rPr>
          <w:rFonts w:ascii="Tahoma" w:hAnsi="Tahoma" w:cs="Tahoma"/>
          <w:b/>
          <w:bCs/>
        </w:rPr>
        <w:t>/201</w:t>
      </w:r>
      <w:r w:rsidR="00466562">
        <w:rPr>
          <w:rFonts w:ascii="Tahoma" w:hAnsi="Tahoma" w:cs="Tahoma"/>
          <w:b/>
          <w:bCs/>
        </w:rPr>
        <w:t>6</w:t>
      </w:r>
    </w:p>
    <w:p w:rsidR="00813C1D" w:rsidRPr="00CE5A6A" w:rsidRDefault="00813C1D" w:rsidP="00813C1D">
      <w:pPr>
        <w:autoSpaceDE w:val="0"/>
        <w:autoSpaceDN w:val="0"/>
        <w:adjustRightInd w:val="0"/>
        <w:jc w:val="center"/>
        <w:rPr>
          <w:rFonts w:ascii="Tahoma" w:hAnsi="Tahoma" w:cs="Tahoma"/>
          <w:b/>
          <w:bCs/>
        </w:rPr>
      </w:pPr>
      <w:r w:rsidRPr="00CE5A6A">
        <w:rPr>
          <w:rFonts w:ascii="Tahoma" w:hAnsi="Tahoma" w:cs="Tahoma"/>
          <w:b/>
          <w:bCs/>
        </w:rPr>
        <w:t>CREDENCIAMENTO</w:t>
      </w:r>
    </w:p>
    <w:p w:rsidR="00813C1D" w:rsidRPr="00CE5A6A" w:rsidRDefault="00813C1D" w:rsidP="00813C1D">
      <w:pPr>
        <w:autoSpaceDE w:val="0"/>
        <w:autoSpaceDN w:val="0"/>
        <w:adjustRightInd w:val="0"/>
        <w:jc w:val="center"/>
        <w:rPr>
          <w:rFonts w:ascii="Tahoma" w:hAnsi="Tahoma" w:cs="Tahoma"/>
          <w:b/>
          <w:bCs/>
        </w:rPr>
      </w:pPr>
    </w:p>
    <w:p w:rsidR="00813C1D" w:rsidRPr="00CE5A6A" w:rsidRDefault="00813C1D" w:rsidP="00813C1D">
      <w:pPr>
        <w:autoSpaceDE w:val="0"/>
        <w:autoSpaceDN w:val="0"/>
        <w:adjustRightInd w:val="0"/>
        <w:jc w:val="center"/>
        <w:rPr>
          <w:rFonts w:ascii="Tahoma" w:hAnsi="Tahoma" w:cs="Tahoma"/>
          <w:b/>
          <w:bCs/>
        </w:rPr>
      </w:pPr>
    </w:p>
    <w:p w:rsidR="00813C1D" w:rsidRPr="00CE5A6A" w:rsidRDefault="00813C1D" w:rsidP="00813C1D">
      <w:pPr>
        <w:autoSpaceDE w:val="0"/>
        <w:autoSpaceDN w:val="0"/>
        <w:adjustRightInd w:val="0"/>
        <w:jc w:val="both"/>
        <w:rPr>
          <w:rFonts w:ascii="Tahoma" w:hAnsi="Tahoma" w:cs="Tahoma"/>
        </w:rPr>
      </w:pPr>
      <w:r w:rsidRPr="00CE5A6A">
        <w:rPr>
          <w:rFonts w:ascii="Tahoma" w:hAnsi="Tahoma" w:cs="Tahoma"/>
        </w:rPr>
        <w:t xml:space="preserve">Através do presente, credenciamos </w:t>
      </w:r>
      <w:proofErr w:type="gramStart"/>
      <w:r w:rsidRPr="00CE5A6A">
        <w:rPr>
          <w:rFonts w:ascii="Tahoma" w:hAnsi="Tahoma" w:cs="Tahoma"/>
        </w:rPr>
        <w:t>o(</w:t>
      </w:r>
      <w:proofErr w:type="gramEnd"/>
      <w:r w:rsidRPr="00CE5A6A">
        <w:rPr>
          <w:rFonts w:ascii="Tahoma" w:hAnsi="Tahoma" w:cs="Tahoma"/>
        </w:rPr>
        <w:t xml:space="preserve">a) </w:t>
      </w:r>
      <w:proofErr w:type="spellStart"/>
      <w:r w:rsidRPr="00CE5A6A">
        <w:rPr>
          <w:rFonts w:ascii="Tahoma" w:hAnsi="Tahoma" w:cs="Tahoma"/>
        </w:rPr>
        <w:t>Sr</w:t>
      </w:r>
      <w:proofErr w:type="spellEnd"/>
      <w:r w:rsidRPr="00CE5A6A">
        <w:rPr>
          <w:rFonts w:ascii="Tahoma" w:hAnsi="Tahoma" w:cs="Tahoma"/>
        </w:rPr>
        <w:t xml:space="preserve">(a). </w:t>
      </w:r>
      <w:proofErr w:type="gramStart"/>
      <w:r w:rsidRPr="00CE5A6A">
        <w:rPr>
          <w:rFonts w:ascii="Tahoma" w:hAnsi="Tahoma" w:cs="Tahoma"/>
        </w:rPr>
        <w:t>..............................</w:t>
      </w:r>
      <w:proofErr w:type="gramEnd"/>
      <w:r w:rsidRPr="00CE5A6A">
        <w:rPr>
          <w:rFonts w:ascii="Tahoma" w:hAnsi="Tahoma" w:cs="Tahoma"/>
        </w:rPr>
        <w:t xml:space="preserve">, portador da Cédula de Identidade nº .................. </w:t>
      </w:r>
      <w:proofErr w:type="gramStart"/>
      <w:r w:rsidRPr="00CE5A6A">
        <w:rPr>
          <w:rFonts w:ascii="Tahoma" w:hAnsi="Tahoma" w:cs="Tahoma"/>
        </w:rPr>
        <w:t>e</w:t>
      </w:r>
      <w:proofErr w:type="gramEnd"/>
      <w:r w:rsidRPr="00CE5A6A">
        <w:rPr>
          <w:rFonts w:ascii="Tahoma" w:hAnsi="Tahoma" w:cs="Tahoma"/>
        </w:rPr>
        <w:t xml:space="preserve"> inscrito(a) no CPF sob n........................., a participar da licitação instaurada pelo Município de Tangará, na modalidade Pregão nº </w:t>
      </w:r>
      <w:r w:rsidR="00850B9B">
        <w:rPr>
          <w:rFonts w:ascii="Tahoma" w:hAnsi="Tahoma" w:cs="Tahoma"/>
        </w:rPr>
        <w:t>1</w:t>
      </w:r>
      <w:r w:rsidR="004C5C83">
        <w:rPr>
          <w:rFonts w:ascii="Tahoma" w:hAnsi="Tahoma" w:cs="Tahoma"/>
        </w:rPr>
        <w:t>9</w:t>
      </w:r>
      <w:r w:rsidR="002659BC">
        <w:rPr>
          <w:rFonts w:ascii="Tahoma" w:hAnsi="Tahoma" w:cs="Tahoma"/>
        </w:rPr>
        <w:t>3</w:t>
      </w:r>
      <w:r>
        <w:rPr>
          <w:rFonts w:ascii="Tahoma" w:hAnsi="Tahoma" w:cs="Tahoma"/>
        </w:rPr>
        <w:t>/201</w:t>
      </w:r>
      <w:r w:rsidR="00466562">
        <w:rPr>
          <w:rFonts w:ascii="Tahoma" w:hAnsi="Tahoma" w:cs="Tahoma"/>
        </w:rPr>
        <w:t>6</w:t>
      </w:r>
      <w:r w:rsidRPr="00CE5A6A">
        <w:rPr>
          <w:rFonts w:ascii="Tahoma" w:hAnsi="Tahoma" w:cs="Tahoma"/>
        </w:rPr>
        <w:t>, na qualidade de REPRESENTANTE LEGAL, outorgando-lhe plenos poderes para pronunciar-se em nome da empresa ..............................., CNPJ nº................................, bem como formular propostas e praticar todos os demais atos inerentes ao certame.</w:t>
      </w:r>
    </w:p>
    <w:p w:rsidR="00813C1D" w:rsidRPr="00CE5A6A" w:rsidRDefault="00813C1D" w:rsidP="00813C1D">
      <w:pPr>
        <w:autoSpaceDE w:val="0"/>
        <w:autoSpaceDN w:val="0"/>
        <w:adjustRightInd w:val="0"/>
        <w:jc w:val="center"/>
        <w:rPr>
          <w:rFonts w:ascii="Tahoma" w:hAnsi="Tahoma" w:cs="Tahoma"/>
        </w:rPr>
      </w:pPr>
    </w:p>
    <w:p w:rsidR="00813C1D" w:rsidRPr="00CE5A6A" w:rsidRDefault="00813C1D" w:rsidP="00813C1D">
      <w:pPr>
        <w:autoSpaceDE w:val="0"/>
        <w:autoSpaceDN w:val="0"/>
        <w:adjustRightInd w:val="0"/>
        <w:jc w:val="center"/>
        <w:rPr>
          <w:rFonts w:ascii="Tahoma" w:hAnsi="Tahoma" w:cs="Tahoma"/>
        </w:rPr>
      </w:pPr>
    </w:p>
    <w:p w:rsidR="00813C1D" w:rsidRPr="00CE5A6A" w:rsidRDefault="00813C1D" w:rsidP="00813C1D">
      <w:pPr>
        <w:autoSpaceDE w:val="0"/>
        <w:autoSpaceDN w:val="0"/>
        <w:adjustRightInd w:val="0"/>
        <w:jc w:val="center"/>
        <w:rPr>
          <w:rFonts w:ascii="Tahoma" w:hAnsi="Tahoma" w:cs="Tahoma"/>
        </w:rPr>
      </w:pPr>
      <w:r w:rsidRPr="00CE5A6A">
        <w:rPr>
          <w:rFonts w:ascii="Tahoma" w:hAnsi="Tahoma" w:cs="Tahoma"/>
        </w:rPr>
        <w:t xml:space="preserve">__________________, _____, de ___________________ </w:t>
      </w:r>
      <w:proofErr w:type="spellStart"/>
      <w:r w:rsidRPr="00CE5A6A">
        <w:rPr>
          <w:rFonts w:ascii="Tahoma" w:hAnsi="Tahoma" w:cs="Tahoma"/>
        </w:rPr>
        <w:t>de</w:t>
      </w:r>
      <w:proofErr w:type="spellEnd"/>
      <w:r w:rsidRPr="00CE5A6A">
        <w:rPr>
          <w:rFonts w:ascii="Tahoma" w:hAnsi="Tahoma" w:cs="Tahoma"/>
        </w:rPr>
        <w:t xml:space="preserve"> 201</w:t>
      </w:r>
      <w:r w:rsidR="00466562">
        <w:rPr>
          <w:rFonts w:ascii="Tahoma" w:hAnsi="Tahoma" w:cs="Tahoma"/>
        </w:rPr>
        <w:t>6</w:t>
      </w:r>
      <w:r w:rsidRPr="00CE5A6A">
        <w:rPr>
          <w:rFonts w:ascii="Tahoma" w:hAnsi="Tahoma" w:cs="Tahoma"/>
        </w:rPr>
        <w:t>.</w:t>
      </w:r>
    </w:p>
    <w:p w:rsidR="00813C1D" w:rsidRPr="00CE5A6A" w:rsidRDefault="00813C1D" w:rsidP="00813C1D">
      <w:pPr>
        <w:autoSpaceDE w:val="0"/>
        <w:autoSpaceDN w:val="0"/>
        <w:adjustRightInd w:val="0"/>
        <w:jc w:val="center"/>
        <w:rPr>
          <w:rFonts w:ascii="Tahoma" w:hAnsi="Tahoma" w:cs="Tahoma"/>
        </w:rPr>
      </w:pPr>
    </w:p>
    <w:p w:rsidR="00813C1D" w:rsidRPr="00CE5A6A" w:rsidRDefault="00813C1D" w:rsidP="00813C1D">
      <w:pPr>
        <w:autoSpaceDE w:val="0"/>
        <w:autoSpaceDN w:val="0"/>
        <w:adjustRightInd w:val="0"/>
        <w:jc w:val="center"/>
        <w:rPr>
          <w:rFonts w:ascii="Tahoma" w:hAnsi="Tahoma" w:cs="Tahoma"/>
        </w:rPr>
      </w:pPr>
    </w:p>
    <w:p w:rsidR="00813C1D" w:rsidRPr="00CE5A6A" w:rsidRDefault="00813C1D" w:rsidP="00813C1D">
      <w:pPr>
        <w:autoSpaceDE w:val="0"/>
        <w:autoSpaceDN w:val="0"/>
        <w:adjustRightInd w:val="0"/>
        <w:jc w:val="center"/>
        <w:rPr>
          <w:rFonts w:ascii="Tahoma" w:hAnsi="Tahoma" w:cs="Tahoma"/>
        </w:rPr>
      </w:pPr>
    </w:p>
    <w:p w:rsidR="00813C1D" w:rsidRPr="00CE5A6A" w:rsidRDefault="00813C1D" w:rsidP="00813C1D">
      <w:pPr>
        <w:autoSpaceDE w:val="0"/>
        <w:autoSpaceDN w:val="0"/>
        <w:adjustRightInd w:val="0"/>
        <w:jc w:val="center"/>
        <w:rPr>
          <w:rFonts w:ascii="Tahoma" w:hAnsi="Tahoma" w:cs="Tahoma"/>
        </w:rPr>
      </w:pPr>
      <w:r w:rsidRPr="00CE5A6A">
        <w:rPr>
          <w:rFonts w:ascii="Tahoma" w:hAnsi="Tahoma" w:cs="Tahoma"/>
        </w:rPr>
        <w:t>_______________________________________________________</w:t>
      </w:r>
    </w:p>
    <w:p w:rsidR="00813C1D" w:rsidRPr="00CE5A6A" w:rsidRDefault="00813C1D" w:rsidP="00813C1D">
      <w:pPr>
        <w:autoSpaceDE w:val="0"/>
        <w:autoSpaceDN w:val="0"/>
        <w:adjustRightInd w:val="0"/>
        <w:jc w:val="center"/>
        <w:rPr>
          <w:rFonts w:ascii="Tahoma" w:hAnsi="Tahoma" w:cs="Tahoma"/>
          <w:b/>
          <w:bCs/>
        </w:rPr>
      </w:pPr>
      <w:r w:rsidRPr="00CE5A6A">
        <w:rPr>
          <w:rFonts w:ascii="Tahoma" w:hAnsi="Tahoma" w:cs="Tahoma"/>
          <w:b/>
          <w:bCs/>
        </w:rPr>
        <w:t xml:space="preserve">Nome completo e assinatura do(s) representante(s) </w:t>
      </w:r>
      <w:proofErr w:type="gramStart"/>
      <w:r w:rsidRPr="00CE5A6A">
        <w:rPr>
          <w:rFonts w:ascii="Tahoma" w:hAnsi="Tahoma" w:cs="Tahoma"/>
          <w:b/>
          <w:bCs/>
        </w:rPr>
        <w:t>legal(</w:t>
      </w:r>
      <w:proofErr w:type="spellStart"/>
      <w:proofErr w:type="gramEnd"/>
      <w:r w:rsidRPr="00CE5A6A">
        <w:rPr>
          <w:rFonts w:ascii="Tahoma" w:hAnsi="Tahoma" w:cs="Tahoma"/>
          <w:b/>
          <w:bCs/>
        </w:rPr>
        <w:t>is</w:t>
      </w:r>
      <w:proofErr w:type="spellEnd"/>
      <w:r w:rsidRPr="00CE5A6A">
        <w:rPr>
          <w:rFonts w:ascii="Tahoma" w:hAnsi="Tahoma" w:cs="Tahoma"/>
          <w:b/>
          <w:bCs/>
        </w:rPr>
        <w:t>) da empresa</w:t>
      </w:r>
    </w:p>
    <w:p w:rsidR="00813C1D" w:rsidRPr="00CE5A6A" w:rsidRDefault="00813C1D" w:rsidP="00813C1D">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r>
        <w:rPr>
          <w:rFonts w:ascii="Tahoma" w:hAnsi="Tahoma" w:cs="Tahoma"/>
          <w:b/>
          <w:bCs/>
        </w:rPr>
        <w:t>ANEXO I</w:t>
      </w:r>
      <w:r w:rsidR="00850B9B">
        <w:rPr>
          <w:rFonts w:ascii="Tahoma" w:hAnsi="Tahoma" w:cs="Tahoma"/>
          <w:b/>
          <w:bCs/>
        </w:rPr>
        <w:t>II</w:t>
      </w:r>
    </w:p>
    <w:p w:rsidR="00813C1D" w:rsidRDefault="00813C1D" w:rsidP="00DF6443">
      <w:pPr>
        <w:autoSpaceDE w:val="0"/>
        <w:autoSpaceDN w:val="0"/>
        <w:adjustRightInd w:val="0"/>
        <w:jc w:val="center"/>
        <w:rPr>
          <w:rFonts w:ascii="Tahoma" w:hAnsi="Tahoma" w:cs="Tahoma"/>
          <w:b/>
          <w:bCs/>
        </w:rPr>
      </w:pPr>
      <w:r>
        <w:rPr>
          <w:rFonts w:ascii="Tahoma" w:hAnsi="Tahoma" w:cs="Tahoma"/>
          <w:b/>
          <w:bCs/>
        </w:rPr>
        <w:t xml:space="preserve">PREGÃO PRESENCIAL Nº </w:t>
      </w:r>
      <w:r w:rsidR="0078026A">
        <w:rPr>
          <w:rFonts w:ascii="Tahoma" w:hAnsi="Tahoma" w:cs="Tahoma"/>
          <w:b/>
          <w:bCs/>
        </w:rPr>
        <w:t>1</w:t>
      </w:r>
      <w:r w:rsidR="004C5C83">
        <w:rPr>
          <w:rFonts w:ascii="Tahoma" w:hAnsi="Tahoma" w:cs="Tahoma"/>
          <w:b/>
          <w:bCs/>
        </w:rPr>
        <w:t>9</w:t>
      </w:r>
      <w:r w:rsidR="002659BC">
        <w:rPr>
          <w:rFonts w:ascii="Tahoma" w:hAnsi="Tahoma" w:cs="Tahoma"/>
          <w:b/>
          <w:bCs/>
        </w:rPr>
        <w:t>3</w:t>
      </w:r>
      <w:r w:rsidR="0078026A">
        <w:rPr>
          <w:rFonts w:ascii="Tahoma" w:hAnsi="Tahoma" w:cs="Tahoma"/>
          <w:b/>
          <w:bCs/>
        </w:rPr>
        <w:t>/</w:t>
      </w:r>
      <w:r>
        <w:rPr>
          <w:rFonts w:ascii="Tahoma" w:hAnsi="Tahoma" w:cs="Tahoma"/>
          <w:b/>
          <w:bCs/>
        </w:rPr>
        <w:t>201</w:t>
      </w:r>
      <w:r w:rsidR="00466562">
        <w:rPr>
          <w:rFonts w:ascii="Tahoma" w:hAnsi="Tahoma" w:cs="Tahoma"/>
          <w:b/>
          <w:bCs/>
        </w:rPr>
        <w:t>6</w:t>
      </w:r>
    </w:p>
    <w:p w:rsidR="00813C1D" w:rsidRPr="00CE5A6A" w:rsidRDefault="00813C1D" w:rsidP="00813C1D">
      <w:pPr>
        <w:adjustRightInd w:val="0"/>
        <w:jc w:val="center"/>
        <w:rPr>
          <w:rFonts w:ascii="Tahoma" w:hAnsi="Tahoma" w:cs="Tahoma"/>
          <w:b/>
          <w:bCs/>
        </w:rPr>
      </w:pPr>
      <w:r w:rsidRPr="00CE5A6A">
        <w:rPr>
          <w:rFonts w:ascii="Tahoma" w:hAnsi="Tahoma" w:cs="Tahoma"/>
          <w:b/>
          <w:bCs/>
        </w:rPr>
        <w:t xml:space="preserve">DECLARAÇÃO </w:t>
      </w:r>
      <w:r>
        <w:rPr>
          <w:rFonts w:ascii="Tahoma" w:hAnsi="Tahoma" w:cs="Tahoma"/>
          <w:b/>
          <w:bCs/>
        </w:rPr>
        <w:t>QUE RECEBEU TODOS O</w:t>
      </w:r>
      <w:r w:rsidRPr="00CE5A6A">
        <w:rPr>
          <w:rFonts w:ascii="Tahoma" w:hAnsi="Tahoma" w:cs="Tahoma"/>
          <w:b/>
          <w:bCs/>
        </w:rPr>
        <w:t xml:space="preserve">S DOCUMENTOS </w:t>
      </w:r>
    </w:p>
    <w:p w:rsidR="00813C1D" w:rsidRPr="00CE5A6A" w:rsidRDefault="00813C1D" w:rsidP="00813C1D">
      <w:pPr>
        <w:adjustRightInd w:val="0"/>
        <w:jc w:val="center"/>
        <w:rPr>
          <w:rFonts w:ascii="Tahoma" w:hAnsi="Tahoma" w:cs="Tahoma"/>
          <w:b/>
          <w:bCs/>
        </w:rPr>
      </w:pPr>
    </w:p>
    <w:p w:rsidR="00813C1D" w:rsidRPr="00CE5A6A" w:rsidRDefault="00813C1D" w:rsidP="00813C1D">
      <w:pPr>
        <w:adjustRightInd w:val="0"/>
        <w:jc w:val="center"/>
        <w:rPr>
          <w:rFonts w:ascii="Tahoma" w:hAnsi="Tahoma" w:cs="Tahoma"/>
          <w:b/>
          <w:bCs/>
        </w:rPr>
      </w:pPr>
    </w:p>
    <w:p w:rsidR="00813C1D" w:rsidRPr="00CE5A6A" w:rsidRDefault="00813C1D" w:rsidP="00813C1D">
      <w:pPr>
        <w:adjustRightInd w:val="0"/>
        <w:jc w:val="center"/>
        <w:rPr>
          <w:rFonts w:ascii="Tahoma" w:hAnsi="Tahoma" w:cs="Tahoma"/>
          <w:b/>
          <w:bCs/>
        </w:rPr>
      </w:pPr>
    </w:p>
    <w:p w:rsidR="00813C1D" w:rsidRPr="00CE5A6A" w:rsidRDefault="00813C1D" w:rsidP="00813C1D">
      <w:pPr>
        <w:adjustRightInd w:val="0"/>
        <w:jc w:val="both"/>
        <w:rPr>
          <w:rFonts w:ascii="Tahoma" w:hAnsi="Tahoma" w:cs="Tahoma"/>
        </w:rPr>
      </w:pPr>
      <w:r w:rsidRPr="00CE5A6A">
        <w:rPr>
          <w:rFonts w:ascii="Tahoma" w:hAnsi="Tahoma" w:cs="Tahoma"/>
        </w:rPr>
        <w:t>___________, CNPJ sob o n.º ____________________________________ sediada na ___________________________________________________, DECLARA</w:t>
      </w:r>
      <w:r>
        <w:rPr>
          <w:rFonts w:ascii="Tahoma" w:hAnsi="Tahoma" w:cs="Tahoma"/>
        </w:rPr>
        <w:t xml:space="preserve"> </w:t>
      </w:r>
      <w:r w:rsidRPr="00CE5A6A">
        <w:rPr>
          <w:rFonts w:ascii="Tahoma" w:hAnsi="Tahoma" w:cs="Tahoma"/>
        </w:rPr>
        <w:t xml:space="preserve">que recebeu os documentos e tomou conhecimento de todas as informações e das condições e locais para o cumprimento das obrigações objeto da licitação. </w:t>
      </w:r>
    </w:p>
    <w:p w:rsidR="00813C1D" w:rsidRPr="00CE5A6A" w:rsidRDefault="00813C1D" w:rsidP="00813C1D">
      <w:pPr>
        <w:jc w:val="both"/>
        <w:rPr>
          <w:rFonts w:ascii="Tahoma" w:hAnsi="Tahoma" w:cs="Tahoma"/>
        </w:rPr>
      </w:pPr>
    </w:p>
    <w:p w:rsidR="00813C1D" w:rsidRPr="00CE5A6A" w:rsidRDefault="00813C1D" w:rsidP="00813C1D">
      <w:pPr>
        <w:jc w:val="both"/>
        <w:rPr>
          <w:rFonts w:ascii="Tahoma" w:hAnsi="Tahoma" w:cs="Tahoma"/>
        </w:rPr>
      </w:pPr>
    </w:p>
    <w:p w:rsidR="00813C1D" w:rsidRPr="00CE5A6A" w:rsidRDefault="00813C1D" w:rsidP="00813C1D">
      <w:pPr>
        <w:jc w:val="both"/>
        <w:rPr>
          <w:rFonts w:ascii="Tahoma" w:hAnsi="Tahoma" w:cs="Tahoma"/>
        </w:rPr>
      </w:pPr>
    </w:p>
    <w:p w:rsidR="00813C1D" w:rsidRPr="00CE5A6A" w:rsidRDefault="00813C1D" w:rsidP="00813C1D">
      <w:pPr>
        <w:adjustRightInd w:val="0"/>
        <w:jc w:val="both"/>
        <w:rPr>
          <w:rFonts w:ascii="Tahoma" w:hAnsi="Tahoma" w:cs="Tahoma"/>
        </w:rPr>
      </w:pPr>
    </w:p>
    <w:p w:rsidR="00813C1D" w:rsidRPr="00CE5A6A" w:rsidRDefault="00813C1D" w:rsidP="00813C1D">
      <w:pPr>
        <w:adjustRightInd w:val="0"/>
        <w:jc w:val="center"/>
        <w:rPr>
          <w:rFonts w:ascii="Tahoma" w:hAnsi="Tahoma" w:cs="Tahoma"/>
        </w:rPr>
      </w:pPr>
      <w:r w:rsidRPr="00CE5A6A">
        <w:rPr>
          <w:rFonts w:ascii="Tahoma" w:hAnsi="Tahoma" w:cs="Tahoma"/>
        </w:rPr>
        <w:t>__________________, _____, de _________</w:t>
      </w:r>
      <w:r>
        <w:rPr>
          <w:rFonts w:ascii="Tahoma" w:hAnsi="Tahoma" w:cs="Tahoma"/>
        </w:rPr>
        <w:t xml:space="preserve">__________ </w:t>
      </w:r>
      <w:proofErr w:type="spellStart"/>
      <w:r>
        <w:rPr>
          <w:rFonts w:ascii="Tahoma" w:hAnsi="Tahoma" w:cs="Tahoma"/>
        </w:rPr>
        <w:t>de</w:t>
      </w:r>
      <w:proofErr w:type="spellEnd"/>
      <w:r>
        <w:rPr>
          <w:rFonts w:ascii="Tahoma" w:hAnsi="Tahoma" w:cs="Tahoma"/>
        </w:rPr>
        <w:t xml:space="preserve"> 201</w:t>
      </w:r>
      <w:r w:rsidR="00466562">
        <w:rPr>
          <w:rFonts w:ascii="Tahoma" w:hAnsi="Tahoma" w:cs="Tahoma"/>
        </w:rPr>
        <w:t>6</w:t>
      </w:r>
      <w:r w:rsidRPr="00CE5A6A">
        <w:rPr>
          <w:rFonts w:ascii="Tahoma" w:hAnsi="Tahoma" w:cs="Tahoma"/>
        </w:rPr>
        <w:t>.</w:t>
      </w:r>
    </w:p>
    <w:p w:rsidR="00813C1D" w:rsidRPr="00CE5A6A" w:rsidRDefault="00813C1D" w:rsidP="00813C1D">
      <w:pPr>
        <w:adjustRightInd w:val="0"/>
        <w:jc w:val="center"/>
        <w:rPr>
          <w:rFonts w:ascii="Tahoma" w:hAnsi="Tahoma" w:cs="Tahoma"/>
        </w:rPr>
      </w:pPr>
    </w:p>
    <w:p w:rsidR="00813C1D" w:rsidRPr="00CE5A6A" w:rsidRDefault="00813C1D" w:rsidP="00813C1D">
      <w:pPr>
        <w:adjustRightInd w:val="0"/>
        <w:jc w:val="center"/>
        <w:rPr>
          <w:rFonts w:ascii="Tahoma" w:hAnsi="Tahoma" w:cs="Tahoma"/>
        </w:rPr>
      </w:pPr>
    </w:p>
    <w:p w:rsidR="00813C1D" w:rsidRPr="00CE5A6A" w:rsidRDefault="00813C1D" w:rsidP="00813C1D">
      <w:pPr>
        <w:adjustRightInd w:val="0"/>
        <w:jc w:val="center"/>
        <w:rPr>
          <w:rFonts w:ascii="Tahoma" w:hAnsi="Tahoma" w:cs="Tahoma"/>
        </w:rPr>
      </w:pPr>
    </w:p>
    <w:p w:rsidR="00813C1D" w:rsidRPr="00CE5A6A" w:rsidRDefault="00813C1D" w:rsidP="00813C1D">
      <w:pPr>
        <w:adjustRightInd w:val="0"/>
        <w:jc w:val="center"/>
        <w:rPr>
          <w:rFonts w:ascii="Tahoma" w:hAnsi="Tahoma" w:cs="Tahoma"/>
        </w:rPr>
      </w:pPr>
    </w:p>
    <w:p w:rsidR="00813C1D" w:rsidRPr="00CE5A6A" w:rsidRDefault="00813C1D" w:rsidP="00813C1D">
      <w:pPr>
        <w:adjustRightInd w:val="0"/>
        <w:jc w:val="center"/>
        <w:rPr>
          <w:rFonts w:ascii="Tahoma" w:hAnsi="Tahoma" w:cs="Tahoma"/>
        </w:rPr>
      </w:pPr>
      <w:r w:rsidRPr="00CE5A6A">
        <w:rPr>
          <w:rFonts w:ascii="Tahoma" w:hAnsi="Tahoma" w:cs="Tahoma"/>
        </w:rPr>
        <w:t>_______________________________________________________</w:t>
      </w:r>
    </w:p>
    <w:p w:rsidR="00813C1D" w:rsidRPr="00CE5A6A" w:rsidRDefault="00813C1D" w:rsidP="00813C1D">
      <w:pPr>
        <w:adjustRightInd w:val="0"/>
        <w:jc w:val="center"/>
        <w:rPr>
          <w:rFonts w:ascii="Tahoma" w:hAnsi="Tahoma" w:cs="Tahoma"/>
          <w:b/>
          <w:bCs/>
        </w:rPr>
      </w:pPr>
      <w:r w:rsidRPr="00CE5A6A">
        <w:rPr>
          <w:rFonts w:ascii="Tahoma" w:hAnsi="Tahoma" w:cs="Tahoma"/>
          <w:b/>
          <w:bCs/>
        </w:rPr>
        <w:t xml:space="preserve">Nome completo e assinatura do(s) representante(s) </w:t>
      </w:r>
      <w:proofErr w:type="gramStart"/>
      <w:r w:rsidRPr="00CE5A6A">
        <w:rPr>
          <w:rFonts w:ascii="Tahoma" w:hAnsi="Tahoma" w:cs="Tahoma"/>
          <w:b/>
          <w:bCs/>
        </w:rPr>
        <w:t>legal(</w:t>
      </w:r>
      <w:proofErr w:type="spellStart"/>
      <w:proofErr w:type="gramEnd"/>
      <w:r w:rsidRPr="00CE5A6A">
        <w:rPr>
          <w:rFonts w:ascii="Tahoma" w:hAnsi="Tahoma" w:cs="Tahoma"/>
          <w:b/>
          <w:bCs/>
        </w:rPr>
        <w:t>is</w:t>
      </w:r>
      <w:proofErr w:type="spellEnd"/>
      <w:r w:rsidRPr="00CE5A6A">
        <w:rPr>
          <w:rFonts w:ascii="Tahoma" w:hAnsi="Tahoma" w:cs="Tahoma"/>
          <w:b/>
          <w:bCs/>
        </w:rPr>
        <w:t>) da empresa</w:t>
      </w:r>
    </w:p>
    <w:p w:rsidR="00813C1D" w:rsidRPr="00CE5A6A" w:rsidRDefault="00813C1D" w:rsidP="00813C1D">
      <w:pPr>
        <w:jc w:val="both"/>
        <w:rPr>
          <w:rFonts w:ascii="Tahoma" w:hAnsi="Tahoma" w:cs="Tahoma"/>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r>
        <w:rPr>
          <w:rFonts w:ascii="Tahoma" w:hAnsi="Tahoma" w:cs="Tahoma"/>
          <w:b/>
          <w:bCs/>
        </w:rPr>
        <w:t xml:space="preserve">ANEXO </w:t>
      </w:r>
      <w:r w:rsidR="00850B9B">
        <w:rPr>
          <w:rFonts w:ascii="Tahoma" w:hAnsi="Tahoma" w:cs="Tahoma"/>
          <w:b/>
          <w:bCs/>
        </w:rPr>
        <w:t>I</w:t>
      </w:r>
      <w:r>
        <w:rPr>
          <w:rFonts w:ascii="Tahoma" w:hAnsi="Tahoma" w:cs="Tahoma"/>
          <w:b/>
          <w:bCs/>
        </w:rPr>
        <w:t>V</w:t>
      </w:r>
    </w:p>
    <w:p w:rsidR="00813C1D" w:rsidRPr="00CE5A6A" w:rsidRDefault="00813C1D" w:rsidP="00DF6443">
      <w:pPr>
        <w:autoSpaceDE w:val="0"/>
        <w:autoSpaceDN w:val="0"/>
        <w:adjustRightInd w:val="0"/>
        <w:jc w:val="center"/>
        <w:rPr>
          <w:rFonts w:ascii="Tahoma" w:hAnsi="Tahoma" w:cs="Tahoma"/>
          <w:b/>
          <w:bCs/>
        </w:rPr>
      </w:pPr>
      <w:r>
        <w:rPr>
          <w:rFonts w:ascii="Tahoma" w:hAnsi="Tahoma" w:cs="Tahoma"/>
          <w:b/>
          <w:bCs/>
        </w:rPr>
        <w:t xml:space="preserve">PREGÃO PRESENCIAL Nº </w:t>
      </w:r>
      <w:r w:rsidR="00850B9B">
        <w:rPr>
          <w:rFonts w:ascii="Tahoma" w:hAnsi="Tahoma" w:cs="Tahoma"/>
          <w:b/>
          <w:bCs/>
        </w:rPr>
        <w:t>1</w:t>
      </w:r>
      <w:r w:rsidR="004C5C83">
        <w:rPr>
          <w:rFonts w:ascii="Tahoma" w:hAnsi="Tahoma" w:cs="Tahoma"/>
          <w:b/>
          <w:bCs/>
        </w:rPr>
        <w:t>9</w:t>
      </w:r>
      <w:r w:rsidR="002659BC">
        <w:rPr>
          <w:rFonts w:ascii="Tahoma" w:hAnsi="Tahoma" w:cs="Tahoma"/>
          <w:b/>
          <w:bCs/>
        </w:rPr>
        <w:t>3</w:t>
      </w:r>
      <w:r>
        <w:rPr>
          <w:rFonts w:ascii="Tahoma" w:hAnsi="Tahoma" w:cs="Tahoma"/>
          <w:b/>
          <w:bCs/>
        </w:rPr>
        <w:t>/201</w:t>
      </w:r>
      <w:r w:rsidR="00466562">
        <w:rPr>
          <w:rFonts w:ascii="Tahoma" w:hAnsi="Tahoma" w:cs="Tahoma"/>
          <w:b/>
          <w:bCs/>
        </w:rPr>
        <w:t>6</w:t>
      </w:r>
    </w:p>
    <w:p w:rsidR="00DF6443" w:rsidRPr="00CE5A6A" w:rsidRDefault="00DF6443" w:rsidP="00DF6443">
      <w:pPr>
        <w:autoSpaceDE w:val="0"/>
        <w:autoSpaceDN w:val="0"/>
        <w:adjustRightInd w:val="0"/>
        <w:jc w:val="center"/>
        <w:rPr>
          <w:rFonts w:ascii="Tahoma" w:hAnsi="Tahoma" w:cs="Tahoma"/>
          <w:b/>
          <w:bCs/>
        </w:rPr>
      </w:pPr>
      <w:r w:rsidRPr="00CE5A6A">
        <w:rPr>
          <w:rFonts w:ascii="Tahoma" w:hAnsi="Tahoma" w:cs="Tahoma"/>
          <w:b/>
          <w:bCs/>
        </w:rPr>
        <w:t>DECLARAÇÃO QUE NÃO EMPREGA MENORES</w:t>
      </w: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_______________________________________________________, CNPJ nº ____________________________, sediada na </w:t>
      </w:r>
      <w:proofErr w:type="gramStart"/>
      <w:r w:rsidRPr="00CE5A6A">
        <w:rPr>
          <w:rFonts w:ascii="Tahoma" w:hAnsi="Tahoma" w:cs="Tahoma"/>
        </w:rPr>
        <w:t>___________________________</w:t>
      </w:r>
      <w:proofErr w:type="gramEnd"/>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DECLARA, para fins do disposto no art. 27, V, da Lei nº 8.666/93, acrescido pela Lei nº 9854/97, que não emprega menor de 18 (dezoito) anos, em trabalho noturno, perigoso ou insalubre e não emprega menor de 16 (dezesseis) anos, salvo (</w:t>
      </w:r>
      <w:proofErr w:type="gramStart"/>
      <w:r w:rsidRPr="00CE5A6A">
        <w:rPr>
          <w:rFonts w:ascii="Tahoma" w:hAnsi="Tahoma" w:cs="Tahoma"/>
        </w:rPr>
        <w:t>............</w:t>
      </w:r>
      <w:proofErr w:type="gramEnd"/>
      <w:r w:rsidRPr="00CE5A6A">
        <w:rPr>
          <w:rFonts w:ascii="Tahoma" w:hAnsi="Tahoma" w:cs="Tahoma"/>
        </w:rPr>
        <w:t>) menor, a partir de 14 (catorze) anos, na condição de aprendiz.</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center"/>
        <w:rPr>
          <w:rFonts w:ascii="Tahoma" w:hAnsi="Tahoma" w:cs="Tahoma"/>
        </w:rPr>
      </w:pPr>
      <w:r w:rsidRPr="00CE5A6A">
        <w:rPr>
          <w:rFonts w:ascii="Tahoma" w:hAnsi="Tahoma" w:cs="Tahoma"/>
        </w:rPr>
        <w:t xml:space="preserve">__________________, _____, de ___________________ </w:t>
      </w:r>
      <w:proofErr w:type="spellStart"/>
      <w:r w:rsidRPr="00CE5A6A">
        <w:rPr>
          <w:rFonts w:ascii="Tahoma" w:hAnsi="Tahoma" w:cs="Tahoma"/>
        </w:rPr>
        <w:t>de</w:t>
      </w:r>
      <w:proofErr w:type="spellEnd"/>
      <w:r w:rsidRPr="00CE5A6A">
        <w:rPr>
          <w:rFonts w:ascii="Tahoma" w:hAnsi="Tahoma" w:cs="Tahoma"/>
        </w:rPr>
        <w:t xml:space="preserve"> 201</w:t>
      </w:r>
      <w:r w:rsidR="00466562">
        <w:rPr>
          <w:rFonts w:ascii="Tahoma" w:hAnsi="Tahoma" w:cs="Tahoma"/>
        </w:rPr>
        <w:t>6</w:t>
      </w:r>
    </w:p>
    <w:p w:rsidR="00DF6443" w:rsidRPr="00CE5A6A" w:rsidRDefault="00DF6443" w:rsidP="00DF6443">
      <w:pPr>
        <w:autoSpaceDE w:val="0"/>
        <w:autoSpaceDN w:val="0"/>
        <w:adjustRightInd w:val="0"/>
        <w:jc w:val="center"/>
        <w:rPr>
          <w:rFonts w:ascii="Tahoma" w:hAnsi="Tahoma" w:cs="Tahoma"/>
        </w:rPr>
      </w:pP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center"/>
        <w:rPr>
          <w:rFonts w:ascii="Tahoma" w:hAnsi="Tahoma" w:cs="Tahoma"/>
        </w:rPr>
      </w:pPr>
      <w:r w:rsidRPr="00CE5A6A">
        <w:rPr>
          <w:rFonts w:ascii="Tahoma" w:hAnsi="Tahoma" w:cs="Tahoma"/>
        </w:rPr>
        <w:t>_______________________________________________________</w:t>
      </w:r>
    </w:p>
    <w:p w:rsidR="00DF6443" w:rsidRPr="00CE5A6A" w:rsidRDefault="00DF6443" w:rsidP="00DF6443">
      <w:pPr>
        <w:autoSpaceDE w:val="0"/>
        <w:autoSpaceDN w:val="0"/>
        <w:adjustRightInd w:val="0"/>
        <w:jc w:val="center"/>
        <w:rPr>
          <w:rFonts w:ascii="Tahoma" w:hAnsi="Tahoma" w:cs="Tahoma"/>
          <w:b/>
          <w:bCs/>
        </w:rPr>
      </w:pPr>
      <w:r w:rsidRPr="00CE5A6A">
        <w:rPr>
          <w:rFonts w:ascii="Tahoma" w:hAnsi="Tahoma" w:cs="Tahoma"/>
          <w:b/>
          <w:bCs/>
        </w:rPr>
        <w:t xml:space="preserve">Nome completo e assinatura do(s) representante(s) </w:t>
      </w:r>
      <w:proofErr w:type="gramStart"/>
      <w:r w:rsidRPr="00CE5A6A">
        <w:rPr>
          <w:rFonts w:ascii="Tahoma" w:hAnsi="Tahoma" w:cs="Tahoma"/>
          <w:b/>
          <w:bCs/>
        </w:rPr>
        <w:t>legal(</w:t>
      </w:r>
      <w:proofErr w:type="spellStart"/>
      <w:proofErr w:type="gramEnd"/>
      <w:r w:rsidRPr="00CE5A6A">
        <w:rPr>
          <w:rFonts w:ascii="Tahoma" w:hAnsi="Tahoma" w:cs="Tahoma"/>
          <w:b/>
          <w:bCs/>
        </w:rPr>
        <w:t>is</w:t>
      </w:r>
      <w:proofErr w:type="spellEnd"/>
      <w:r w:rsidRPr="00CE5A6A">
        <w:rPr>
          <w:rFonts w:ascii="Tahoma" w:hAnsi="Tahoma" w:cs="Tahoma"/>
          <w:b/>
          <w:bCs/>
        </w:rPr>
        <w:t>) da empresa</w:t>
      </w: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Default="00DF6443"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466562" w:rsidRDefault="00466562" w:rsidP="00DF6443">
      <w:pPr>
        <w:autoSpaceDE w:val="0"/>
        <w:autoSpaceDN w:val="0"/>
        <w:adjustRightInd w:val="0"/>
        <w:jc w:val="center"/>
        <w:rPr>
          <w:rFonts w:ascii="Tahoma" w:hAnsi="Tahoma" w:cs="Tahoma"/>
          <w:b/>
          <w:bCs/>
        </w:rPr>
      </w:pPr>
    </w:p>
    <w:p w:rsidR="00466562" w:rsidRDefault="00466562"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r w:rsidRPr="00CE5A6A">
        <w:rPr>
          <w:rFonts w:ascii="Tahoma" w:hAnsi="Tahoma" w:cs="Tahoma"/>
          <w:b/>
          <w:bCs/>
        </w:rPr>
        <w:t>ANEXO V</w:t>
      </w:r>
    </w:p>
    <w:p w:rsidR="00DF6443" w:rsidRDefault="00DF6443" w:rsidP="00DF6443">
      <w:pPr>
        <w:autoSpaceDE w:val="0"/>
        <w:autoSpaceDN w:val="0"/>
        <w:adjustRightInd w:val="0"/>
        <w:jc w:val="center"/>
        <w:rPr>
          <w:rFonts w:ascii="Tahoma" w:hAnsi="Tahoma" w:cs="Tahoma"/>
          <w:b/>
          <w:bCs/>
        </w:rPr>
      </w:pPr>
      <w:r w:rsidRPr="00CE5A6A">
        <w:rPr>
          <w:rFonts w:ascii="Tahoma" w:hAnsi="Tahoma" w:cs="Tahoma"/>
          <w:b/>
          <w:bCs/>
        </w:rPr>
        <w:t xml:space="preserve">PREGÃO PRESENCIAL Nº </w:t>
      </w:r>
      <w:r w:rsidR="00850B9B">
        <w:rPr>
          <w:rFonts w:ascii="Tahoma" w:hAnsi="Tahoma" w:cs="Tahoma"/>
          <w:b/>
          <w:bCs/>
        </w:rPr>
        <w:t>1</w:t>
      </w:r>
      <w:r w:rsidR="004C5C83">
        <w:rPr>
          <w:rFonts w:ascii="Tahoma" w:hAnsi="Tahoma" w:cs="Tahoma"/>
          <w:b/>
          <w:bCs/>
        </w:rPr>
        <w:t>9</w:t>
      </w:r>
      <w:r w:rsidR="002659BC">
        <w:rPr>
          <w:rFonts w:ascii="Tahoma" w:hAnsi="Tahoma" w:cs="Tahoma"/>
          <w:b/>
          <w:bCs/>
        </w:rPr>
        <w:t>3</w:t>
      </w:r>
      <w:r w:rsidR="00813C1D">
        <w:rPr>
          <w:rFonts w:ascii="Tahoma" w:hAnsi="Tahoma" w:cs="Tahoma"/>
          <w:b/>
          <w:bCs/>
        </w:rPr>
        <w:t>/201</w:t>
      </w:r>
      <w:r w:rsidR="00466562">
        <w:rPr>
          <w:rFonts w:ascii="Tahoma" w:hAnsi="Tahoma" w:cs="Tahoma"/>
          <w:b/>
          <w:bCs/>
        </w:rPr>
        <w:t>6</w:t>
      </w:r>
      <w:r w:rsidRPr="00CE5A6A">
        <w:rPr>
          <w:rFonts w:ascii="Tahoma" w:hAnsi="Tahoma" w:cs="Tahoma"/>
          <w:b/>
          <w:bCs/>
        </w:rPr>
        <w:t xml:space="preserve"> </w:t>
      </w:r>
    </w:p>
    <w:p w:rsidR="00813C1D" w:rsidRDefault="00813C1D" w:rsidP="00DF6443">
      <w:pPr>
        <w:autoSpaceDE w:val="0"/>
        <w:autoSpaceDN w:val="0"/>
        <w:adjustRightInd w:val="0"/>
        <w:jc w:val="center"/>
        <w:rPr>
          <w:rFonts w:ascii="Tahoma" w:hAnsi="Tahoma" w:cs="Tahoma"/>
          <w:b/>
          <w:bCs/>
        </w:rPr>
      </w:pPr>
      <w:r>
        <w:rPr>
          <w:rFonts w:ascii="Tahoma" w:hAnsi="Tahoma" w:cs="Tahoma"/>
          <w:b/>
          <w:bCs/>
        </w:rPr>
        <w:t xml:space="preserve">DECLARAÇÃO QUE NÃO EMPREGA SERVIDORES PÚBLICOS </w:t>
      </w: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813C1D">
      <w:pPr>
        <w:autoSpaceDE w:val="0"/>
        <w:autoSpaceDN w:val="0"/>
        <w:adjustRightInd w:val="0"/>
        <w:jc w:val="both"/>
        <w:rPr>
          <w:rFonts w:ascii="Tahoma" w:hAnsi="Tahoma" w:cs="Tahoma"/>
          <w:b/>
          <w:bCs/>
        </w:rPr>
      </w:pPr>
    </w:p>
    <w:p w:rsidR="00813C1D" w:rsidRPr="00813C1D" w:rsidRDefault="00813C1D" w:rsidP="00813C1D">
      <w:pPr>
        <w:autoSpaceDE w:val="0"/>
        <w:autoSpaceDN w:val="0"/>
        <w:adjustRightInd w:val="0"/>
        <w:jc w:val="both"/>
        <w:rPr>
          <w:rFonts w:ascii="Tahoma" w:hAnsi="Tahoma" w:cs="Tahoma"/>
          <w:bCs/>
        </w:rPr>
      </w:pPr>
      <w:r w:rsidRPr="00813C1D">
        <w:rPr>
          <w:rFonts w:ascii="Tahoma" w:hAnsi="Tahoma" w:cs="Tahoma"/>
          <w:bCs/>
        </w:rPr>
        <w:t xml:space="preserve">__________________________________, CNPJ nº __________, DECLARA, que não existe em seu quadro de empregados, servidores públicos exercendo funções de gerencia, administração ou tomada de decisão. </w:t>
      </w:r>
    </w:p>
    <w:p w:rsidR="00813C1D" w:rsidRPr="00CE5A6A" w:rsidRDefault="00813C1D" w:rsidP="00813C1D">
      <w:pPr>
        <w:jc w:val="both"/>
        <w:rPr>
          <w:rFonts w:ascii="Tahoma" w:hAnsi="Tahoma" w:cs="Tahoma"/>
        </w:rPr>
      </w:pPr>
    </w:p>
    <w:p w:rsidR="00813C1D" w:rsidRPr="00CE5A6A" w:rsidRDefault="00813C1D" w:rsidP="00813C1D">
      <w:pPr>
        <w:jc w:val="both"/>
        <w:rPr>
          <w:rFonts w:ascii="Tahoma" w:hAnsi="Tahoma" w:cs="Tahoma"/>
        </w:rPr>
      </w:pPr>
    </w:p>
    <w:p w:rsidR="00813C1D" w:rsidRPr="00CE5A6A" w:rsidRDefault="00813C1D" w:rsidP="00813C1D">
      <w:pPr>
        <w:jc w:val="both"/>
        <w:rPr>
          <w:rFonts w:ascii="Tahoma" w:hAnsi="Tahoma" w:cs="Tahoma"/>
        </w:rPr>
      </w:pPr>
    </w:p>
    <w:p w:rsidR="00813C1D" w:rsidRPr="00CE5A6A" w:rsidRDefault="00813C1D" w:rsidP="00813C1D">
      <w:pPr>
        <w:adjustRightInd w:val="0"/>
        <w:jc w:val="both"/>
        <w:rPr>
          <w:rFonts w:ascii="Tahoma" w:hAnsi="Tahoma" w:cs="Tahoma"/>
        </w:rPr>
      </w:pPr>
    </w:p>
    <w:p w:rsidR="00813C1D" w:rsidRPr="00CE5A6A" w:rsidRDefault="00813C1D" w:rsidP="00813C1D">
      <w:pPr>
        <w:adjustRightInd w:val="0"/>
        <w:jc w:val="center"/>
        <w:rPr>
          <w:rFonts w:ascii="Tahoma" w:hAnsi="Tahoma" w:cs="Tahoma"/>
        </w:rPr>
      </w:pPr>
      <w:r w:rsidRPr="00CE5A6A">
        <w:rPr>
          <w:rFonts w:ascii="Tahoma" w:hAnsi="Tahoma" w:cs="Tahoma"/>
        </w:rPr>
        <w:t xml:space="preserve">__________________, _____, de ___________________ </w:t>
      </w:r>
      <w:proofErr w:type="spellStart"/>
      <w:r w:rsidRPr="00CE5A6A">
        <w:rPr>
          <w:rFonts w:ascii="Tahoma" w:hAnsi="Tahoma" w:cs="Tahoma"/>
        </w:rPr>
        <w:t>de</w:t>
      </w:r>
      <w:proofErr w:type="spellEnd"/>
      <w:r w:rsidRPr="00CE5A6A">
        <w:rPr>
          <w:rFonts w:ascii="Tahoma" w:hAnsi="Tahoma" w:cs="Tahoma"/>
        </w:rPr>
        <w:t xml:space="preserve"> 20</w:t>
      </w:r>
      <w:r>
        <w:rPr>
          <w:rFonts w:ascii="Tahoma" w:hAnsi="Tahoma" w:cs="Tahoma"/>
        </w:rPr>
        <w:t>1</w:t>
      </w:r>
      <w:r w:rsidR="00466562">
        <w:rPr>
          <w:rFonts w:ascii="Tahoma" w:hAnsi="Tahoma" w:cs="Tahoma"/>
        </w:rPr>
        <w:t>6</w:t>
      </w:r>
      <w:r w:rsidRPr="00CE5A6A">
        <w:rPr>
          <w:rFonts w:ascii="Tahoma" w:hAnsi="Tahoma" w:cs="Tahoma"/>
        </w:rPr>
        <w:t>.</w:t>
      </w:r>
    </w:p>
    <w:p w:rsidR="00813C1D" w:rsidRPr="00CE5A6A" w:rsidRDefault="00813C1D" w:rsidP="00813C1D">
      <w:pPr>
        <w:adjustRightInd w:val="0"/>
        <w:jc w:val="center"/>
        <w:rPr>
          <w:rFonts w:ascii="Tahoma" w:hAnsi="Tahoma" w:cs="Tahoma"/>
        </w:rPr>
      </w:pPr>
    </w:p>
    <w:p w:rsidR="00813C1D" w:rsidRPr="00CE5A6A" w:rsidRDefault="00813C1D" w:rsidP="00813C1D">
      <w:pPr>
        <w:adjustRightInd w:val="0"/>
        <w:jc w:val="center"/>
        <w:rPr>
          <w:rFonts w:ascii="Tahoma" w:hAnsi="Tahoma" w:cs="Tahoma"/>
        </w:rPr>
      </w:pPr>
    </w:p>
    <w:p w:rsidR="00813C1D" w:rsidRPr="00CE5A6A" w:rsidRDefault="00813C1D" w:rsidP="00813C1D">
      <w:pPr>
        <w:adjustRightInd w:val="0"/>
        <w:jc w:val="center"/>
        <w:rPr>
          <w:rFonts w:ascii="Tahoma" w:hAnsi="Tahoma" w:cs="Tahoma"/>
        </w:rPr>
      </w:pPr>
    </w:p>
    <w:p w:rsidR="00813C1D" w:rsidRPr="00CE5A6A" w:rsidRDefault="00813C1D" w:rsidP="00813C1D">
      <w:pPr>
        <w:adjustRightInd w:val="0"/>
        <w:jc w:val="center"/>
        <w:rPr>
          <w:rFonts w:ascii="Tahoma" w:hAnsi="Tahoma" w:cs="Tahoma"/>
        </w:rPr>
      </w:pPr>
    </w:p>
    <w:p w:rsidR="00813C1D" w:rsidRPr="00CE5A6A" w:rsidRDefault="00813C1D" w:rsidP="00813C1D">
      <w:pPr>
        <w:adjustRightInd w:val="0"/>
        <w:jc w:val="center"/>
        <w:rPr>
          <w:rFonts w:ascii="Tahoma" w:hAnsi="Tahoma" w:cs="Tahoma"/>
        </w:rPr>
      </w:pPr>
      <w:r w:rsidRPr="00CE5A6A">
        <w:rPr>
          <w:rFonts w:ascii="Tahoma" w:hAnsi="Tahoma" w:cs="Tahoma"/>
        </w:rPr>
        <w:t>_______________________________________________________</w:t>
      </w:r>
    </w:p>
    <w:p w:rsidR="00813C1D" w:rsidRPr="00CE5A6A" w:rsidRDefault="00813C1D" w:rsidP="00813C1D">
      <w:pPr>
        <w:adjustRightInd w:val="0"/>
        <w:jc w:val="center"/>
        <w:rPr>
          <w:rFonts w:ascii="Tahoma" w:hAnsi="Tahoma" w:cs="Tahoma"/>
          <w:b/>
          <w:bCs/>
        </w:rPr>
      </w:pPr>
      <w:r w:rsidRPr="00CE5A6A">
        <w:rPr>
          <w:rFonts w:ascii="Tahoma" w:hAnsi="Tahoma" w:cs="Tahoma"/>
          <w:b/>
          <w:bCs/>
        </w:rPr>
        <w:t xml:space="preserve">Nome completo e assinatura do(s) representante(s) </w:t>
      </w:r>
      <w:proofErr w:type="gramStart"/>
      <w:r w:rsidRPr="00CE5A6A">
        <w:rPr>
          <w:rFonts w:ascii="Tahoma" w:hAnsi="Tahoma" w:cs="Tahoma"/>
          <w:b/>
          <w:bCs/>
        </w:rPr>
        <w:t>legal(</w:t>
      </w:r>
      <w:proofErr w:type="spellStart"/>
      <w:proofErr w:type="gramEnd"/>
      <w:r w:rsidRPr="00CE5A6A">
        <w:rPr>
          <w:rFonts w:ascii="Tahoma" w:hAnsi="Tahoma" w:cs="Tahoma"/>
          <w:b/>
          <w:bCs/>
        </w:rPr>
        <w:t>is</w:t>
      </w:r>
      <w:proofErr w:type="spellEnd"/>
      <w:r w:rsidRPr="00CE5A6A">
        <w:rPr>
          <w:rFonts w:ascii="Tahoma" w:hAnsi="Tahoma" w:cs="Tahoma"/>
          <w:b/>
          <w:bCs/>
        </w:rPr>
        <w:t>) da empresa</w:t>
      </w:r>
    </w:p>
    <w:p w:rsidR="00813C1D" w:rsidRPr="00CE5A6A" w:rsidRDefault="00813C1D" w:rsidP="00813C1D">
      <w:pPr>
        <w:jc w:val="both"/>
        <w:rPr>
          <w:rFonts w:ascii="Tahoma" w:hAnsi="Tahoma" w:cs="Tahoma"/>
        </w:rPr>
      </w:pP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Default="00DF6443" w:rsidP="001312E5">
      <w:pPr>
        <w:autoSpaceDE w:val="0"/>
        <w:autoSpaceDN w:val="0"/>
        <w:adjustRightInd w:val="0"/>
        <w:rPr>
          <w:rFonts w:ascii="Tahoma" w:hAnsi="Tahoma" w:cs="Tahoma"/>
          <w:b/>
          <w:bCs/>
        </w:rPr>
      </w:pPr>
    </w:p>
    <w:p w:rsidR="00466562" w:rsidRDefault="00466562" w:rsidP="001312E5">
      <w:pPr>
        <w:autoSpaceDE w:val="0"/>
        <w:autoSpaceDN w:val="0"/>
        <w:adjustRightInd w:val="0"/>
        <w:rPr>
          <w:rFonts w:ascii="Tahoma" w:hAnsi="Tahoma" w:cs="Tahoma"/>
          <w:b/>
          <w:bCs/>
        </w:rPr>
      </w:pPr>
    </w:p>
    <w:p w:rsidR="00466562" w:rsidRDefault="00466562" w:rsidP="001312E5">
      <w:pPr>
        <w:autoSpaceDE w:val="0"/>
        <w:autoSpaceDN w:val="0"/>
        <w:adjustRightInd w:val="0"/>
        <w:rPr>
          <w:rFonts w:ascii="Tahoma" w:hAnsi="Tahoma" w:cs="Tahoma"/>
          <w:b/>
          <w:bCs/>
        </w:rPr>
      </w:pPr>
    </w:p>
    <w:p w:rsidR="00466562" w:rsidRDefault="00466562" w:rsidP="001312E5">
      <w:pPr>
        <w:autoSpaceDE w:val="0"/>
        <w:autoSpaceDN w:val="0"/>
        <w:adjustRightInd w:val="0"/>
        <w:rPr>
          <w:rFonts w:ascii="Tahoma" w:hAnsi="Tahoma" w:cs="Tahoma"/>
          <w:b/>
          <w:bCs/>
        </w:rPr>
      </w:pPr>
    </w:p>
    <w:p w:rsidR="00466562" w:rsidRDefault="00466562" w:rsidP="001312E5">
      <w:pPr>
        <w:autoSpaceDE w:val="0"/>
        <w:autoSpaceDN w:val="0"/>
        <w:adjustRightInd w:val="0"/>
        <w:rPr>
          <w:rFonts w:ascii="Tahoma" w:hAnsi="Tahoma" w:cs="Tahoma"/>
          <w:b/>
          <w:bCs/>
        </w:rPr>
      </w:pPr>
    </w:p>
    <w:p w:rsidR="00DF6443" w:rsidRPr="00CE5A6A" w:rsidRDefault="00DF6443" w:rsidP="00476A1C">
      <w:pPr>
        <w:autoSpaceDE w:val="0"/>
        <w:autoSpaceDN w:val="0"/>
        <w:adjustRightInd w:val="0"/>
        <w:rPr>
          <w:rFonts w:ascii="Tahoma" w:hAnsi="Tahoma" w:cs="Tahoma"/>
          <w:b/>
          <w:bCs/>
        </w:rPr>
      </w:pPr>
    </w:p>
    <w:p w:rsidR="00DF6443" w:rsidRPr="00CE5A6A" w:rsidRDefault="001312E5" w:rsidP="0078026A">
      <w:pPr>
        <w:autoSpaceDE w:val="0"/>
        <w:autoSpaceDN w:val="0"/>
        <w:adjustRightInd w:val="0"/>
        <w:rPr>
          <w:rFonts w:ascii="Tahoma" w:hAnsi="Tahoma" w:cs="Tahoma"/>
          <w:b/>
          <w:bCs/>
        </w:rPr>
      </w:pPr>
      <w:r>
        <w:rPr>
          <w:rFonts w:ascii="Tahoma" w:hAnsi="Tahoma" w:cs="Tahoma"/>
          <w:b/>
          <w:bCs/>
        </w:rPr>
        <w:t xml:space="preserve">                                                              </w:t>
      </w:r>
    </w:p>
    <w:p w:rsidR="00DF6443" w:rsidRPr="00813C1D" w:rsidRDefault="00813C1D" w:rsidP="00813C1D">
      <w:pPr>
        <w:jc w:val="center"/>
        <w:rPr>
          <w:rFonts w:ascii="Tahoma" w:hAnsi="Tahoma" w:cs="Tahoma"/>
          <w:b/>
        </w:rPr>
      </w:pPr>
      <w:r w:rsidRPr="00813C1D">
        <w:rPr>
          <w:rFonts w:ascii="Tahoma" w:hAnsi="Tahoma" w:cs="Tahoma"/>
          <w:b/>
        </w:rPr>
        <w:t xml:space="preserve">MINUTA DO CONTRATO ADMINISTRATIVO </w:t>
      </w:r>
    </w:p>
    <w:p w:rsidR="00DF6443" w:rsidRPr="00CE5A6A" w:rsidRDefault="00DF6443" w:rsidP="00DF6443">
      <w:pPr>
        <w:jc w:val="both"/>
        <w:rPr>
          <w:rFonts w:ascii="Tahoma" w:hAnsi="Tahoma" w:cs="Tahoma"/>
        </w:rPr>
      </w:pPr>
    </w:p>
    <w:p w:rsidR="00DF6443" w:rsidRPr="00CE5A6A" w:rsidRDefault="00DF6443" w:rsidP="00DF6443">
      <w:pPr>
        <w:jc w:val="both"/>
        <w:rPr>
          <w:rFonts w:ascii="Tahoma" w:hAnsi="Tahoma" w:cs="Tahoma"/>
        </w:rPr>
      </w:pPr>
    </w:p>
    <w:p w:rsidR="00C1518E" w:rsidRDefault="00C1518E" w:rsidP="00C1518E">
      <w:pPr>
        <w:jc w:val="both"/>
        <w:rPr>
          <w:rFonts w:ascii="Tahoma" w:hAnsi="Tahoma" w:cs="Tahoma"/>
        </w:rPr>
      </w:pPr>
      <w:r w:rsidRPr="00C1518E">
        <w:rPr>
          <w:rFonts w:ascii="Tahoma" w:hAnsi="Tahoma" w:cs="Tahoma"/>
        </w:rPr>
        <w:t xml:space="preserve">Termo de Contrato visando </w:t>
      </w:r>
      <w:r w:rsidR="009B294F">
        <w:rPr>
          <w:rFonts w:ascii="Tahoma" w:hAnsi="Tahoma" w:cs="Tahoma"/>
          <w:b/>
        </w:rPr>
        <w:t>CONTRATAÇÃO DE EMPRESA ESPECIALIZADA EM SERVIÇOS DE LIMPEZA DE FOSSA SÉPTICA SECRETARIA MUNICIPAL DE ADMINISTRAÇÃO, PLANEJAMENTO E FINANÇAS</w:t>
      </w:r>
      <w:r>
        <w:rPr>
          <w:rFonts w:ascii="Tahoma" w:hAnsi="Tahoma" w:cs="Tahoma"/>
          <w:b/>
        </w:rPr>
        <w:t xml:space="preserve">, </w:t>
      </w:r>
      <w:r w:rsidRPr="00C1518E">
        <w:rPr>
          <w:rFonts w:ascii="Tahoma" w:hAnsi="Tahoma" w:cs="Tahoma"/>
        </w:rPr>
        <w:t>entre o Município de Tangará/SC e a empresa</w:t>
      </w:r>
      <w:proofErr w:type="gramStart"/>
      <w:r w:rsidRPr="00C1518E">
        <w:rPr>
          <w:rFonts w:ascii="Tahoma" w:hAnsi="Tahoma" w:cs="Tahoma"/>
        </w:rPr>
        <w:t>..................................</w:t>
      </w:r>
      <w:proofErr w:type="gramEnd"/>
      <w:r w:rsidRPr="00C1518E">
        <w:rPr>
          <w:rFonts w:ascii="Tahoma" w:hAnsi="Tahoma" w:cs="Tahoma"/>
        </w:rPr>
        <w:t xml:space="preserve">, autorizado através do Processo Licitatório n. </w:t>
      </w:r>
      <w:r w:rsidR="0078026A">
        <w:rPr>
          <w:rFonts w:ascii="Tahoma" w:hAnsi="Tahoma" w:cs="Tahoma"/>
        </w:rPr>
        <w:t>2</w:t>
      </w:r>
      <w:r w:rsidR="009B294F">
        <w:rPr>
          <w:rFonts w:ascii="Tahoma" w:hAnsi="Tahoma" w:cs="Tahoma"/>
        </w:rPr>
        <w:t>56</w:t>
      </w:r>
      <w:r w:rsidRPr="00C1518E">
        <w:rPr>
          <w:rFonts w:ascii="Tahoma" w:hAnsi="Tahoma" w:cs="Tahoma"/>
        </w:rPr>
        <w:t>/201</w:t>
      </w:r>
      <w:r w:rsidR="00466562">
        <w:rPr>
          <w:rFonts w:ascii="Tahoma" w:hAnsi="Tahoma" w:cs="Tahoma"/>
        </w:rPr>
        <w:t>6</w:t>
      </w:r>
      <w:r w:rsidRPr="00C1518E">
        <w:rPr>
          <w:rFonts w:ascii="Tahoma" w:hAnsi="Tahoma" w:cs="Tahoma"/>
        </w:rPr>
        <w:t xml:space="preserve">   modalidade  PREGÃO PRESENCIAL  n. </w:t>
      </w:r>
      <w:r w:rsidR="00850B9B">
        <w:rPr>
          <w:rFonts w:ascii="Tahoma" w:hAnsi="Tahoma" w:cs="Tahoma"/>
        </w:rPr>
        <w:t>1</w:t>
      </w:r>
      <w:r w:rsidR="004C5C83">
        <w:rPr>
          <w:rFonts w:ascii="Tahoma" w:hAnsi="Tahoma" w:cs="Tahoma"/>
        </w:rPr>
        <w:t>9</w:t>
      </w:r>
      <w:r w:rsidR="009B294F">
        <w:rPr>
          <w:rFonts w:ascii="Tahoma" w:hAnsi="Tahoma" w:cs="Tahoma"/>
        </w:rPr>
        <w:t>3</w:t>
      </w:r>
      <w:r w:rsidRPr="00C1518E">
        <w:rPr>
          <w:rFonts w:ascii="Tahoma" w:hAnsi="Tahoma" w:cs="Tahoma"/>
        </w:rPr>
        <w:t>/201</w:t>
      </w:r>
      <w:r w:rsidR="00466562">
        <w:rPr>
          <w:rFonts w:ascii="Tahoma" w:hAnsi="Tahoma" w:cs="Tahoma"/>
        </w:rPr>
        <w:t>6</w:t>
      </w:r>
      <w:r w:rsidRPr="00C1518E">
        <w:rPr>
          <w:rFonts w:ascii="Tahoma" w:hAnsi="Tahoma" w:cs="Tahoma"/>
        </w:rPr>
        <w:t>.</w:t>
      </w:r>
    </w:p>
    <w:p w:rsidR="001312E5" w:rsidRDefault="001312E5" w:rsidP="00C1518E">
      <w:pPr>
        <w:jc w:val="both"/>
        <w:rPr>
          <w:rFonts w:ascii="Tahoma" w:hAnsi="Tahoma" w:cs="Tahoma"/>
        </w:rPr>
      </w:pP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b/>
        </w:rPr>
      </w:pPr>
      <w:r w:rsidRPr="00C1518E">
        <w:rPr>
          <w:rFonts w:ascii="Tahoma" w:hAnsi="Tahoma" w:cs="Tahoma"/>
          <w:b/>
        </w:rPr>
        <w:t>CONTRATANTE:</w:t>
      </w:r>
    </w:p>
    <w:p w:rsidR="00C1518E" w:rsidRPr="00C1518E" w:rsidRDefault="00C1518E" w:rsidP="00C1518E">
      <w:pPr>
        <w:jc w:val="both"/>
        <w:rPr>
          <w:rFonts w:ascii="Tahoma" w:hAnsi="Tahoma" w:cs="Tahoma"/>
        </w:rPr>
      </w:pPr>
      <w:r w:rsidRPr="00C1518E">
        <w:rPr>
          <w:rFonts w:ascii="Tahoma" w:hAnsi="Tahoma" w:cs="Tahoma"/>
        </w:rPr>
        <w:t>O MUNICÍPIO DE TANGARÁ, através d</w:t>
      </w:r>
      <w:r w:rsidR="0078026A">
        <w:rPr>
          <w:rFonts w:ascii="Tahoma" w:hAnsi="Tahoma" w:cs="Tahoma"/>
        </w:rPr>
        <w:t>a</w:t>
      </w:r>
      <w:r w:rsidRPr="00C1518E">
        <w:rPr>
          <w:rFonts w:ascii="Tahoma" w:hAnsi="Tahoma" w:cs="Tahoma"/>
        </w:rPr>
        <w:t xml:space="preserve"> </w:t>
      </w:r>
      <w:r w:rsidR="002659BC">
        <w:rPr>
          <w:rFonts w:ascii="Tahoma" w:hAnsi="Tahoma" w:cs="Tahoma"/>
        </w:rPr>
        <w:t>Secretaria Municipal de Administração, Planejamento e Finanças</w:t>
      </w:r>
      <w:r>
        <w:rPr>
          <w:rFonts w:ascii="Tahoma" w:hAnsi="Tahoma" w:cs="Tahoma"/>
        </w:rPr>
        <w:t>, pessoa j</w:t>
      </w:r>
      <w:r w:rsidRPr="00C1518E">
        <w:rPr>
          <w:rFonts w:ascii="Tahoma" w:hAnsi="Tahoma" w:cs="Tahoma"/>
        </w:rPr>
        <w:t xml:space="preserve">urídica de direito público interno, inscrita no CNPJ-MF nº. 82.827.999/0001-01, com sede na Avenida Irmãos </w:t>
      </w:r>
      <w:proofErr w:type="spellStart"/>
      <w:r w:rsidRPr="00C1518E">
        <w:rPr>
          <w:rFonts w:ascii="Tahoma" w:hAnsi="Tahoma" w:cs="Tahoma"/>
        </w:rPr>
        <w:t>Piccoli</w:t>
      </w:r>
      <w:proofErr w:type="spellEnd"/>
      <w:r w:rsidRPr="00C1518E">
        <w:rPr>
          <w:rFonts w:ascii="Tahoma" w:hAnsi="Tahoma" w:cs="Tahoma"/>
        </w:rPr>
        <w:t xml:space="preserve">, 267, Centro, Tangará, SC, neste ato representado pelo Prefeito Municipal </w:t>
      </w:r>
      <w:proofErr w:type="gramStart"/>
      <w:r w:rsidRPr="00C1518E">
        <w:rPr>
          <w:rFonts w:ascii="Tahoma" w:hAnsi="Tahoma" w:cs="Tahoma"/>
        </w:rPr>
        <w:t>Sr.</w:t>
      </w:r>
      <w:proofErr w:type="gramEnd"/>
      <w:r w:rsidRPr="00C1518E">
        <w:rPr>
          <w:rFonts w:ascii="Tahoma" w:hAnsi="Tahoma" w:cs="Tahoma"/>
        </w:rPr>
        <w:t xml:space="preserve"> </w:t>
      </w:r>
      <w:r w:rsidR="00850B9B">
        <w:rPr>
          <w:rFonts w:ascii="Tahoma" w:hAnsi="Tahoma" w:cs="Tahoma"/>
        </w:rPr>
        <w:t>Nadir Baú da Silva</w:t>
      </w:r>
      <w:r w:rsidRPr="00C1518E">
        <w:rPr>
          <w:rFonts w:ascii="Tahoma" w:hAnsi="Tahoma" w:cs="Tahoma"/>
        </w:rPr>
        <w:t>, e de ora diante denominada simplesmente CONTRATANTE;</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b/>
        </w:rPr>
        <w:t>CONTRATADA</w:t>
      </w:r>
      <w:r w:rsidRPr="00C1518E">
        <w:rPr>
          <w:rFonts w:ascii="Tahoma" w:hAnsi="Tahoma" w:cs="Tahoma"/>
        </w:rPr>
        <w:t xml:space="preserve">:     </w:t>
      </w:r>
    </w:p>
    <w:p w:rsidR="00C1518E" w:rsidRPr="00C1518E" w:rsidRDefault="00C1518E" w:rsidP="00C1518E">
      <w:pPr>
        <w:jc w:val="both"/>
        <w:rPr>
          <w:rFonts w:ascii="Tahoma" w:hAnsi="Tahoma" w:cs="Tahoma"/>
        </w:rPr>
      </w:pPr>
      <w:r w:rsidRPr="00C1518E">
        <w:rPr>
          <w:rFonts w:ascii="Tahoma" w:hAnsi="Tahoma" w:cs="Tahoma"/>
        </w:rPr>
        <w:t>_________________ pessoa jurídica de direito privado, inscrita no CNPJ nº ______, com sede na Rua _______, nº ______, na cidade de _______, estado de ______, daqui por diante denominada simplesmente CONTRATADA;</w:t>
      </w:r>
    </w:p>
    <w:p w:rsidR="00C1518E" w:rsidRPr="00C1518E" w:rsidRDefault="00C1518E" w:rsidP="00C1518E">
      <w:pPr>
        <w:jc w:val="both"/>
        <w:rPr>
          <w:rFonts w:ascii="Tahoma" w:hAnsi="Tahoma" w:cs="Tahoma"/>
          <w:b/>
        </w:rPr>
      </w:pPr>
    </w:p>
    <w:p w:rsidR="00C1518E" w:rsidRPr="00C1518E" w:rsidRDefault="00C1518E" w:rsidP="00C1518E">
      <w:pPr>
        <w:jc w:val="both"/>
        <w:rPr>
          <w:rFonts w:ascii="Tahoma" w:hAnsi="Tahoma" w:cs="Tahoma"/>
          <w:b/>
        </w:rPr>
      </w:pPr>
    </w:p>
    <w:p w:rsidR="00C1518E" w:rsidRPr="00C1518E" w:rsidRDefault="00C1518E" w:rsidP="00C1518E">
      <w:pPr>
        <w:jc w:val="both"/>
        <w:rPr>
          <w:rFonts w:ascii="Tahoma" w:hAnsi="Tahoma" w:cs="Tahoma"/>
          <w:b/>
        </w:rPr>
      </w:pPr>
      <w:r w:rsidRPr="00C1518E">
        <w:rPr>
          <w:rFonts w:ascii="Tahoma" w:hAnsi="Tahoma" w:cs="Tahoma"/>
          <w:b/>
        </w:rPr>
        <w:t xml:space="preserve">CLÁUSULA 1º - DO OBJETO </w:t>
      </w:r>
    </w:p>
    <w:p w:rsidR="00C1518E" w:rsidRDefault="00C1518E" w:rsidP="00466562">
      <w:pPr>
        <w:pStyle w:val="PargrafodaLista"/>
        <w:numPr>
          <w:ilvl w:val="1"/>
          <w:numId w:val="3"/>
        </w:numPr>
        <w:jc w:val="both"/>
        <w:rPr>
          <w:rFonts w:ascii="Tahoma" w:hAnsi="Tahoma" w:cs="Tahoma"/>
        </w:rPr>
      </w:pPr>
      <w:r w:rsidRPr="00466562">
        <w:rPr>
          <w:rFonts w:ascii="Tahoma" w:hAnsi="Tahoma" w:cs="Tahoma"/>
        </w:rPr>
        <w:t xml:space="preserve">O presente contrato tem por objeto </w:t>
      </w:r>
      <w:r w:rsidRPr="00466562">
        <w:rPr>
          <w:rFonts w:ascii="Tahoma" w:hAnsi="Tahoma" w:cs="Tahoma"/>
          <w:b/>
        </w:rPr>
        <w:t>“</w:t>
      </w:r>
      <w:r w:rsidR="00934D60">
        <w:rPr>
          <w:rFonts w:ascii="Tahoma" w:hAnsi="Tahoma" w:cs="Tahoma"/>
          <w:b/>
        </w:rPr>
        <w:t>CONTRATAÇÃO DE EMPRESA ESPECIALIZADA EM SERVIÇOS DE LIMPEZA DE FOSSA SÉPTICA SECRETARIA MUNICIPAL DE ADMINISTRAÇÃO, PLANEJAMENTO E FINANÇAS</w:t>
      </w:r>
      <w:r w:rsidR="004C5C83">
        <w:rPr>
          <w:rFonts w:ascii="Tahoma" w:hAnsi="Tahoma" w:cs="Tahoma"/>
          <w:b/>
        </w:rPr>
        <w:t>,</w:t>
      </w:r>
      <w:r w:rsidR="00BE17FF">
        <w:rPr>
          <w:rFonts w:ascii="Tahoma" w:hAnsi="Tahoma" w:cs="Tahoma"/>
          <w:b/>
        </w:rPr>
        <w:t xml:space="preserve">” </w:t>
      </w:r>
      <w:r w:rsidRPr="00466562">
        <w:rPr>
          <w:rFonts w:ascii="Tahoma" w:hAnsi="Tahoma" w:cs="Tahoma"/>
        </w:rPr>
        <w:t>conforme descrição a seguir:</w:t>
      </w:r>
    </w:p>
    <w:p w:rsidR="008B0694" w:rsidRPr="002659BC" w:rsidRDefault="008B0694" w:rsidP="008B0694">
      <w:pPr>
        <w:jc w:val="both"/>
        <w:rPr>
          <w:rFonts w:ascii="Tahoma" w:hAnsi="Tahoma" w:cs="Tahoma"/>
          <w:sz w:val="22"/>
          <w:szCs w:val="22"/>
        </w:rPr>
      </w:pPr>
    </w:p>
    <w:tbl>
      <w:tblPr>
        <w:tblW w:w="10207" w:type="dxa"/>
        <w:tblInd w:w="-34" w:type="dxa"/>
        <w:tblLayout w:type="fixed"/>
        <w:tblCellMar>
          <w:left w:w="10" w:type="dxa"/>
          <w:right w:w="10" w:type="dxa"/>
        </w:tblCellMar>
        <w:tblLook w:val="04A0" w:firstRow="1" w:lastRow="0" w:firstColumn="1" w:lastColumn="0" w:noHBand="0" w:noVBand="1"/>
      </w:tblPr>
      <w:tblGrid>
        <w:gridCol w:w="851"/>
        <w:gridCol w:w="4253"/>
        <w:gridCol w:w="1134"/>
        <w:gridCol w:w="1275"/>
        <w:gridCol w:w="1276"/>
        <w:gridCol w:w="1418"/>
      </w:tblGrid>
      <w:tr w:rsidR="002659BC" w:rsidRPr="002659BC" w:rsidTr="002659BC">
        <w:trPr>
          <w:trHeight w:val="517"/>
        </w:trPr>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9BC" w:rsidRPr="002659BC" w:rsidRDefault="002659BC" w:rsidP="00261DF1">
            <w:pPr>
              <w:suppressAutoHyphens/>
              <w:autoSpaceDE w:val="0"/>
              <w:autoSpaceDN w:val="0"/>
              <w:spacing w:after="200" w:line="360" w:lineRule="auto"/>
              <w:jc w:val="center"/>
              <w:rPr>
                <w:rFonts w:ascii="Tahoma" w:eastAsia="Calibri" w:hAnsi="Tahoma" w:cs="Tahoma"/>
                <w:b/>
                <w:bCs/>
                <w:kern w:val="3"/>
                <w:sz w:val="22"/>
                <w:szCs w:val="22"/>
                <w:lang w:eastAsia="en-US"/>
              </w:rPr>
            </w:pPr>
            <w:r w:rsidRPr="002659BC">
              <w:rPr>
                <w:rFonts w:ascii="Tahoma" w:eastAsia="Calibri" w:hAnsi="Tahoma" w:cs="Tahoma"/>
                <w:b/>
                <w:bCs/>
                <w:kern w:val="3"/>
                <w:sz w:val="22"/>
                <w:szCs w:val="22"/>
                <w:lang w:eastAsia="en-US"/>
              </w:rPr>
              <w:t>ITEM</w:t>
            </w:r>
          </w:p>
        </w:tc>
        <w:tc>
          <w:tcPr>
            <w:tcW w:w="425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9BC" w:rsidRPr="002659BC" w:rsidRDefault="002659BC" w:rsidP="00261DF1">
            <w:pPr>
              <w:suppressAutoHyphens/>
              <w:autoSpaceDE w:val="0"/>
              <w:autoSpaceDN w:val="0"/>
              <w:spacing w:after="200" w:line="360" w:lineRule="auto"/>
              <w:jc w:val="center"/>
              <w:rPr>
                <w:rFonts w:ascii="Tahoma" w:eastAsia="Calibri" w:hAnsi="Tahoma" w:cs="Tahoma"/>
                <w:b/>
                <w:bCs/>
                <w:kern w:val="3"/>
                <w:sz w:val="22"/>
                <w:szCs w:val="22"/>
                <w:lang w:eastAsia="en-US"/>
              </w:rPr>
            </w:pPr>
            <w:r w:rsidRPr="002659BC">
              <w:rPr>
                <w:rFonts w:ascii="Tahoma" w:eastAsia="Calibri" w:hAnsi="Tahoma" w:cs="Tahoma"/>
                <w:b/>
                <w:bCs/>
                <w:kern w:val="3"/>
                <w:sz w:val="22"/>
                <w:szCs w:val="22"/>
                <w:lang w:eastAsia="en-US"/>
              </w:rPr>
              <w:t>DESCRIÇÃO</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9BC" w:rsidRPr="002659BC" w:rsidRDefault="002659BC" w:rsidP="00261DF1">
            <w:pPr>
              <w:suppressAutoHyphens/>
              <w:autoSpaceDE w:val="0"/>
              <w:autoSpaceDN w:val="0"/>
              <w:spacing w:after="200" w:line="360" w:lineRule="auto"/>
              <w:jc w:val="center"/>
              <w:rPr>
                <w:rFonts w:ascii="Tahoma" w:eastAsia="Calibri" w:hAnsi="Tahoma" w:cs="Tahoma"/>
                <w:b/>
                <w:bCs/>
                <w:kern w:val="3"/>
                <w:sz w:val="22"/>
                <w:szCs w:val="22"/>
                <w:lang w:eastAsia="en-US"/>
              </w:rPr>
            </w:pPr>
            <w:r w:rsidRPr="002659BC">
              <w:rPr>
                <w:rFonts w:ascii="Tahoma" w:eastAsia="Calibri" w:hAnsi="Tahoma" w:cs="Tahoma"/>
                <w:b/>
                <w:bCs/>
                <w:kern w:val="3"/>
                <w:sz w:val="22"/>
                <w:szCs w:val="22"/>
                <w:lang w:eastAsia="en-US"/>
              </w:rPr>
              <w:t>UND</w:t>
            </w: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9BC" w:rsidRPr="002659BC" w:rsidRDefault="002659BC" w:rsidP="00261DF1">
            <w:pPr>
              <w:suppressAutoHyphens/>
              <w:autoSpaceDE w:val="0"/>
              <w:autoSpaceDN w:val="0"/>
              <w:spacing w:after="200" w:line="360" w:lineRule="auto"/>
              <w:jc w:val="center"/>
              <w:rPr>
                <w:rFonts w:ascii="Tahoma" w:eastAsia="Calibri" w:hAnsi="Tahoma" w:cs="Tahoma"/>
                <w:b/>
                <w:bCs/>
                <w:kern w:val="3"/>
                <w:sz w:val="22"/>
                <w:szCs w:val="22"/>
                <w:lang w:eastAsia="en-US"/>
              </w:rPr>
            </w:pPr>
            <w:r w:rsidRPr="002659BC">
              <w:rPr>
                <w:rFonts w:ascii="Tahoma" w:eastAsia="Calibri" w:hAnsi="Tahoma" w:cs="Tahoma"/>
                <w:b/>
                <w:bCs/>
                <w:kern w:val="3"/>
                <w:sz w:val="22"/>
                <w:szCs w:val="22"/>
                <w:lang w:eastAsia="en-US"/>
              </w:rPr>
              <w:t>QUANT</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9BC" w:rsidRPr="002659BC" w:rsidRDefault="002659BC" w:rsidP="00261DF1">
            <w:pPr>
              <w:suppressAutoHyphens/>
              <w:autoSpaceDE w:val="0"/>
              <w:autoSpaceDN w:val="0"/>
              <w:spacing w:after="200" w:line="360" w:lineRule="auto"/>
              <w:jc w:val="center"/>
              <w:rPr>
                <w:rFonts w:ascii="Tahoma" w:eastAsia="Calibri" w:hAnsi="Tahoma" w:cs="Tahoma"/>
                <w:b/>
                <w:bCs/>
                <w:kern w:val="3"/>
                <w:sz w:val="22"/>
                <w:szCs w:val="22"/>
                <w:lang w:eastAsia="en-US"/>
              </w:rPr>
            </w:pPr>
            <w:r w:rsidRPr="002659BC">
              <w:rPr>
                <w:rFonts w:ascii="Tahoma" w:eastAsia="Calibri" w:hAnsi="Tahoma" w:cs="Tahoma"/>
                <w:b/>
                <w:bCs/>
                <w:kern w:val="3"/>
                <w:sz w:val="22"/>
                <w:szCs w:val="22"/>
                <w:lang w:eastAsia="en-US"/>
              </w:rPr>
              <w:t>VALOR UNIT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59BC" w:rsidRPr="002659BC" w:rsidRDefault="002659BC" w:rsidP="00261DF1">
            <w:pPr>
              <w:suppressAutoHyphens/>
              <w:autoSpaceDE w:val="0"/>
              <w:autoSpaceDN w:val="0"/>
              <w:spacing w:after="200" w:line="360" w:lineRule="auto"/>
              <w:jc w:val="center"/>
              <w:rPr>
                <w:rFonts w:ascii="Tahoma" w:eastAsia="Calibri" w:hAnsi="Tahoma" w:cs="Tahoma"/>
                <w:b/>
                <w:bCs/>
                <w:kern w:val="3"/>
                <w:sz w:val="22"/>
                <w:szCs w:val="22"/>
                <w:lang w:eastAsia="en-US"/>
              </w:rPr>
            </w:pPr>
            <w:r w:rsidRPr="002659BC">
              <w:rPr>
                <w:rFonts w:ascii="Tahoma" w:eastAsia="Calibri" w:hAnsi="Tahoma" w:cs="Tahoma"/>
                <w:b/>
                <w:bCs/>
                <w:kern w:val="3"/>
                <w:sz w:val="22"/>
                <w:szCs w:val="22"/>
                <w:lang w:eastAsia="en-US"/>
              </w:rPr>
              <w:t>VALOR TOTAL</w:t>
            </w:r>
          </w:p>
        </w:tc>
      </w:tr>
      <w:tr w:rsidR="002659BC" w:rsidRPr="002659BC" w:rsidTr="002659BC">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9BC" w:rsidRPr="002659BC" w:rsidRDefault="002659BC" w:rsidP="00261DF1">
            <w:pPr>
              <w:suppressAutoHyphens/>
              <w:autoSpaceDE w:val="0"/>
              <w:autoSpaceDN w:val="0"/>
              <w:spacing w:after="200" w:line="360" w:lineRule="auto"/>
              <w:jc w:val="center"/>
              <w:rPr>
                <w:rFonts w:ascii="Tahoma" w:eastAsia="Calibri" w:hAnsi="Tahoma" w:cs="Tahoma"/>
                <w:bCs/>
                <w:kern w:val="3"/>
                <w:sz w:val="22"/>
                <w:szCs w:val="22"/>
                <w:lang w:eastAsia="en-US"/>
              </w:rPr>
            </w:pPr>
            <w:r w:rsidRPr="002659BC">
              <w:rPr>
                <w:rFonts w:ascii="Tahoma" w:eastAsia="Calibri" w:hAnsi="Tahoma" w:cs="Tahoma"/>
                <w:bCs/>
                <w:kern w:val="3"/>
                <w:sz w:val="22"/>
                <w:szCs w:val="22"/>
                <w:lang w:eastAsia="en-US"/>
              </w:rPr>
              <w:t>01</w:t>
            </w:r>
          </w:p>
        </w:tc>
        <w:tc>
          <w:tcPr>
            <w:tcW w:w="425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9BC" w:rsidRPr="002659BC" w:rsidRDefault="002659BC" w:rsidP="00261DF1">
            <w:pPr>
              <w:spacing w:after="200" w:line="276" w:lineRule="auto"/>
              <w:rPr>
                <w:rFonts w:ascii="Calibri" w:eastAsia="Calibri" w:hAnsi="Calibri"/>
                <w:color w:val="FF0000"/>
                <w:sz w:val="22"/>
                <w:szCs w:val="22"/>
                <w:lang w:eastAsia="en-US"/>
              </w:rPr>
            </w:pPr>
            <w:r w:rsidRPr="002659BC">
              <w:rPr>
                <w:rFonts w:ascii="Calibri" w:eastAsia="Calibri" w:hAnsi="Calibri"/>
                <w:sz w:val="22"/>
                <w:szCs w:val="22"/>
                <w:lang w:eastAsia="en-US"/>
              </w:rPr>
              <w:t>LIMPEZA DE FOSSA SÉPTICA, CAIXA DE GORDURA, SUMIDOURO E FILTRO COM DESTINAÇÃO FINAL DOS RESÍDUOS.</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9BC" w:rsidRPr="002659BC" w:rsidRDefault="002659BC" w:rsidP="00261DF1">
            <w:pPr>
              <w:suppressAutoHyphens/>
              <w:autoSpaceDE w:val="0"/>
              <w:autoSpaceDN w:val="0"/>
              <w:spacing w:after="200" w:line="360" w:lineRule="auto"/>
              <w:jc w:val="center"/>
              <w:rPr>
                <w:rFonts w:ascii="Tahoma" w:eastAsia="Calibri" w:hAnsi="Tahoma" w:cs="Tahoma"/>
                <w:bCs/>
                <w:kern w:val="3"/>
                <w:sz w:val="22"/>
                <w:szCs w:val="22"/>
                <w:lang w:eastAsia="en-US"/>
              </w:rPr>
            </w:pPr>
            <w:r w:rsidRPr="002659BC">
              <w:rPr>
                <w:rFonts w:ascii="Tahoma" w:eastAsia="Calibri" w:hAnsi="Tahoma" w:cs="Tahoma"/>
                <w:bCs/>
                <w:kern w:val="3"/>
                <w:sz w:val="22"/>
                <w:szCs w:val="22"/>
                <w:lang w:eastAsia="en-US"/>
              </w:rPr>
              <w:t>M³</w:t>
            </w: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9BC" w:rsidRPr="002659BC" w:rsidRDefault="002659BC" w:rsidP="00261DF1">
            <w:pPr>
              <w:suppressAutoHyphens/>
              <w:autoSpaceDE w:val="0"/>
              <w:autoSpaceDN w:val="0"/>
              <w:spacing w:after="200" w:line="360" w:lineRule="auto"/>
              <w:jc w:val="center"/>
              <w:rPr>
                <w:rFonts w:ascii="Tahoma" w:eastAsia="Calibri" w:hAnsi="Tahoma" w:cs="Tahoma"/>
                <w:bCs/>
                <w:kern w:val="3"/>
                <w:sz w:val="22"/>
                <w:szCs w:val="22"/>
                <w:lang w:eastAsia="en-US"/>
              </w:rPr>
            </w:pPr>
            <w:r w:rsidRPr="002659BC">
              <w:rPr>
                <w:rFonts w:ascii="Tahoma" w:eastAsia="Calibri" w:hAnsi="Tahoma" w:cs="Tahoma"/>
                <w:bCs/>
                <w:kern w:val="3"/>
                <w:sz w:val="22"/>
                <w:szCs w:val="22"/>
                <w:lang w:eastAsia="en-US"/>
              </w:rPr>
              <w:t>600</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659BC" w:rsidRPr="002659BC" w:rsidRDefault="002659BC" w:rsidP="00261DF1">
            <w:pPr>
              <w:suppressAutoHyphens/>
              <w:autoSpaceDE w:val="0"/>
              <w:autoSpaceDN w:val="0"/>
              <w:spacing w:after="200" w:line="360" w:lineRule="auto"/>
              <w:jc w:val="center"/>
              <w:rPr>
                <w:rFonts w:ascii="Tahoma" w:eastAsia="Calibri" w:hAnsi="Tahoma" w:cs="Tahoma"/>
                <w:bCs/>
                <w:kern w:val="3"/>
                <w:sz w:val="22"/>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BC" w:rsidRPr="002659BC" w:rsidRDefault="002659BC" w:rsidP="00261DF1">
            <w:pPr>
              <w:suppressAutoHyphens/>
              <w:autoSpaceDE w:val="0"/>
              <w:autoSpaceDN w:val="0"/>
              <w:spacing w:after="200" w:line="360" w:lineRule="auto"/>
              <w:jc w:val="center"/>
              <w:rPr>
                <w:rFonts w:ascii="Tahoma" w:eastAsia="Calibri" w:hAnsi="Tahoma" w:cs="Tahoma"/>
                <w:b/>
                <w:bCs/>
                <w:kern w:val="3"/>
                <w:sz w:val="22"/>
                <w:szCs w:val="22"/>
                <w:lang w:eastAsia="en-US"/>
              </w:rPr>
            </w:pPr>
          </w:p>
        </w:tc>
      </w:tr>
    </w:tbl>
    <w:p w:rsidR="008B0694" w:rsidRPr="002659BC" w:rsidRDefault="008B0694" w:rsidP="008B0694">
      <w:pPr>
        <w:jc w:val="both"/>
        <w:rPr>
          <w:rFonts w:ascii="Arial" w:hAnsi="Arial" w:cs="Arial"/>
          <w:sz w:val="22"/>
          <w:szCs w:val="22"/>
        </w:rPr>
      </w:pPr>
    </w:p>
    <w:p w:rsidR="005E12D2" w:rsidRDefault="005E12D2" w:rsidP="005E12D2">
      <w:pPr>
        <w:autoSpaceDE w:val="0"/>
        <w:autoSpaceDN w:val="0"/>
        <w:adjustRightInd w:val="0"/>
        <w:spacing w:line="360" w:lineRule="auto"/>
        <w:jc w:val="both"/>
        <w:rPr>
          <w:rFonts w:ascii="Tahoma" w:hAnsi="Tahoma" w:cs="Tahoma"/>
          <w:bCs/>
        </w:rPr>
      </w:pPr>
      <w:r>
        <w:rPr>
          <w:rFonts w:ascii="Tahoma" w:hAnsi="Tahoma" w:cs="Tahoma"/>
          <w:bCs/>
        </w:rPr>
        <w:t xml:space="preserve">1.2 </w:t>
      </w:r>
      <w:r w:rsidRPr="00470793">
        <w:rPr>
          <w:rFonts w:ascii="Tahoma" w:hAnsi="Tahoma" w:cs="Tahoma"/>
          <w:bCs/>
        </w:rPr>
        <w:t>O presente objeto</w:t>
      </w:r>
      <w:r>
        <w:rPr>
          <w:rFonts w:ascii="Tahoma" w:hAnsi="Tahoma" w:cs="Tahoma"/>
          <w:bCs/>
        </w:rPr>
        <w:t xml:space="preserve"> tem por</w:t>
      </w:r>
      <w:r w:rsidRPr="00470793">
        <w:rPr>
          <w:rFonts w:ascii="Tahoma" w:hAnsi="Tahoma" w:cs="Tahoma"/>
          <w:bCs/>
        </w:rPr>
        <w:t xml:space="preserve"> a contratação de empresa</w:t>
      </w:r>
      <w:r>
        <w:rPr>
          <w:rFonts w:ascii="Tahoma" w:hAnsi="Tahoma" w:cs="Tahoma"/>
          <w:bCs/>
        </w:rPr>
        <w:t xml:space="preserve"> especializada</w:t>
      </w:r>
      <w:r w:rsidRPr="00470793">
        <w:rPr>
          <w:rFonts w:ascii="Tahoma" w:hAnsi="Tahoma" w:cs="Tahoma"/>
          <w:bCs/>
        </w:rPr>
        <w:t xml:space="preserve"> para prestação de serviços de limpeza de fossa séptica, caixa de gordura, sumidouro e filtro, estimada para o período de 12 (doze) meses.</w:t>
      </w:r>
    </w:p>
    <w:p w:rsidR="005E12D2" w:rsidRDefault="005E12D2" w:rsidP="008B0694">
      <w:pPr>
        <w:tabs>
          <w:tab w:val="left" w:pos="709"/>
        </w:tabs>
        <w:jc w:val="both"/>
        <w:rPr>
          <w:rFonts w:ascii="Tahoma" w:hAnsi="Tahoma" w:cs="Tahoma"/>
        </w:rPr>
      </w:pPr>
    </w:p>
    <w:p w:rsidR="008B0694" w:rsidRPr="008B0694" w:rsidRDefault="008B0694" w:rsidP="008B0694">
      <w:pPr>
        <w:tabs>
          <w:tab w:val="left" w:pos="709"/>
        </w:tabs>
        <w:jc w:val="both"/>
        <w:rPr>
          <w:rFonts w:ascii="Tahoma" w:hAnsi="Tahoma" w:cs="Tahoma"/>
        </w:rPr>
      </w:pPr>
      <w:r w:rsidRPr="008B0694">
        <w:rPr>
          <w:rFonts w:ascii="Tahoma" w:hAnsi="Tahoma" w:cs="Tahoma"/>
        </w:rPr>
        <w:t>1.</w:t>
      </w:r>
      <w:r w:rsidR="005E12D2">
        <w:rPr>
          <w:rFonts w:ascii="Tahoma" w:hAnsi="Tahoma" w:cs="Tahoma"/>
        </w:rPr>
        <w:t>3</w:t>
      </w:r>
      <w:r w:rsidRPr="008B0694">
        <w:rPr>
          <w:rFonts w:ascii="Tahoma" w:hAnsi="Tahoma" w:cs="Tahoma"/>
        </w:rPr>
        <w:t xml:space="preserve"> </w:t>
      </w:r>
      <w:r w:rsidRPr="008B0694">
        <w:rPr>
          <w:rFonts w:ascii="Tahoma" w:hAnsi="Tahoma" w:cs="Tahoma"/>
          <w:bCs/>
          <w:color w:val="000000"/>
        </w:rPr>
        <w:t>A contratada deverá dar destino adequado aos resíduos decorrentes da execução dos serviços, atendendo a legislação ambiental vigente.</w:t>
      </w:r>
      <w:r w:rsidRPr="008B0694">
        <w:rPr>
          <w:rFonts w:ascii="Tahoma" w:hAnsi="Tahoma" w:cs="Tahoma"/>
        </w:rPr>
        <w:t xml:space="preserve"> </w:t>
      </w:r>
    </w:p>
    <w:p w:rsidR="002659BC" w:rsidRDefault="002659BC" w:rsidP="00C1518E">
      <w:pPr>
        <w:jc w:val="both"/>
        <w:rPr>
          <w:rFonts w:ascii="Tahoma" w:hAnsi="Tahoma" w:cs="Tahoma"/>
        </w:rPr>
      </w:pPr>
    </w:p>
    <w:p w:rsidR="00C1518E" w:rsidRPr="00C1518E" w:rsidRDefault="00C1518E" w:rsidP="00C1518E">
      <w:pPr>
        <w:jc w:val="both"/>
        <w:rPr>
          <w:rFonts w:ascii="Tahoma" w:hAnsi="Tahoma" w:cs="Tahoma"/>
          <w:b/>
        </w:rPr>
      </w:pPr>
      <w:r w:rsidRPr="00C1518E">
        <w:rPr>
          <w:rFonts w:ascii="Tahoma" w:hAnsi="Tahoma" w:cs="Tahoma"/>
          <w:b/>
        </w:rPr>
        <w:t>CLÁUSULA 2º - DO PREÇO E DO PAGAMENTO</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2.1 A CONTRATADA obriga-se a fornecer o objeto deste instrumento, especificado(s) e quantificado(s) na cláusula primeira, pelo preço de R$</w:t>
      </w:r>
      <w:proofErr w:type="gramStart"/>
      <w:r w:rsidRPr="00C1518E">
        <w:rPr>
          <w:rFonts w:ascii="Tahoma" w:hAnsi="Tahoma" w:cs="Tahoma"/>
        </w:rPr>
        <w:t>.....................</w:t>
      </w:r>
      <w:proofErr w:type="gramEnd"/>
      <w:r w:rsidRPr="00C1518E">
        <w:rPr>
          <w:rFonts w:ascii="Tahoma" w:hAnsi="Tahoma" w:cs="Tahoma"/>
        </w:rPr>
        <w:t>(................................................................) devendo a despesa correr à conta d</w:t>
      </w:r>
      <w:r w:rsidR="004C5C83">
        <w:rPr>
          <w:rFonts w:ascii="Tahoma" w:hAnsi="Tahoma" w:cs="Tahoma"/>
        </w:rPr>
        <w:t>a seguinte dotação orçamentária exercício 2017:</w:t>
      </w:r>
    </w:p>
    <w:p w:rsidR="00C1518E" w:rsidRPr="00C1518E" w:rsidRDefault="00C1518E" w:rsidP="00C1518E">
      <w:pPr>
        <w:autoSpaceDE w:val="0"/>
        <w:autoSpaceDN w:val="0"/>
        <w:adjustRightInd w:val="0"/>
        <w:jc w:val="both"/>
        <w:rPr>
          <w:rFonts w:ascii="Tahoma" w:hAnsi="Tahoma" w:cs="Tahoma"/>
        </w:rPr>
      </w:pPr>
    </w:p>
    <w:p w:rsidR="00775781" w:rsidRDefault="00775781" w:rsidP="00775781">
      <w:pPr>
        <w:rPr>
          <w:rFonts w:ascii="Tahoma" w:hAnsi="Tahoma" w:cs="Tahoma"/>
          <w:color w:val="000000"/>
          <w:highlight w:val="yellow"/>
        </w:rPr>
      </w:pPr>
      <w:r>
        <w:rPr>
          <w:rFonts w:ascii="Tahoma" w:hAnsi="Tahoma" w:cs="Tahoma"/>
        </w:rPr>
        <w:t>98-</w:t>
      </w:r>
      <w:r w:rsidRPr="00A534BB">
        <w:rPr>
          <w:rFonts w:ascii="Tahoma" w:hAnsi="Tahoma" w:cs="Tahoma"/>
        </w:rPr>
        <w:t xml:space="preserve">SECRETARIA MUNICIPAL DE </w:t>
      </w:r>
      <w:r>
        <w:rPr>
          <w:rFonts w:ascii="Tahoma" w:hAnsi="Tahoma" w:cs="Tahoma"/>
        </w:rPr>
        <w:t xml:space="preserve">TRANSPORTES, OBRAS E </w:t>
      </w:r>
      <w:proofErr w:type="gramStart"/>
      <w:r>
        <w:rPr>
          <w:rFonts w:ascii="Tahoma" w:hAnsi="Tahoma" w:cs="Tahoma"/>
        </w:rPr>
        <w:t>URBANISMO</w:t>
      </w:r>
      <w:proofErr w:type="gramEnd"/>
    </w:p>
    <w:p w:rsidR="00775781" w:rsidRPr="00A534BB" w:rsidRDefault="00775781" w:rsidP="00775781">
      <w:pPr>
        <w:rPr>
          <w:rFonts w:ascii="Tahoma" w:hAnsi="Tahoma" w:cs="Tahoma"/>
          <w:color w:val="000000"/>
        </w:rPr>
      </w:pPr>
      <w:r w:rsidRPr="00A534BB">
        <w:rPr>
          <w:rFonts w:ascii="Tahoma" w:hAnsi="Tahoma" w:cs="Tahoma"/>
          <w:color w:val="000000"/>
        </w:rPr>
        <w:t xml:space="preserve"> Atividade </w:t>
      </w:r>
      <w:r>
        <w:rPr>
          <w:rFonts w:ascii="Tahoma" w:hAnsi="Tahoma" w:cs="Tahoma"/>
          <w:color w:val="000000"/>
        </w:rPr>
        <w:t>2029</w:t>
      </w:r>
    </w:p>
    <w:p w:rsidR="009B294F" w:rsidRDefault="00775781" w:rsidP="009B294F">
      <w:pPr>
        <w:rPr>
          <w:rFonts w:ascii="Tahoma" w:hAnsi="Tahoma" w:cs="Tahoma"/>
          <w:color w:val="000000"/>
        </w:rPr>
      </w:pPr>
      <w:r>
        <w:rPr>
          <w:rFonts w:ascii="Tahoma" w:hAnsi="Tahoma" w:cs="Tahoma"/>
          <w:color w:val="000000"/>
        </w:rPr>
        <w:t>3.3.90.39.28.0149</w:t>
      </w:r>
      <w:r w:rsidRPr="00A534BB">
        <w:rPr>
          <w:rFonts w:ascii="Tahoma" w:hAnsi="Tahoma" w:cs="Tahoma"/>
          <w:color w:val="000000"/>
        </w:rPr>
        <w:t xml:space="preserve"> – </w:t>
      </w:r>
      <w:r w:rsidRPr="004A6643">
        <w:rPr>
          <w:rFonts w:ascii="Tahoma" w:hAnsi="Tahoma" w:cs="Tahoma"/>
          <w:color w:val="000000"/>
        </w:rPr>
        <w:t>Aplicações Diretas</w:t>
      </w:r>
    </w:p>
    <w:p w:rsidR="009B294F" w:rsidRPr="00CE5A6A" w:rsidRDefault="009B294F" w:rsidP="009B294F">
      <w:pPr>
        <w:autoSpaceDE w:val="0"/>
        <w:autoSpaceDN w:val="0"/>
        <w:adjustRightInd w:val="0"/>
        <w:jc w:val="both"/>
        <w:rPr>
          <w:rFonts w:ascii="Tahoma" w:hAnsi="Tahoma" w:cs="Tahoma"/>
          <w:b/>
          <w:bCs/>
          <w:color w:val="C00000"/>
        </w:rPr>
      </w:pPr>
    </w:p>
    <w:p w:rsidR="00C1518E" w:rsidRPr="00C1518E" w:rsidRDefault="00C1518E" w:rsidP="00C1518E">
      <w:pPr>
        <w:autoSpaceDE w:val="0"/>
        <w:autoSpaceDN w:val="0"/>
        <w:adjustRightInd w:val="0"/>
        <w:jc w:val="both"/>
        <w:rPr>
          <w:rFonts w:ascii="Tahoma" w:hAnsi="Tahoma" w:cs="Tahoma"/>
        </w:rPr>
      </w:pPr>
      <w:r w:rsidRPr="00C1518E">
        <w:rPr>
          <w:rFonts w:ascii="Tahoma" w:hAnsi="Tahoma" w:cs="Tahoma"/>
        </w:rPr>
        <w:t xml:space="preserve">2.1.1 Os preços serão </w:t>
      </w:r>
      <w:proofErr w:type="gramStart"/>
      <w:r w:rsidRPr="00C1518E">
        <w:rPr>
          <w:rFonts w:ascii="Tahoma" w:hAnsi="Tahoma" w:cs="Tahoma"/>
        </w:rPr>
        <w:t>fixo e irreajustáveis durante a vigência do contrato</w:t>
      </w:r>
      <w:proofErr w:type="gramEnd"/>
      <w:r w:rsidRPr="00C1518E">
        <w:rPr>
          <w:rFonts w:ascii="Tahoma" w:hAnsi="Tahoma" w:cs="Tahoma"/>
        </w:rPr>
        <w:t>.</w:t>
      </w:r>
    </w:p>
    <w:p w:rsidR="00C1518E" w:rsidRPr="00C1518E" w:rsidRDefault="00C1518E" w:rsidP="00C1518E">
      <w:pPr>
        <w:autoSpaceDE w:val="0"/>
        <w:autoSpaceDN w:val="0"/>
        <w:adjustRightInd w:val="0"/>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2.2 O pagamento será efetuado no prazo de trinta dias após a emissão da apresentação da Nota Fiscal ou documento equivalente, observado o cumprimento integral das disposições contidas no edital convocatório e neste contrato.</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 xml:space="preserve">2.3 </w:t>
      </w:r>
      <w:proofErr w:type="gramStart"/>
      <w:r w:rsidRPr="00C1518E">
        <w:rPr>
          <w:rFonts w:ascii="Tahoma" w:hAnsi="Tahoma" w:cs="Tahoma"/>
        </w:rPr>
        <w:t>Deve constar</w:t>
      </w:r>
      <w:proofErr w:type="gramEnd"/>
      <w:r w:rsidRPr="00C1518E">
        <w:rPr>
          <w:rFonts w:ascii="Tahoma" w:hAnsi="Tahoma" w:cs="Tahoma"/>
        </w:rPr>
        <w:t xml:space="preserve"> na Nota Fiscal descrição do item, quantidade, preço unitário e total, de acordo com a proposta da Contratada, assim como, o </w:t>
      </w:r>
      <w:r w:rsidRPr="00C1518E">
        <w:rPr>
          <w:rFonts w:ascii="Tahoma" w:hAnsi="Tahoma" w:cs="Tahoma"/>
          <w:u w:val="single"/>
        </w:rPr>
        <w:t>número do Pregão</w:t>
      </w:r>
      <w:r w:rsidRPr="00C1518E">
        <w:rPr>
          <w:rFonts w:ascii="Tahoma" w:hAnsi="Tahoma" w:cs="Tahoma"/>
        </w:rPr>
        <w:t xml:space="preserve"> e o número da conta bancária da empresa.</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b/>
        </w:rPr>
      </w:pPr>
      <w:r w:rsidRPr="00C1518E">
        <w:rPr>
          <w:rFonts w:ascii="Tahoma" w:hAnsi="Tahoma" w:cs="Tahoma"/>
          <w:b/>
        </w:rPr>
        <w:t>CLÁUSULA 3º – DA VIGÊNCIA</w:t>
      </w:r>
      <w:r w:rsidR="00D3715F">
        <w:rPr>
          <w:rFonts w:ascii="Tahoma" w:hAnsi="Tahoma" w:cs="Tahoma"/>
          <w:b/>
        </w:rPr>
        <w:t xml:space="preserve"> </w:t>
      </w:r>
      <w:proofErr w:type="gramStart"/>
      <w:r w:rsidR="00D3715F">
        <w:rPr>
          <w:rFonts w:ascii="Tahoma" w:hAnsi="Tahoma" w:cs="Tahoma"/>
          <w:b/>
        </w:rPr>
        <w:t>ENTREGA,</w:t>
      </w:r>
      <w:proofErr w:type="gramEnd"/>
      <w:r w:rsidR="00D3715F" w:rsidRPr="00D3715F">
        <w:rPr>
          <w:rFonts w:ascii="Tahoma" w:hAnsi="Tahoma" w:cs="Tahoma"/>
          <w:b/>
        </w:rPr>
        <w:t xml:space="preserve"> </w:t>
      </w:r>
      <w:r w:rsidR="00D3715F">
        <w:rPr>
          <w:rFonts w:ascii="Tahoma" w:hAnsi="Tahoma" w:cs="Tahoma"/>
          <w:b/>
        </w:rPr>
        <w:t xml:space="preserve">PRAZOS E GARANTIA  </w:t>
      </w:r>
    </w:p>
    <w:p w:rsidR="00C1518E" w:rsidRPr="00C1518E" w:rsidRDefault="00C1518E" w:rsidP="00C1518E">
      <w:pPr>
        <w:jc w:val="both"/>
        <w:rPr>
          <w:rFonts w:ascii="Tahoma" w:hAnsi="Tahoma" w:cs="Tahoma"/>
          <w:b/>
        </w:rPr>
      </w:pPr>
    </w:p>
    <w:p w:rsidR="00D94C4A" w:rsidRPr="00280501" w:rsidRDefault="00280501" w:rsidP="00D94C4A">
      <w:pPr>
        <w:jc w:val="both"/>
        <w:rPr>
          <w:rFonts w:ascii="Tahoma" w:hAnsi="Tahoma" w:cs="Tahoma"/>
          <w:color w:val="000000"/>
        </w:rPr>
      </w:pPr>
      <w:r>
        <w:rPr>
          <w:rFonts w:ascii="Tahoma" w:hAnsi="Tahoma" w:cs="Tahoma"/>
        </w:rPr>
        <w:t xml:space="preserve">3.1 </w:t>
      </w:r>
      <w:r w:rsidR="00C1518E" w:rsidRPr="00280501">
        <w:rPr>
          <w:rFonts w:ascii="Tahoma" w:hAnsi="Tahoma" w:cs="Tahoma"/>
        </w:rPr>
        <w:t>Para fins de execução, o CONTRATO VIGORARÁ a partir do dia ___/___/201</w:t>
      </w:r>
      <w:r w:rsidR="0069554E" w:rsidRPr="00280501">
        <w:rPr>
          <w:rFonts w:ascii="Tahoma" w:hAnsi="Tahoma" w:cs="Tahoma"/>
        </w:rPr>
        <w:t>7</w:t>
      </w:r>
      <w:r w:rsidR="0029788E" w:rsidRPr="00280501">
        <w:rPr>
          <w:rFonts w:ascii="Tahoma" w:hAnsi="Tahoma" w:cs="Tahoma"/>
        </w:rPr>
        <w:t xml:space="preserve"> </w:t>
      </w:r>
      <w:r w:rsidR="00D94C4A" w:rsidRPr="00280501">
        <w:rPr>
          <w:rFonts w:ascii="Tahoma" w:hAnsi="Tahoma" w:cs="Tahoma"/>
        </w:rPr>
        <w:t>com a assinatura do mesmo e término em ___/___/2017</w:t>
      </w:r>
      <w:r w:rsidR="00D94C4A" w:rsidRPr="00280501">
        <w:rPr>
          <w:rFonts w:ascii="Tahoma" w:hAnsi="Tahoma" w:cs="Tahoma"/>
          <w:color w:val="000000"/>
        </w:rPr>
        <w:t>, podendo ser prorrogado por períodos de 12 meses até o limite máximo de 48 meses, de acordo com o art. 57 da lei 8.666/93.</w:t>
      </w:r>
    </w:p>
    <w:p w:rsidR="00280501" w:rsidRPr="00280501" w:rsidRDefault="00280501" w:rsidP="00D94C4A">
      <w:pPr>
        <w:jc w:val="both"/>
        <w:rPr>
          <w:rFonts w:ascii="Tahoma" w:hAnsi="Tahoma" w:cs="Tahoma"/>
          <w:color w:val="000000"/>
        </w:rPr>
      </w:pPr>
    </w:p>
    <w:p w:rsidR="0034670B" w:rsidRDefault="0034670B" w:rsidP="00D94C4A">
      <w:pPr>
        <w:jc w:val="both"/>
        <w:rPr>
          <w:rFonts w:ascii="Tahoma" w:hAnsi="Tahoma" w:cs="Tahoma"/>
          <w:color w:val="000000"/>
        </w:rPr>
      </w:pPr>
      <w:r>
        <w:rPr>
          <w:rFonts w:ascii="Tahoma" w:hAnsi="Tahoma" w:cs="Tahoma"/>
          <w:b/>
        </w:rPr>
        <w:t>CLÁUSULA 4º - ENTREGA,</w:t>
      </w:r>
      <w:r w:rsidRPr="00D3715F">
        <w:rPr>
          <w:rFonts w:ascii="Tahoma" w:hAnsi="Tahoma" w:cs="Tahoma"/>
          <w:b/>
        </w:rPr>
        <w:t xml:space="preserve"> </w:t>
      </w:r>
      <w:r>
        <w:rPr>
          <w:rFonts w:ascii="Tahoma" w:hAnsi="Tahoma" w:cs="Tahoma"/>
          <w:b/>
        </w:rPr>
        <w:t xml:space="preserve">PRAZOS, GARANTIA e OBRIGAÇÕES </w:t>
      </w:r>
    </w:p>
    <w:p w:rsidR="0034670B" w:rsidRPr="00280501" w:rsidRDefault="0034670B" w:rsidP="00D94C4A">
      <w:pPr>
        <w:jc w:val="both"/>
        <w:rPr>
          <w:rFonts w:ascii="Tahoma" w:hAnsi="Tahoma" w:cs="Tahoma"/>
          <w:color w:val="000000"/>
        </w:rPr>
      </w:pPr>
    </w:p>
    <w:p w:rsidR="00280501" w:rsidRPr="00EA3C6C" w:rsidRDefault="0034670B" w:rsidP="00280501">
      <w:pPr>
        <w:jc w:val="both"/>
        <w:rPr>
          <w:rFonts w:ascii="Tahoma" w:hAnsi="Tahoma" w:cs="Tahoma"/>
          <w:bCs/>
        </w:rPr>
      </w:pPr>
      <w:r>
        <w:rPr>
          <w:rFonts w:ascii="Arial" w:hAnsi="Arial" w:cs="Arial"/>
        </w:rPr>
        <w:t>4</w:t>
      </w:r>
      <w:r w:rsidR="00280501">
        <w:rPr>
          <w:rFonts w:ascii="Arial" w:hAnsi="Arial" w:cs="Arial"/>
        </w:rPr>
        <w:t>.</w:t>
      </w:r>
      <w:r>
        <w:rPr>
          <w:rFonts w:ascii="Arial" w:hAnsi="Arial" w:cs="Arial"/>
        </w:rPr>
        <w:t>1</w:t>
      </w:r>
      <w:r w:rsidR="00280501">
        <w:rPr>
          <w:rFonts w:ascii="Arial" w:hAnsi="Arial" w:cs="Arial"/>
        </w:rPr>
        <w:t xml:space="preserve"> </w:t>
      </w:r>
      <w:r w:rsidR="00280501" w:rsidRPr="00EA3C6C">
        <w:rPr>
          <w:rFonts w:ascii="Tahoma" w:hAnsi="Tahoma" w:cs="Tahoma"/>
        </w:rPr>
        <w:t>Os serviços deverão ser prestados nos locais determinados pelos responsáveis pela Secretaria da Saúde, cujos serviços serão controlados e coordenados por esta secretaria.</w:t>
      </w:r>
    </w:p>
    <w:p w:rsidR="00280501" w:rsidRPr="00EA3C6C" w:rsidRDefault="00280501" w:rsidP="00280501">
      <w:pPr>
        <w:jc w:val="both"/>
        <w:rPr>
          <w:rFonts w:ascii="Tahoma" w:hAnsi="Tahoma" w:cs="Tahoma"/>
          <w:bCs/>
        </w:rPr>
      </w:pPr>
    </w:p>
    <w:p w:rsidR="00280501" w:rsidRPr="00EA3C6C" w:rsidRDefault="0034670B" w:rsidP="00280501">
      <w:pPr>
        <w:jc w:val="both"/>
        <w:rPr>
          <w:rFonts w:ascii="Tahoma" w:hAnsi="Tahoma" w:cs="Tahoma"/>
          <w:bCs/>
        </w:rPr>
      </w:pPr>
      <w:r>
        <w:rPr>
          <w:rFonts w:ascii="Tahoma" w:hAnsi="Tahoma" w:cs="Tahoma"/>
        </w:rPr>
        <w:t>4.2</w:t>
      </w:r>
      <w:r w:rsidR="00280501">
        <w:rPr>
          <w:rFonts w:ascii="Tahoma" w:hAnsi="Tahoma" w:cs="Tahoma"/>
        </w:rPr>
        <w:t xml:space="preserve"> </w:t>
      </w:r>
      <w:r w:rsidR="00280501" w:rsidRPr="00EA3C6C">
        <w:rPr>
          <w:rFonts w:ascii="Tahoma" w:hAnsi="Tahoma" w:cs="Tahoma"/>
        </w:rPr>
        <w:t xml:space="preserve">Os serviços deverão ser prestados imediatamente após </w:t>
      </w:r>
      <w:r w:rsidR="00280501">
        <w:rPr>
          <w:rFonts w:ascii="Tahoma" w:hAnsi="Tahoma" w:cs="Tahoma"/>
        </w:rPr>
        <w:t>a solicitação</w:t>
      </w:r>
      <w:r w:rsidR="00280501" w:rsidRPr="00EA3C6C">
        <w:rPr>
          <w:rFonts w:ascii="Tahoma" w:hAnsi="Tahoma" w:cs="Tahoma"/>
        </w:rPr>
        <w:t>, com tolerância de no máximo 48 (quarenta e oito) horas nos locais especificados na autorização.</w:t>
      </w:r>
    </w:p>
    <w:p w:rsidR="00280501" w:rsidRDefault="00280501" w:rsidP="00280501">
      <w:pPr>
        <w:jc w:val="both"/>
        <w:rPr>
          <w:rFonts w:ascii="Tahoma" w:hAnsi="Tahoma" w:cs="Tahoma"/>
          <w:bCs/>
        </w:rPr>
      </w:pPr>
    </w:p>
    <w:p w:rsidR="00280501" w:rsidRPr="00D94C4A" w:rsidRDefault="0034670B" w:rsidP="00280501">
      <w:pPr>
        <w:jc w:val="both"/>
        <w:rPr>
          <w:rFonts w:ascii="Tahoma" w:hAnsi="Tahoma" w:cs="Tahoma"/>
          <w:bCs/>
        </w:rPr>
      </w:pPr>
      <w:r>
        <w:rPr>
          <w:rFonts w:ascii="Tahoma" w:hAnsi="Tahoma" w:cs="Tahoma"/>
          <w:bCs/>
        </w:rPr>
        <w:t>4.3</w:t>
      </w:r>
      <w:r w:rsidR="00280501">
        <w:rPr>
          <w:rFonts w:ascii="Tahoma" w:hAnsi="Tahoma" w:cs="Tahoma"/>
          <w:bCs/>
        </w:rPr>
        <w:t xml:space="preserve"> </w:t>
      </w:r>
      <w:r w:rsidR="00280501" w:rsidRPr="00D94C4A">
        <w:rPr>
          <w:rFonts w:ascii="Tahoma" w:hAnsi="Tahoma" w:cs="Tahoma"/>
          <w:bCs/>
        </w:rPr>
        <w:t>Todas as despesas com o serviço correrão por conta da proponente vencedora, despesas estas previstas e/ou computadas na proposta.</w:t>
      </w:r>
    </w:p>
    <w:p w:rsidR="00280501" w:rsidRPr="00D94C4A" w:rsidRDefault="00280501" w:rsidP="00280501">
      <w:pPr>
        <w:jc w:val="both"/>
        <w:rPr>
          <w:rFonts w:ascii="Tahoma" w:hAnsi="Tahoma" w:cs="Tahoma"/>
        </w:rPr>
      </w:pPr>
    </w:p>
    <w:p w:rsidR="00280501" w:rsidRPr="00D94C4A" w:rsidRDefault="0034670B" w:rsidP="00280501">
      <w:pPr>
        <w:jc w:val="both"/>
        <w:rPr>
          <w:rFonts w:ascii="Tahoma" w:hAnsi="Tahoma" w:cs="Tahoma"/>
        </w:rPr>
      </w:pPr>
      <w:r>
        <w:rPr>
          <w:rFonts w:ascii="Tahoma" w:hAnsi="Tahoma" w:cs="Tahoma"/>
        </w:rPr>
        <w:lastRenderedPageBreak/>
        <w:t>4.4</w:t>
      </w:r>
      <w:r w:rsidR="00280501">
        <w:rPr>
          <w:rFonts w:ascii="Tahoma" w:hAnsi="Tahoma" w:cs="Tahoma"/>
        </w:rPr>
        <w:t xml:space="preserve"> </w:t>
      </w:r>
      <w:r w:rsidR="00280501" w:rsidRPr="00D94C4A">
        <w:rPr>
          <w:rFonts w:ascii="Tahoma" w:hAnsi="Tahoma" w:cs="Tahoma"/>
        </w:rPr>
        <w:t>A licitante vencedora ficará obrigada a fornecer os serviços</w:t>
      </w:r>
      <w:r w:rsidR="00280501" w:rsidRPr="00D94C4A">
        <w:rPr>
          <w:rFonts w:ascii="Tahoma" w:hAnsi="Tahoma" w:cs="Tahoma"/>
          <w:bCs/>
        </w:rPr>
        <w:t>,</w:t>
      </w:r>
      <w:r w:rsidR="00280501" w:rsidRPr="00D94C4A">
        <w:rPr>
          <w:rFonts w:ascii="Tahoma" w:hAnsi="Tahoma" w:cs="Tahoma"/>
        </w:rPr>
        <w:t xml:space="preserve"> objeto deste Edital, de acordo com as especificações exigidas, na forma, nos locais, prazos e preços estipulados na sua proposta e na Autorização de Fornecimento.</w:t>
      </w:r>
    </w:p>
    <w:p w:rsidR="00280501" w:rsidRPr="00D94C4A" w:rsidRDefault="00280501" w:rsidP="00280501">
      <w:pPr>
        <w:jc w:val="both"/>
        <w:rPr>
          <w:rFonts w:ascii="Tahoma" w:hAnsi="Tahoma" w:cs="Tahoma"/>
          <w:bCs/>
        </w:rPr>
      </w:pPr>
    </w:p>
    <w:p w:rsidR="00280501" w:rsidRPr="00D94C4A" w:rsidRDefault="0034670B" w:rsidP="00280501">
      <w:pPr>
        <w:jc w:val="both"/>
        <w:rPr>
          <w:rFonts w:ascii="Tahoma" w:hAnsi="Tahoma" w:cs="Tahoma"/>
          <w:bCs/>
        </w:rPr>
      </w:pPr>
      <w:r>
        <w:rPr>
          <w:rFonts w:ascii="Tahoma" w:hAnsi="Tahoma" w:cs="Tahoma"/>
          <w:bCs/>
        </w:rPr>
        <w:t>4.5</w:t>
      </w:r>
      <w:r w:rsidR="00280501" w:rsidRPr="00D94C4A">
        <w:rPr>
          <w:rFonts w:ascii="Tahoma" w:hAnsi="Tahoma" w:cs="Tahoma"/>
          <w:bCs/>
        </w:rPr>
        <w:t xml:space="preserve"> - Deverá observar todas as normas legais vigentes, obrigando-se a manter as condições de habilitação exigidas no procedimento licitatório que precedeu à celebração </w:t>
      </w:r>
      <w:r w:rsidR="00280501">
        <w:rPr>
          <w:rFonts w:ascii="Tahoma" w:hAnsi="Tahoma" w:cs="Tahoma"/>
          <w:bCs/>
        </w:rPr>
        <w:t>do Pregão.</w:t>
      </w:r>
    </w:p>
    <w:p w:rsidR="00280501" w:rsidRPr="00D94C4A" w:rsidRDefault="00280501" w:rsidP="00280501">
      <w:pPr>
        <w:jc w:val="both"/>
        <w:rPr>
          <w:rFonts w:ascii="Tahoma" w:hAnsi="Tahoma" w:cs="Tahoma"/>
          <w:bCs/>
        </w:rPr>
      </w:pPr>
    </w:p>
    <w:p w:rsidR="00280501" w:rsidRPr="00D94C4A" w:rsidRDefault="0034670B" w:rsidP="00280501">
      <w:pPr>
        <w:tabs>
          <w:tab w:val="left" w:pos="708"/>
        </w:tabs>
        <w:jc w:val="both"/>
        <w:rPr>
          <w:rFonts w:ascii="Tahoma" w:hAnsi="Tahoma" w:cs="Tahoma"/>
          <w:bCs/>
        </w:rPr>
      </w:pPr>
      <w:r>
        <w:rPr>
          <w:rFonts w:ascii="Tahoma" w:hAnsi="Tahoma" w:cs="Tahoma"/>
          <w:bCs/>
        </w:rPr>
        <w:t>4</w:t>
      </w:r>
      <w:r w:rsidR="00280501" w:rsidRPr="00D94C4A">
        <w:rPr>
          <w:rFonts w:ascii="Tahoma" w:hAnsi="Tahoma" w:cs="Tahoma"/>
          <w:bCs/>
        </w:rPr>
        <w:t>.</w:t>
      </w:r>
      <w:r w:rsidR="00280501">
        <w:rPr>
          <w:rFonts w:ascii="Tahoma" w:hAnsi="Tahoma" w:cs="Tahoma"/>
          <w:bCs/>
        </w:rPr>
        <w:t>6</w:t>
      </w:r>
      <w:r w:rsidR="00280501" w:rsidRPr="00D94C4A">
        <w:rPr>
          <w:rFonts w:ascii="Tahoma" w:hAnsi="Tahoma" w:cs="Tahoma"/>
          <w:bCs/>
        </w:rPr>
        <w:t xml:space="preserve"> - A empresa deverá arcar com todos os encargos de sua atividade, sejam eles trabalhistas, sociais, previdenciários, fiscais ou comerciais.</w:t>
      </w:r>
    </w:p>
    <w:p w:rsidR="00280501" w:rsidRPr="00D94C4A" w:rsidRDefault="00280501" w:rsidP="00280501">
      <w:pPr>
        <w:tabs>
          <w:tab w:val="left" w:pos="708"/>
        </w:tabs>
        <w:jc w:val="both"/>
        <w:rPr>
          <w:bCs/>
          <w:sz w:val="22"/>
          <w:szCs w:val="22"/>
        </w:rPr>
      </w:pPr>
    </w:p>
    <w:p w:rsidR="00280501" w:rsidRDefault="0034670B" w:rsidP="00280501">
      <w:pPr>
        <w:jc w:val="both"/>
        <w:rPr>
          <w:rFonts w:ascii="Tahoma" w:hAnsi="Tahoma" w:cs="Tahoma"/>
        </w:rPr>
      </w:pPr>
      <w:r>
        <w:rPr>
          <w:rFonts w:ascii="Tahoma" w:hAnsi="Tahoma" w:cs="Tahoma"/>
        </w:rPr>
        <w:t>4</w:t>
      </w:r>
      <w:r w:rsidR="00280501" w:rsidRPr="00D94C4A">
        <w:rPr>
          <w:rFonts w:ascii="Tahoma" w:hAnsi="Tahoma" w:cs="Tahoma"/>
        </w:rPr>
        <w:t>.</w:t>
      </w:r>
      <w:r w:rsidR="00280501">
        <w:rPr>
          <w:rFonts w:ascii="Tahoma" w:hAnsi="Tahoma" w:cs="Tahoma"/>
        </w:rPr>
        <w:t>7</w:t>
      </w:r>
      <w:r w:rsidR="00280501" w:rsidRPr="00A9072C">
        <w:rPr>
          <w:rFonts w:ascii="Tahoma" w:hAnsi="Tahoma" w:cs="Tahoma"/>
        </w:rPr>
        <w:t xml:space="preserve"> – A proponente vencedora deverá responder pelos vícios e defeitos e assumir os gastos e despesas que se fizerem necessários para adimplemento das obrigações decorrentes da aquisição e providenciar a imediata correção das deficiências, falhas ou irregularidades apontadas pela Secretaria solicitante. </w:t>
      </w:r>
    </w:p>
    <w:p w:rsidR="00280501" w:rsidRDefault="00280501" w:rsidP="00280501">
      <w:pPr>
        <w:jc w:val="both"/>
        <w:rPr>
          <w:rFonts w:ascii="Tahoma" w:hAnsi="Tahoma" w:cs="Tahoma"/>
        </w:rPr>
      </w:pPr>
    </w:p>
    <w:p w:rsidR="00280501" w:rsidRPr="00EA3C6C" w:rsidRDefault="0034670B" w:rsidP="00280501">
      <w:pPr>
        <w:jc w:val="both"/>
        <w:rPr>
          <w:rFonts w:ascii="Tahoma" w:hAnsi="Tahoma" w:cs="Tahoma"/>
        </w:rPr>
      </w:pPr>
      <w:r>
        <w:rPr>
          <w:rFonts w:ascii="Tahoma" w:hAnsi="Tahoma" w:cs="Tahoma"/>
        </w:rPr>
        <w:t>4</w:t>
      </w:r>
      <w:r w:rsidR="00280501">
        <w:rPr>
          <w:rFonts w:ascii="Tahoma" w:hAnsi="Tahoma" w:cs="Tahoma"/>
        </w:rPr>
        <w:t xml:space="preserve">.8 </w:t>
      </w:r>
      <w:r w:rsidR="00280501" w:rsidRPr="00EA3C6C">
        <w:rPr>
          <w:rFonts w:ascii="Tahoma" w:hAnsi="Tahoma" w:cs="Tahoma"/>
        </w:rPr>
        <w:t xml:space="preserve">Em hipótese alguma serão aceitos itens em desacordo com </w:t>
      </w:r>
      <w:r w:rsidR="00280501">
        <w:rPr>
          <w:rFonts w:ascii="Tahoma" w:hAnsi="Tahoma" w:cs="Tahoma"/>
        </w:rPr>
        <w:t xml:space="preserve">as condições pactuadas ficando ao encargo da contratada, </w:t>
      </w:r>
      <w:r w:rsidR="00B07B36">
        <w:rPr>
          <w:rFonts w:ascii="Tahoma" w:hAnsi="Tahoma" w:cs="Tahoma"/>
        </w:rPr>
        <w:t xml:space="preserve">o controle </w:t>
      </w:r>
      <w:r w:rsidR="00E639CB">
        <w:rPr>
          <w:rFonts w:ascii="Tahoma" w:hAnsi="Tahoma" w:cs="Tahoma"/>
        </w:rPr>
        <w:t>de qualidade</w:t>
      </w:r>
      <w:bookmarkStart w:id="2" w:name="_GoBack"/>
      <w:bookmarkEnd w:id="2"/>
      <w:r w:rsidR="00280501" w:rsidRPr="00EA3C6C">
        <w:rPr>
          <w:rFonts w:ascii="Tahoma" w:hAnsi="Tahoma" w:cs="Tahoma"/>
        </w:rPr>
        <w:t xml:space="preserve"> do </w:t>
      </w:r>
      <w:r w:rsidR="00280501">
        <w:rPr>
          <w:rFonts w:ascii="Tahoma" w:hAnsi="Tahoma" w:cs="Tahoma"/>
        </w:rPr>
        <w:t>serviço</w:t>
      </w:r>
      <w:proofErr w:type="gramStart"/>
      <w:r w:rsidR="00280501">
        <w:rPr>
          <w:rFonts w:ascii="Tahoma" w:hAnsi="Tahoma" w:cs="Tahoma"/>
        </w:rPr>
        <w:t xml:space="preserve">  </w:t>
      </w:r>
      <w:proofErr w:type="gramEnd"/>
      <w:r w:rsidR="00280501">
        <w:rPr>
          <w:rFonts w:ascii="Tahoma" w:hAnsi="Tahoma" w:cs="Tahoma"/>
        </w:rPr>
        <w:t xml:space="preserve">é   de </w:t>
      </w:r>
      <w:r w:rsidR="00280501" w:rsidRPr="00EA3C6C">
        <w:rPr>
          <w:rFonts w:ascii="Tahoma" w:hAnsi="Tahoma" w:cs="Tahoma"/>
        </w:rPr>
        <w:t xml:space="preserve"> sua responsabilidade,   bem   como   visando   a   repetição   de procedimentos às suas próprias custas para correção de falhas, visando a apresentação da qualidade.</w:t>
      </w:r>
    </w:p>
    <w:p w:rsidR="00280501" w:rsidRPr="00D94C4A" w:rsidRDefault="00280501" w:rsidP="00D94C4A">
      <w:pPr>
        <w:jc w:val="both"/>
        <w:rPr>
          <w:rFonts w:ascii="Tahoma" w:hAnsi="Tahoma" w:cs="Tahoma"/>
          <w:b/>
        </w:rPr>
      </w:pPr>
    </w:p>
    <w:p w:rsidR="00AD0F60" w:rsidRPr="00476A1C" w:rsidRDefault="0034670B" w:rsidP="002E2D20">
      <w:pPr>
        <w:pStyle w:val="Standard"/>
        <w:tabs>
          <w:tab w:val="left" w:pos="709"/>
        </w:tabs>
        <w:spacing w:after="0" w:line="240" w:lineRule="auto"/>
        <w:jc w:val="both"/>
        <w:rPr>
          <w:rFonts w:ascii="Tahoma" w:hAnsi="Tahoma" w:cs="Tahoma"/>
          <w:b/>
          <w:sz w:val="24"/>
          <w:szCs w:val="24"/>
        </w:rPr>
      </w:pPr>
      <w:r w:rsidRPr="00476A1C">
        <w:rPr>
          <w:rFonts w:ascii="Tahoma" w:hAnsi="Tahoma" w:cs="Tahoma"/>
          <w:b/>
          <w:sz w:val="24"/>
          <w:szCs w:val="24"/>
        </w:rPr>
        <w:t xml:space="preserve">4.9 </w:t>
      </w:r>
      <w:r w:rsidR="00AD0F60" w:rsidRPr="00476A1C">
        <w:rPr>
          <w:rFonts w:ascii="Tahoma" w:hAnsi="Tahoma" w:cs="Tahoma"/>
          <w:b/>
          <w:sz w:val="24"/>
          <w:szCs w:val="24"/>
          <w:u w:val="single"/>
        </w:rPr>
        <w:t>DAS OBRIGAÇÕES DA CONTRATADA</w:t>
      </w:r>
      <w:r w:rsidR="00AD0F60" w:rsidRPr="00476A1C">
        <w:rPr>
          <w:rFonts w:ascii="Tahoma" w:hAnsi="Tahoma" w:cs="Tahoma"/>
          <w:b/>
          <w:sz w:val="24"/>
          <w:szCs w:val="24"/>
        </w:rPr>
        <w:t>.</w:t>
      </w:r>
    </w:p>
    <w:p w:rsidR="00AD0F60" w:rsidRPr="00476A1C" w:rsidRDefault="00AD0F60" w:rsidP="00AD0F60">
      <w:pPr>
        <w:rPr>
          <w:rFonts w:ascii="Tahoma" w:hAnsi="Tahoma" w:cs="Tahoma"/>
        </w:rPr>
      </w:pPr>
    </w:p>
    <w:p w:rsidR="00280501" w:rsidRPr="00476A1C" w:rsidRDefault="0034670B" w:rsidP="00280501">
      <w:pPr>
        <w:jc w:val="both"/>
        <w:rPr>
          <w:rFonts w:ascii="Tahoma" w:hAnsi="Tahoma" w:cs="Tahoma"/>
        </w:rPr>
      </w:pPr>
      <w:r w:rsidRPr="00476A1C">
        <w:rPr>
          <w:rFonts w:ascii="Tahoma" w:hAnsi="Tahoma" w:cs="Tahoma"/>
        </w:rPr>
        <w:t>4.9</w:t>
      </w:r>
      <w:r w:rsidR="00280501" w:rsidRPr="00476A1C">
        <w:rPr>
          <w:rFonts w:ascii="Tahoma" w:hAnsi="Tahoma" w:cs="Tahoma"/>
        </w:rPr>
        <w:t>.1 - A CONTRATADA assumirá responsabilidade pela boa execução e eficiência dos serviços que efetuará, pelo fornecimento dos veículos, pessoal para operar, combustível e manutenção dos mesmos, bem como quaisquer danos decorrentes da realização destes serviços, causados a esta Municipalidade ou a terceiros.</w:t>
      </w:r>
    </w:p>
    <w:p w:rsidR="00280501" w:rsidRPr="00476A1C" w:rsidRDefault="00280501" w:rsidP="00280501">
      <w:pPr>
        <w:jc w:val="both"/>
        <w:rPr>
          <w:rFonts w:ascii="Tahoma" w:hAnsi="Tahoma" w:cs="Tahoma"/>
        </w:rPr>
      </w:pPr>
    </w:p>
    <w:p w:rsidR="00280501" w:rsidRPr="00476A1C" w:rsidRDefault="0034670B" w:rsidP="00280501">
      <w:pPr>
        <w:jc w:val="both"/>
        <w:rPr>
          <w:rFonts w:ascii="Tahoma" w:hAnsi="Tahoma" w:cs="Tahoma"/>
        </w:rPr>
      </w:pPr>
      <w:r w:rsidRPr="00476A1C">
        <w:rPr>
          <w:rFonts w:ascii="Tahoma" w:hAnsi="Tahoma" w:cs="Tahoma"/>
        </w:rPr>
        <w:t>4.9</w:t>
      </w:r>
      <w:r w:rsidR="00280501" w:rsidRPr="00476A1C">
        <w:rPr>
          <w:rFonts w:ascii="Tahoma" w:hAnsi="Tahoma" w:cs="Tahoma"/>
        </w:rPr>
        <w:t>.2 - A CONTRATADA se obriga a facilitar todas as atividades de fiscalização dos serviços que serão feitas por servidores desta Municipalidade, fornecendo as informações e demais elementos necessários.</w:t>
      </w:r>
    </w:p>
    <w:p w:rsidR="00280501" w:rsidRPr="00476A1C" w:rsidRDefault="00280501" w:rsidP="00280501">
      <w:pPr>
        <w:jc w:val="both"/>
        <w:rPr>
          <w:rFonts w:ascii="Tahoma" w:hAnsi="Tahoma" w:cs="Tahoma"/>
        </w:rPr>
      </w:pPr>
    </w:p>
    <w:p w:rsidR="00280501" w:rsidRPr="00476A1C" w:rsidRDefault="0034670B" w:rsidP="00280501">
      <w:pPr>
        <w:jc w:val="both"/>
        <w:rPr>
          <w:rFonts w:ascii="Tahoma" w:hAnsi="Tahoma" w:cs="Tahoma"/>
        </w:rPr>
      </w:pPr>
      <w:r w:rsidRPr="00476A1C">
        <w:rPr>
          <w:rFonts w:ascii="Tahoma" w:hAnsi="Tahoma" w:cs="Tahoma"/>
        </w:rPr>
        <w:t>4.9</w:t>
      </w:r>
      <w:r w:rsidR="00280501" w:rsidRPr="00476A1C">
        <w:rPr>
          <w:rFonts w:ascii="Tahoma" w:hAnsi="Tahoma" w:cs="Tahoma"/>
        </w:rPr>
        <w:t xml:space="preserve">.3 - A CONTRATADA obriga-se a manter, durante toda a execução do Contrato, em compatibilidade com as obrigações por ele assumidas, todas as condições de habilitação e qualificação exigidas na licitação, </w:t>
      </w:r>
      <w:proofErr w:type="gramStart"/>
      <w:r w:rsidR="00280501" w:rsidRPr="00476A1C">
        <w:rPr>
          <w:rFonts w:ascii="Tahoma" w:hAnsi="Tahoma" w:cs="Tahoma"/>
        </w:rPr>
        <w:t>sob pena</w:t>
      </w:r>
      <w:proofErr w:type="gramEnd"/>
      <w:r w:rsidR="00280501" w:rsidRPr="00476A1C">
        <w:rPr>
          <w:rFonts w:ascii="Tahoma" w:hAnsi="Tahoma" w:cs="Tahoma"/>
        </w:rPr>
        <w:t xml:space="preserve"> de rescisão do Contrato por não cumprimento do mesmo.</w:t>
      </w:r>
    </w:p>
    <w:p w:rsidR="00280501" w:rsidRPr="00476A1C" w:rsidRDefault="00280501" w:rsidP="00280501">
      <w:pPr>
        <w:autoSpaceDE w:val="0"/>
        <w:autoSpaceDN w:val="0"/>
        <w:adjustRightInd w:val="0"/>
        <w:jc w:val="both"/>
        <w:rPr>
          <w:rFonts w:ascii="Tahoma" w:hAnsi="Tahoma" w:cs="Tahoma"/>
        </w:rPr>
      </w:pPr>
    </w:p>
    <w:p w:rsidR="00280501" w:rsidRPr="00476A1C" w:rsidRDefault="0034670B" w:rsidP="00280501">
      <w:pPr>
        <w:autoSpaceDE w:val="0"/>
        <w:autoSpaceDN w:val="0"/>
        <w:adjustRightInd w:val="0"/>
        <w:jc w:val="both"/>
        <w:rPr>
          <w:rFonts w:ascii="Tahoma" w:hAnsi="Tahoma" w:cs="Tahoma"/>
          <w:bCs/>
          <w:color w:val="000000"/>
        </w:rPr>
      </w:pPr>
      <w:r w:rsidRPr="00476A1C">
        <w:rPr>
          <w:rFonts w:ascii="Tahoma" w:hAnsi="Tahoma" w:cs="Tahoma"/>
        </w:rPr>
        <w:t>4.9</w:t>
      </w:r>
      <w:r w:rsidR="00280501" w:rsidRPr="00476A1C">
        <w:rPr>
          <w:rFonts w:ascii="Tahoma" w:hAnsi="Tahoma" w:cs="Tahoma"/>
        </w:rPr>
        <w:t xml:space="preserve">.4 - </w:t>
      </w:r>
      <w:r w:rsidR="00280501" w:rsidRPr="00476A1C">
        <w:rPr>
          <w:rFonts w:ascii="Tahoma" w:hAnsi="Tahoma" w:cs="Tahoma"/>
          <w:bCs/>
          <w:color w:val="000000"/>
        </w:rPr>
        <w:t>A CONTRATADA assumirá responsabilidade pela boa execução e eficiência dos serviços que efetuará, pelo fornecimento dos veículos, pessoal para operar, combustível, materiais necessários para a realização dos serviços, taxas, seguros, impostos, encargos e obrigações que incidirem sobre a contratação, a manutenção dos veículos, bem como quaisquer danos decorrentes da realização destes serviços, causados a esta Municipalidade ou a terceiros.</w:t>
      </w:r>
    </w:p>
    <w:p w:rsidR="00280501" w:rsidRPr="00476A1C" w:rsidRDefault="0034670B" w:rsidP="00280501">
      <w:pPr>
        <w:jc w:val="both"/>
        <w:rPr>
          <w:rFonts w:ascii="Tahoma" w:hAnsi="Tahoma" w:cs="Tahoma"/>
        </w:rPr>
      </w:pPr>
      <w:r w:rsidRPr="00476A1C">
        <w:rPr>
          <w:rFonts w:ascii="Tahoma" w:hAnsi="Tahoma" w:cs="Tahoma"/>
        </w:rPr>
        <w:t>4.9</w:t>
      </w:r>
      <w:r w:rsidR="00280501" w:rsidRPr="00476A1C">
        <w:rPr>
          <w:rFonts w:ascii="Tahoma" w:hAnsi="Tahoma" w:cs="Tahoma"/>
        </w:rPr>
        <w:t xml:space="preserve">.5 - A CONTRATADA é responsável, ás suas expensas, em efetuar o deslocamento do equipamento necessário à prestação do serviço até o local da prestação dos serviços, não </w:t>
      </w:r>
      <w:r w:rsidR="00280501" w:rsidRPr="00476A1C">
        <w:rPr>
          <w:rFonts w:ascii="Tahoma" w:hAnsi="Tahoma" w:cs="Tahoma"/>
        </w:rPr>
        <w:lastRenderedPageBreak/>
        <w:t>cabendo qualquer obrigação a contratante. Será também de responsabilidade da contratada a estadia e alimentação do operador do veículo caso necessária.</w:t>
      </w:r>
    </w:p>
    <w:p w:rsidR="00280501" w:rsidRPr="00476A1C" w:rsidRDefault="00280501" w:rsidP="00280501">
      <w:pPr>
        <w:jc w:val="both"/>
        <w:rPr>
          <w:rFonts w:ascii="Tahoma" w:hAnsi="Tahoma" w:cs="Tahoma"/>
        </w:rPr>
      </w:pPr>
    </w:p>
    <w:p w:rsidR="00280501" w:rsidRPr="00476A1C" w:rsidRDefault="0034670B" w:rsidP="00280501">
      <w:pPr>
        <w:jc w:val="both"/>
        <w:rPr>
          <w:rFonts w:ascii="Tahoma" w:hAnsi="Tahoma" w:cs="Tahoma"/>
        </w:rPr>
      </w:pPr>
      <w:r w:rsidRPr="00476A1C">
        <w:rPr>
          <w:rFonts w:ascii="Tahoma" w:hAnsi="Tahoma" w:cs="Tahoma"/>
        </w:rPr>
        <w:t>4.9</w:t>
      </w:r>
      <w:r w:rsidR="00280501" w:rsidRPr="00476A1C">
        <w:rPr>
          <w:rFonts w:ascii="Tahoma" w:hAnsi="Tahoma" w:cs="Tahoma"/>
        </w:rPr>
        <w:t>.6 - A CONTRATADA, na execução dos serviços, deverá observar as normas de natureza sanitária, ambiental e fiscal, assumindo inteira responsabilidade pelas transgressões à norma vigente, assumindo o ônus de, exclusivamente, reparar quaisquer danos a que vier a dar causa.</w:t>
      </w:r>
    </w:p>
    <w:p w:rsidR="00280501" w:rsidRPr="00476A1C" w:rsidRDefault="00280501" w:rsidP="00280501">
      <w:pPr>
        <w:jc w:val="both"/>
        <w:rPr>
          <w:rFonts w:ascii="Tahoma" w:hAnsi="Tahoma" w:cs="Tahoma"/>
        </w:rPr>
      </w:pPr>
    </w:p>
    <w:p w:rsidR="00280501" w:rsidRPr="00476A1C" w:rsidRDefault="0034670B" w:rsidP="00280501">
      <w:pPr>
        <w:tabs>
          <w:tab w:val="left" w:pos="709"/>
        </w:tabs>
        <w:jc w:val="both"/>
        <w:rPr>
          <w:rFonts w:ascii="Tahoma" w:hAnsi="Tahoma" w:cs="Tahoma"/>
        </w:rPr>
      </w:pPr>
      <w:r w:rsidRPr="00476A1C">
        <w:rPr>
          <w:rFonts w:ascii="Tahoma" w:hAnsi="Tahoma" w:cs="Tahoma"/>
        </w:rPr>
        <w:t>4.9.7</w:t>
      </w:r>
      <w:r w:rsidR="00280501" w:rsidRPr="00476A1C">
        <w:rPr>
          <w:rFonts w:ascii="Tahoma" w:hAnsi="Tahoma" w:cs="Tahoma"/>
        </w:rPr>
        <w:t xml:space="preserve"> </w:t>
      </w:r>
      <w:r w:rsidR="00280501" w:rsidRPr="00476A1C">
        <w:rPr>
          <w:rFonts w:ascii="Tahoma" w:hAnsi="Tahoma" w:cs="Tahoma"/>
          <w:bCs/>
          <w:color w:val="000000"/>
        </w:rPr>
        <w:t>A contratada deverá dar destino adequado aos resíduos decorrentes da execução dos serviços, atendendo a legislação ambiental vigente.</w:t>
      </w:r>
      <w:r w:rsidR="00280501" w:rsidRPr="00476A1C">
        <w:rPr>
          <w:rFonts w:ascii="Tahoma" w:hAnsi="Tahoma" w:cs="Tahoma"/>
        </w:rPr>
        <w:t xml:space="preserve"> </w:t>
      </w:r>
    </w:p>
    <w:p w:rsidR="00280501" w:rsidRPr="00476A1C" w:rsidRDefault="00280501" w:rsidP="00280501">
      <w:pPr>
        <w:jc w:val="both"/>
        <w:rPr>
          <w:rFonts w:ascii="Tahoma" w:hAnsi="Tahoma" w:cs="Tahoma"/>
        </w:rPr>
      </w:pPr>
    </w:p>
    <w:p w:rsidR="00C1518E" w:rsidRPr="00C1518E" w:rsidRDefault="00C1518E" w:rsidP="00C1518E">
      <w:pPr>
        <w:jc w:val="both"/>
        <w:rPr>
          <w:rFonts w:ascii="Tahoma" w:hAnsi="Tahoma" w:cs="Tahoma"/>
          <w:b/>
        </w:rPr>
      </w:pPr>
      <w:r w:rsidRPr="00C1518E">
        <w:rPr>
          <w:rFonts w:ascii="Tahoma" w:hAnsi="Tahoma" w:cs="Tahoma"/>
          <w:b/>
        </w:rPr>
        <w:t xml:space="preserve">CLÁUSULA </w:t>
      </w:r>
      <w:r w:rsidR="0034670B">
        <w:rPr>
          <w:rFonts w:ascii="Tahoma" w:hAnsi="Tahoma" w:cs="Tahoma"/>
          <w:b/>
        </w:rPr>
        <w:t>5</w:t>
      </w:r>
      <w:r w:rsidRPr="00C1518E">
        <w:rPr>
          <w:rFonts w:ascii="Tahoma" w:hAnsi="Tahoma" w:cs="Tahoma"/>
          <w:b/>
        </w:rPr>
        <w:t>º - PENALIDADES E DA RESCISÃO.</w:t>
      </w:r>
    </w:p>
    <w:p w:rsidR="00C1518E" w:rsidRPr="00C1518E" w:rsidRDefault="00C1518E" w:rsidP="00C1518E">
      <w:pPr>
        <w:jc w:val="both"/>
        <w:rPr>
          <w:rFonts w:ascii="Tahoma" w:hAnsi="Tahoma" w:cs="Tahoma"/>
          <w:b/>
        </w:rPr>
      </w:pPr>
    </w:p>
    <w:p w:rsidR="00C1518E" w:rsidRPr="00C1518E" w:rsidRDefault="00C1518E" w:rsidP="00C1518E">
      <w:pPr>
        <w:jc w:val="both"/>
        <w:rPr>
          <w:rFonts w:ascii="Tahoma" w:hAnsi="Tahoma" w:cs="Tahoma"/>
          <w:b/>
        </w:rPr>
      </w:pPr>
      <w:r w:rsidRPr="00C1518E">
        <w:rPr>
          <w:rFonts w:ascii="Tahoma" w:hAnsi="Tahoma" w:cs="Tahoma"/>
          <w:b/>
        </w:rPr>
        <w:t xml:space="preserve">4.1. DAS PENALIDADES </w:t>
      </w:r>
    </w:p>
    <w:p w:rsidR="00C1518E" w:rsidRPr="00C1518E" w:rsidRDefault="00C1518E" w:rsidP="00C1518E">
      <w:pPr>
        <w:jc w:val="both"/>
        <w:rPr>
          <w:rFonts w:ascii="Tahoma" w:hAnsi="Tahoma" w:cs="Tahoma"/>
        </w:rPr>
      </w:pPr>
    </w:p>
    <w:p w:rsidR="00C1518E" w:rsidRPr="00C1518E" w:rsidRDefault="0034670B" w:rsidP="00C1518E">
      <w:pPr>
        <w:jc w:val="both"/>
        <w:rPr>
          <w:rFonts w:ascii="Tahoma" w:hAnsi="Tahoma" w:cs="Tahoma"/>
        </w:rPr>
      </w:pPr>
      <w:r>
        <w:rPr>
          <w:rFonts w:ascii="Tahoma" w:hAnsi="Tahoma" w:cs="Tahoma"/>
        </w:rPr>
        <w:t>5</w:t>
      </w:r>
      <w:r w:rsidR="00C1518E" w:rsidRPr="00C1518E">
        <w:rPr>
          <w:rFonts w:ascii="Tahoma" w:hAnsi="Tahoma" w:cs="Tahoma"/>
        </w:rPr>
        <w:t xml:space="preserve">.1.1 Se houver o descumprimento do objeto contratado, estará sujeita a CONTRATADA às penalidades estabelecidas nas Leis nº 10.520/2002 e do art. nº 87 da Lei nº 8.666/93. </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a) Advertência;</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b) Multa de 10% (dez por cento) sobre o valor da proposta</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c) Suspensão do direito de licitar, junto ao Município.</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d) Declaração de inidoneidade para licitar ou contratar com a Administração Pública Municipal, enquanto perdurarem os motivos da punição;</w:t>
      </w:r>
    </w:p>
    <w:p w:rsidR="00C1518E" w:rsidRPr="00C1518E" w:rsidRDefault="00C1518E" w:rsidP="00C1518E">
      <w:pPr>
        <w:jc w:val="both"/>
        <w:rPr>
          <w:rFonts w:ascii="Tahoma" w:hAnsi="Tahoma" w:cs="Tahoma"/>
        </w:rPr>
      </w:pPr>
    </w:p>
    <w:p w:rsidR="00C1518E" w:rsidRPr="00C1518E" w:rsidRDefault="0034670B" w:rsidP="00C1518E">
      <w:pPr>
        <w:jc w:val="both"/>
        <w:rPr>
          <w:rFonts w:ascii="Tahoma" w:hAnsi="Tahoma" w:cs="Tahoma"/>
        </w:rPr>
      </w:pPr>
      <w:r>
        <w:rPr>
          <w:rFonts w:ascii="Tahoma" w:hAnsi="Tahoma" w:cs="Tahoma"/>
        </w:rPr>
        <w:t>5</w:t>
      </w:r>
      <w:r w:rsidR="00C1518E" w:rsidRPr="00C1518E">
        <w:rPr>
          <w:rFonts w:ascii="Tahoma" w:hAnsi="Tahoma" w:cs="Tahoma"/>
        </w:rPr>
        <w:t xml:space="preserve">.1.2 As multas pecuniárias aqui estabelecidas serão recolhidas na Tesouraria Município, sito na Av. Irmãos </w:t>
      </w:r>
      <w:proofErr w:type="spellStart"/>
      <w:r w:rsidR="00C1518E" w:rsidRPr="00C1518E">
        <w:rPr>
          <w:rFonts w:ascii="Tahoma" w:hAnsi="Tahoma" w:cs="Tahoma"/>
        </w:rPr>
        <w:t>Piccoli</w:t>
      </w:r>
      <w:proofErr w:type="spellEnd"/>
      <w:r w:rsidR="00C1518E" w:rsidRPr="00C1518E">
        <w:rPr>
          <w:rFonts w:ascii="Tahoma" w:hAnsi="Tahoma" w:cs="Tahoma"/>
        </w:rPr>
        <w:t>, 267 - Tangará - SC.</w:t>
      </w:r>
    </w:p>
    <w:p w:rsidR="00C1518E" w:rsidRPr="00C1518E" w:rsidRDefault="00C1518E" w:rsidP="00C1518E">
      <w:pPr>
        <w:jc w:val="both"/>
        <w:rPr>
          <w:rFonts w:ascii="Tahoma" w:hAnsi="Tahoma" w:cs="Tahoma"/>
        </w:rPr>
      </w:pPr>
    </w:p>
    <w:p w:rsidR="00C1518E" w:rsidRPr="00C1518E" w:rsidRDefault="0034670B" w:rsidP="00C1518E">
      <w:pPr>
        <w:jc w:val="both"/>
        <w:rPr>
          <w:rFonts w:ascii="Tahoma" w:hAnsi="Tahoma" w:cs="Tahoma"/>
          <w:b/>
        </w:rPr>
      </w:pPr>
      <w:r>
        <w:rPr>
          <w:rFonts w:ascii="Tahoma" w:hAnsi="Tahoma" w:cs="Tahoma"/>
          <w:b/>
        </w:rPr>
        <w:t>5</w:t>
      </w:r>
      <w:r w:rsidR="00C1518E" w:rsidRPr="00C1518E">
        <w:rPr>
          <w:rFonts w:ascii="Tahoma" w:hAnsi="Tahoma" w:cs="Tahoma"/>
          <w:b/>
        </w:rPr>
        <w:t>.2.  DA RESCISÃO DO CONTRATO</w:t>
      </w:r>
    </w:p>
    <w:p w:rsidR="00C1518E" w:rsidRPr="00C1518E" w:rsidRDefault="00C1518E" w:rsidP="00C1518E">
      <w:pPr>
        <w:jc w:val="both"/>
        <w:rPr>
          <w:rFonts w:ascii="Tahoma" w:hAnsi="Tahoma" w:cs="Tahoma"/>
          <w:b/>
        </w:rPr>
      </w:pPr>
    </w:p>
    <w:p w:rsidR="00C1518E" w:rsidRPr="00C1518E" w:rsidRDefault="0034670B" w:rsidP="00C1518E">
      <w:pPr>
        <w:jc w:val="both"/>
        <w:rPr>
          <w:rFonts w:ascii="Tahoma" w:hAnsi="Tahoma" w:cs="Tahoma"/>
        </w:rPr>
      </w:pPr>
      <w:r>
        <w:rPr>
          <w:rFonts w:ascii="Tahoma" w:hAnsi="Tahoma" w:cs="Tahoma"/>
        </w:rPr>
        <w:t>5</w:t>
      </w:r>
      <w:r w:rsidR="00C1518E" w:rsidRPr="00C1518E">
        <w:rPr>
          <w:rFonts w:ascii="Tahoma" w:hAnsi="Tahoma" w:cs="Tahoma"/>
        </w:rPr>
        <w:t>.2.1 O presente contrato poderá ser rescindido a critério da Contratante, independente de qualquer notificação judicial ou extrajudicial, sem que à Contratada caiba qualquer indenização ou reclamação, no caso de inexecução total ou parcial, bem como pelos motivos enumerados no art. 78 da Lei 8.666/93, alterada pela Lei 8.883/94;</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Parágrafo único.  A Contratada reconhece os direitos da Administração, em caso de rescisão administrativa, na forma disposta no art. 77 da Lei 8.666/93.</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b/>
        </w:rPr>
      </w:pPr>
    </w:p>
    <w:p w:rsidR="00C1518E" w:rsidRPr="00C1518E" w:rsidRDefault="00C1518E" w:rsidP="00C1518E">
      <w:pPr>
        <w:jc w:val="both"/>
        <w:rPr>
          <w:rFonts w:ascii="Tahoma" w:hAnsi="Tahoma" w:cs="Tahoma"/>
          <w:b/>
        </w:rPr>
      </w:pPr>
      <w:r w:rsidRPr="00C1518E">
        <w:rPr>
          <w:rFonts w:ascii="Tahoma" w:hAnsi="Tahoma" w:cs="Tahoma"/>
          <w:b/>
        </w:rPr>
        <w:t xml:space="preserve">CLÁUSULA </w:t>
      </w:r>
      <w:r w:rsidR="0034670B">
        <w:rPr>
          <w:rFonts w:ascii="Tahoma" w:hAnsi="Tahoma" w:cs="Tahoma"/>
          <w:b/>
        </w:rPr>
        <w:t>6</w:t>
      </w:r>
      <w:r w:rsidRPr="00C1518E">
        <w:rPr>
          <w:rFonts w:ascii="Tahoma" w:hAnsi="Tahoma" w:cs="Tahoma"/>
          <w:b/>
        </w:rPr>
        <w:t>º - DAS CONDIÇÕES GERAIS</w:t>
      </w:r>
    </w:p>
    <w:p w:rsidR="00C1518E" w:rsidRPr="00C1518E" w:rsidRDefault="0034670B" w:rsidP="00C1518E">
      <w:pPr>
        <w:jc w:val="both"/>
        <w:rPr>
          <w:rFonts w:ascii="Tahoma" w:hAnsi="Tahoma" w:cs="Tahoma"/>
        </w:rPr>
      </w:pPr>
      <w:r>
        <w:rPr>
          <w:rFonts w:ascii="Tahoma" w:hAnsi="Tahoma" w:cs="Tahoma"/>
        </w:rPr>
        <w:t>6</w:t>
      </w:r>
      <w:r w:rsidR="00C1518E" w:rsidRPr="00C1518E">
        <w:rPr>
          <w:rFonts w:ascii="Tahoma" w:hAnsi="Tahoma" w:cs="Tahoma"/>
        </w:rPr>
        <w:t>.1. A tolerância de qualquer das partes, relativa às infrações cometidas contra disposições deste Contrato, não exime de ver exigida, a qualquer tempo, seu cumprimento integral.</w:t>
      </w:r>
    </w:p>
    <w:p w:rsidR="00C1518E" w:rsidRPr="00C1518E" w:rsidRDefault="00C1518E" w:rsidP="00C1518E">
      <w:pPr>
        <w:jc w:val="both"/>
        <w:rPr>
          <w:rFonts w:ascii="Tahoma" w:hAnsi="Tahoma" w:cs="Tahoma"/>
        </w:rPr>
      </w:pPr>
    </w:p>
    <w:p w:rsidR="00C1518E" w:rsidRPr="00C1518E" w:rsidRDefault="0034670B" w:rsidP="00C1518E">
      <w:pPr>
        <w:jc w:val="both"/>
        <w:rPr>
          <w:rFonts w:ascii="Tahoma" w:hAnsi="Tahoma" w:cs="Tahoma"/>
        </w:rPr>
      </w:pPr>
      <w:r>
        <w:rPr>
          <w:rFonts w:ascii="Tahoma" w:hAnsi="Tahoma" w:cs="Tahoma"/>
        </w:rPr>
        <w:t>6</w:t>
      </w:r>
      <w:r w:rsidR="00C1518E" w:rsidRPr="00C1518E">
        <w:rPr>
          <w:rFonts w:ascii="Tahoma" w:hAnsi="Tahoma" w:cs="Tahoma"/>
        </w:rPr>
        <w:t xml:space="preserve">.2. A Contratada se obriga a manter as condições de habilitação e qualificação durante a vigência deste contrato, </w:t>
      </w:r>
      <w:proofErr w:type="gramStart"/>
      <w:r w:rsidR="00C1518E" w:rsidRPr="00C1518E">
        <w:rPr>
          <w:rFonts w:ascii="Tahoma" w:hAnsi="Tahoma" w:cs="Tahoma"/>
        </w:rPr>
        <w:t>sob pena</w:t>
      </w:r>
      <w:proofErr w:type="gramEnd"/>
      <w:r w:rsidR="00C1518E" w:rsidRPr="00C1518E">
        <w:rPr>
          <w:rFonts w:ascii="Tahoma" w:hAnsi="Tahoma" w:cs="Tahoma"/>
        </w:rPr>
        <w:t xml:space="preserve"> da aplicação do disposto na Cláusula </w:t>
      </w:r>
      <w:r>
        <w:rPr>
          <w:rFonts w:ascii="Tahoma" w:hAnsi="Tahoma" w:cs="Tahoma"/>
        </w:rPr>
        <w:t>5</w:t>
      </w:r>
      <w:r w:rsidR="00C1518E" w:rsidRPr="00C1518E">
        <w:rPr>
          <w:rFonts w:ascii="Tahoma" w:hAnsi="Tahoma" w:cs="Tahoma"/>
        </w:rPr>
        <w:t xml:space="preserve">º.  </w:t>
      </w:r>
    </w:p>
    <w:p w:rsidR="00C1518E" w:rsidRPr="00C1518E" w:rsidRDefault="00C1518E" w:rsidP="00C1518E">
      <w:pPr>
        <w:jc w:val="both"/>
        <w:rPr>
          <w:rFonts w:ascii="Tahoma" w:hAnsi="Tahoma" w:cs="Tahoma"/>
        </w:rPr>
      </w:pPr>
    </w:p>
    <w:p w:rsidR="00C1518E" w:rsidRPr="00C1518E" w:rsidRDefault="0034670B" w:rsidP="00C1518E">
      <w:pPr>
        <w:jc w:val="both"/>
        <w:rPr>
          <w:rFonts w:ascii="Tahoma" w:hAnsi="Tahoma" w:cs="Tahoma"/>
        </w:rPr>
      </w:pPr>
      <w:r>
        <w:rPr>
          <w:rFonts w:ascii="Tahoma" w:hAnsi="Tahoma" w:cs="Tahoma"/>
        </w:rPr>
        <w:t>6</w:t>
      </w:r>
      <w:r w:rsidR="00C1518E" w:rsidRPr="00C1518E">
        <w:rPr>
          <w:rFonts w:ascii="Tahoma" w:hAnsi="Tahoma" w:cs="Tahoma"/>
        </w:rPr>
        <w:t>.3. Fica eleito o Foro da Comarca de Tangará, Estado de Santa Catarina, para dirimir eventuais litígios oriundos do presente Contrato.</w:t>
      </w:r>
    </w:p>
    <w:p w:rsidR="00C1518E" w:rsidRPr="00C1518E" w:rsidRDefault="00C1518E" w:rsidP="00C1518E">
      <w:pPr>
        <w:jc w:val="both"/>
        <w:rPr>
          <w:rFonts w:ascii="Tahoma" w:hAnsi="Tahoma" w:cs="Tahoma"/>
          <w:b/>
        </w:rPr>
      </w:pPr>
    </w:p>
    <w:p w:rsidR="00C1518E" w:rsidRPr="00C1518E" w:rsidRDefault="0034670B" w:rsidP="00C1518E">
      <w:pPr>
        <w:jc w:val="both"/>
        <w:rPr>
          <w:rFonts w:ascii="Tahoma" w:hAnsi="Tahoma" w:cs="Tahoma"/>
          <w:b/>
        </w:rPr>
      </w:pPr>
      <w:r>
        <w:rPr>
          <w:rFonts w:ascii="Tahoma" w:hAnsi="Tahoma" w:cs="Tahoma"/>
          <w:b/>
        </w:rPr>
        <w:t>6</w:t>
      </w:r>
      <w:r w:rsidR="00C1518E" w:rsidRPr="00C1518E">
        <w:rPr>
          <w:rFonts w:ascii="Tahoma" w:hAnsi="Tahoma" w:cs="Tahoma"/>
          <w:b/>
        </w:rPr>
        <w:t xml:space="preserve">.4. Faz parte integrante deste contrato, independentemente de transcrição, o Edital de Licitação nº </w:t>
      </w:r>
      <w:r w:rsidR="0078026A">
        <w:rPr>
          <w:rFonts w:ascii="Tahoma" w:hAnsi="Tahoma" w:cs="Tahoma"/>
          <w:b/>
        </w:rPr>
        <w:t>2</w:t>
      </w:r>
      <w:r w:rsidR="0069554E">
        <w:rPr>
          <w:rFonts w:ascii="Tahoma" w:hAnsi="Tahoma" w:cs="Tahoma"/>
          <w:b/>
        </w:rPr>
        <w:t>5</w:t>
      </w:r>
      <w:r w:rsidR="00434D34">
        <w:rPr>
          <w:rFonts w:ascii="Tahoma" w:hAnsi="Tahoma" w:cs="Tahoma"/>
          <w:b/>
        </w:rPr>
        <w:t>6</w:t>
      </w:r>
      <w:r w:rsidR="00C1518E" w:rsidRPr="00C1518E">
        <w:rPr>
          <w:rFonts w:ascii="Tahoma" w:hAnsi="Tahoma" w:cs="Tahoma"/>
          <w:b/>
        </w:rPr>
        <w:t>/201</w:t>
      </w:r>
      <w:r w:rsidR="00466562">
        <w:rPr>
          <w:rFonts w:ascii="Tahoma" w:hAnsi="Tahoma" w:cs="Tahoma"/>
          <w:b/>
        </w:rPr>
        <w:t>6</w:t>
      </w:r>
      <w:r w:rsidR="00C1518E" w:rsidRPr="00C1518E">
        <w:rPr>
          <w:rFonts w:ascii="Tahoma" w:hAnsi="Tahoma" w:cs="Tahoma"/>
          <w:b/>
        </w:rPr>
        <w:t>, modalidade pregão presencial.</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E, por assim acordarem, firmam este instrumento em duas vias, de igual teor e forma, perante duas testemunhas abaixo assinadas.</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ab/>
      </w:r>
      <w:r w:rsidRPr="00C1518E">
        <w:rPr>
          <w:rFonts w:ascii="Tahoma" w:hAnsi="Tahoma" w:cs="Tahoma"/>
        </w:rPr>
        <w:tab/>
        <w:t xml:space="preserve">Tangará, </w:t>
      </w:r>
      <w:proofErr w:type="spellStart"/>
      <w:proofErr w:type="gramStart"/>
      <w:r w:rsidRPr="00C1518E">
        <w:rPr>
          <w:rFonts w:ascii="Tahoma" w:hAnsi="Tahoma" w:cs="Tahoma"/>
        </w:rPr>
        <w:t>SC___de________de</w:t>
      </w:r>
      <w:proofErr w:type="spellEnd"/>
      <w:proofErr w:type="gramEnd"/>
      <w:r w:rsidRPr="00C1518E">
        <w:rPr>
          <w:rFonts w:ascii="Tahoma" w:hAnsi="Tahoma" w:cs="Tahoma"/>
        </w:rPr>
        <w:t xml:space="preserve"> 201</w:t>
      </w:r>
      <w:r w:rsidR="00466562">
        <w:rPr>
          <w:rFonts w:ascii="Tahoma" w:hAnsi="Tahoma" w:cs="Tahoma"/>
        </w:rPr>
        <w:t>6</w:t>
      </w:r>
      <w:r w:rsidRPr="00C1518E">
        <w:rPr>
          <w:rFonts w:ascii="Tahoma" w:hAnsi="Tahoma" w:cs="Tahoma"/>
        </w:rPr>
        <w:t>.</w:t>
      </w:r>
    </w:p>
    <w:p w:rsidR="00C1518E" w:rsidRPr="00C1518E" w:rsidRDefault="00C1518E" w:rsidP="00C1518E">
      <w:pPr>
        <w:jc w:val="center"/>
        <w:rPr>
          <w:rFonts w:ascii="Tahoma" w:hAnsi="Tahoma" w:cs="Tahoma"/>
        </w:rPr>
      </w:pPr>
    </w:p>
    <w:p w:rsidR="00466562" w:rsidRDefault="00466562" w:rsidP="00AD0F60">
      <w:pPr>
        <w:rPr>
          <w:rFonts w:ascii="Tahoma" w:hAnsi="Tahoma" w:cs="Tahoma"/>
        </w:rPr>
      </w:pPr>
    </w:p>
    <w:p w:rsidR="00466562" w:rsidRPr="00C1518E" w:rsidRDefault="00466562" w:rsidP="00C1518E">
      <w:pPr>
        <w:jc w:val="center"/>
        <w:rPr>
          <w:rFonts w:ascii="Tahoma" w:hAnsi="Tahoma" w:cs="Tahoma"/>
        </w:rPr>
      </w:pPr>
    </w:p>
    <w:p w:rsidR="00C1518E" w:rsidRPr="00C1518E" w:rsidRDefault="00C1518E" w:rsidP="00C1518E">
      <w:pPr>
        <w:jc w:val="center"/>
        <w:rPr>
          <w:rFonts w:ascii="Tahoma" w:hAnsi="Tahoma" w:cs="Tahoma"/>
        </w:rPr>
      </w:pPr>
      <w:r w:rsidRPr="00C1518E">
        <w:rPr>
          <w:rFonts w:ascii="Tahoma" w:hAnsi="Tahoma" w:cs="Tahoma"/>
        </w:rPr>
        <w:softHyphen/>
      </w:r>
      <w:r w:rsidRPr="00C1518E">
        <w:rPr>
          <w:rFonts w:ascii="Tahoma" w:hAnsi="Tahoma" w:cs="Tahoma"/>
        </w:rPr>
        <w:softHyphen/>
        <w:t>___________________</w:t>
      </w:r>
    </w:p>
    <w:p w:rsidR="00C1518E" w:rsidRPr="00C1518E" w:rsidRDefault="00C1518E" w:rsidP="00C1518E">
      <w:pPr>
        <w:jc w:val="center"/>
        <w:rPr>
          <w:rFonts w:ascii="Tahoma" w:hAnsi="Tahoma" w:cs="Tahoma"/>
        </w:rPr>
      </w:pPr>
      <w:r w:rsidRPr="00C1518E">
        <w:rPr>
          <w:rFonts w:ascii="Tahoma" w:hAnsi="Tahoma" w:cs="Tahoma"/>
        </w:rPr>
        <w:t xml:space="preserve">CONTRATANTE      </w:t>
      </w:r>
    </w:p>
    <w:p w:rsidR="00C1518E" w:rsidRPr="00C1518E" w:rsidRDefault="00466562" w:rsidP="00C1518E">
      <w:pPr>
        <w:jc w:val="center"/>
        <w:rPr>
          <w:rFonts w:ascii="Tahoma" w:hAnsi="Tahoma" w:cs="Tahoma"/>
        </w:rPr>
      </w:pPr>
      <w:r>
        <w:rPr>
          <w:rFonts w:ascii="Tahoma" w:hAnsi="Tahoma" w:cs="Tahoma"/>
        </w:rPr>
        <w:t>NADIR BAÚ DA SILVA</w:t>
      </w:r>
    </w:p>
    <w:p w:rsidR="00C1518E" w:rsidRPr="00C1518E" w:rsidRDefault="00C1518E" w:rsidP="00C1518E">
      <w:pPr>
        <w:jc w:val="center"/>
        <w:rPr>
          <w:rFonts w:ascii="Tahoma" w:hAnsi="Tahoma" w:cs="Tahoma"/>
        </w:rPr>
      </w:pPr>
      <w:r w:rsidRPr="00C1518E">
        <w:rPr>
          <w:rFonts w:ascii="Tahoma" w:hAnsi="Tahoma" w:cs="Tahoma"/>
        </w:rPr>
        <w:t xml:space="preserve">PREFEITO MUNICIPAL </w:t>
      </w:r>
    </w:p>
    <w:p w:rsidR="00C1518E" w:rsidRPr="00C1518E" w:rsidRDefault="00C1518E" w:rsidP="00C1518E">
      <w:pPr>
        <w:jc w:val="center"/>
        <w:rPr>
          <w:rFonts w:ascii="Tahoma" w:hAnsi="Tahoma" w:cs="Tahoma"/>
        </w:rPr>
      </w:pPr>
    </w:p>
    <w:p w:rsidR="00C1518E" w:rsidRPr="00C1518E" w:rsidRDefault="00C1518E" w:rsidP="00C1518E">
      <w:pPr>
        <w:jc w:val="center"/>
        <w:rPr>
          <w:rFonts w:ascii="Tahoma" w:hAnsi="Tahoma" w:cs="Tahoma"/>
        </w:rPr>
      </w:pPr>
    </w:p>
    <w:p w:rsidR="00466562" w:rsidRDefault="00466562" w:rsidP="00C1518E">
      <w:pPr>
        <w:jc w:val="center"/>
        <w:rPr>
          <w:rFonts w:ascii="Tahoma" w:hAnsi="Tahoma" w:cs="Tahoma"/>
        </w:rPr>
      </w:pPr>
    </w:p>
    <w:p w:rsidR="00466562" w:rsidRDefault="00466562" w:rsidP="00C1518E">
      <w:pPr>
        <w:jc w:val="center"/>
        <w:rPr>
          <w:rFonts w:ascii="Tahoma" w:hAnsi="Tahoma" w:cs="Tahoma"/>
        </w:rPr>
      </w:pPr>
    </w:p>
    <w:p w:rsidR="00C1518E" w:rsidRPr="00C1518E" w:rsidRDefault="00C1518E" w:rsidP="00C1518E">
      <w:pPr>
        <w:jc w:val="center"/>
        <w:rPr>
          <w:rFonts w:ascii="Tahoma" w:hAnsi="Tahoma" w:cs="Tahoma"/>
        </w:rPr>
      </w:pPr>
      <w:r w:rsidRPr="00C1518E">
        <w:rPr>
          <w:rFonts w:ascii="Tahoma" w:hAnsi="Tahoma" w:cs="Tahoma"/>
        </w:rPr>
        <w:t>_________________</w:t>
      </w:r>
    </w:p>
    <w:p w:rsidR="00C1518E" w:rsidRPr="00C1518E" w:rsidRDefault="00C1518E" w:rsidP="00C1518E">
      <w:pPr>
        <w:jc w:val="center"/>
        <w:rPr>
          <w:rFonts w:ascii="Tahoma" w:hAnsi="Tahoma" w:cs="Tahoma"/>
        </w:rPr>
      </w:pPr>
      <w:r w:rsidRPr="00C1518E">
        <w:rPr>
          <w:rFonts w:ascii="Tahoma" w:hAnsi="Tahoma" w:cs="Tahoma"/>
        </w:rPr>
        <w:t>CONTRATADA</w:t>
      </w:r>
    </w:p>
    <w:p w:rsidR="00C1518E" w:rsidRPr="00C1518E" w:rsidRDefault="00C1518E" w:rsidP="00C1518E">
      <w:pPr>
        <w:jc w:val="center"/>
        <w:rPr>
          <w:rFonts w:ascii="Tahoma" w:hAnsi="Tahoma" w:cs="Tahoma"/>
        </w:rPr>
      </w:pPr>
    </w:p>
    <w:p w:rsidR="00C1518E" w:rsidRPr="00C1518E" w:rsidRDefault="00C1518E" w:rsidP="00C1518E">
      <w:pPr>
        <w:jc w:val="center"/>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TESTEMUNHAS:</w:t>
      </w:r>
    </w:p>
    <w:p w:rsidR="00466562" w:rsidRDefault="00466562"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1 - _____________________</w:t>
      </w:r>
    </w:p>
    <w:p w:rsidR="00466562" w:rsidRDefault="00466562" w:rsidP="00C1518E">
      <w:pPr>
        <w:jc w:val="both"/>
        <w:rPr>
          <w:rFonts w:ascii="Tahoma" w:hAnsi="Tahoma" w:cs="Tahoma"/>
        </w:rPr>
      </w:pPr>
    </w:p>
    <w:p w:rsidR="00025DC2" w:rsidRPr="00466562" w:rsidRDefault="00C1518E" w:rsidP="00466562">
      <w:pPr>
        <w:jc w:val="both"/>
        <w:rPr>
          <w:rFonts w:asciiTheme="minorHAnsi" w:eastAsiaTheme="minorHAnsi" w:hAnsiTheme="minorHAnsi" w:cstheme="minorBidi"/>
          <w:sz w:val="22"/>
          <w:szCs w:val="22"/>
          <w:lang w:eastAsia="en-US"/>
        </w:rPr>
      </w:pPr>
      <w:r w:rsidRPr="00C1518E">
        <w:rPr>
          <w:rFonts w:ascii="Tahoma" w:hAnsi="Tahoma" w:cs="Tahoma"/>
        </w:rPr>
        <w:t>2 - _____________________</w:t>
      </w:r>
    </w:p>
    <w:sectPr w:rsidR="00025DC2" w:rsidRPr="00466562" w:rsidSect="00DF6443">
      <w:footerReference w:type="even" r:id="rId9"/>
      <w:footerReference w:type="default" r:id="rId10"/>
      <w:pgSz w:w="12240" w:h="15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F32" w:rsidRDefault="00EE5F32">
      <w:r>
        <w:separator/>
      </w:r>
    </w:p>
  </w:endnote>
  <w:endnote w:type="continuationSeparator" w:id="0">
    <w:p w:rsidR="00EE5F32" w:rsidRDefault="00EE5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54E" w:rsidRDefault="0069554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15</w:t>
    </w:r>
    <w:r>
      <w:rPr>
        <w:rStyle w:val="Nmerodepgina"/>
      </w:rPr>
      <w:fldChar w:fldCharType="end"/>
    </w:r>
  </w:p>
  <w:p w:rsidR="0069554E" w:rsidRDefault="0069554E">
    <w:pPr>
      <w:pStyle w:val="Rodap"/>
      <w:ind w:right="360"/>
    </w:pPr>
  </w:p>
  <w:p w:rsidR="0069554E" w:rsidRDefault="0069554E"/>
  <w:p w:rsidR="0069554E" w:rsidRDefault="006955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54E" w:rsidRDefault="0069554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639CB">
      <w:rPr>
        <w:rStyle w:val="Nmerodepgina"/>
        <w:noProof/>
      </w:rPr>
      <w:t>19</w:t>
    </w:r>
    <w:r>
      <w:rPr>
        <w:rStyle w:val="Nmerodepgina"/>
      </w:rPr>
      <w:fldChar w:fldCharType="end"/>
    </w:r>
  </w:p>
  <w:p w:rsidR="0069554E" w:rsidRDefault="0069554E">
    <w:pPr>
      <w:pStyle w:val="Rodap"/>
      <w:ind w:right="360"/>
    </w:pPr>
  </w:p>
  <w:p w:rsidR="0069554E" w:rsidRDefault="0069554E" w:rsidP="00F967A0">
    <w:pPr>
      <w:pStyle w:val="Rodap"/>
      <w:ind w:right="360"/>
    </w:pPr>
  </w:p>
  <w:p w:rsidR="0069554E" w:rsidRDefault="0069554E" w:rsidP="00F967A0">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F32" w:rsidRDefault="00EE5F32">
      <w:r>
        <w:separator/>
      </w:r>
    </w:p>
  </w:footnote>
  <w:footnote w:type="continuationSeparator" w:id="0">
    <w:p w:rsidR="00EE5F32" w:rsidRDefault="00EE5F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1258C"/>
    <w:multiLevelType w:val="multilevel"/>
    <w:tmpl w:val="4242654E"/>
    <w:lvl w:ilvl="0">
      <w:start w:val="1"/>
      <w:numFmt w:val="decimal"/>
      <w:lvlText w:val="%1"/>
      <w:lvlJc w:val="left"/>
      <w:pPr>
        <w:tabs>
          <w:tab w:val="num" w:pos="405"/>
        </w:tabs>
        <w:ind w:left="405" w:hanging="405"/>
      </w:pPr>
      <w:rPr>
        <w:rFonts w:cs="TimesNewRoman" w:hint="default"/>
        <w:b w:val="0"/>
      </w:rPr>
    </w:lvl>
    <w:lvl w:ilvl="1">
      <w:start w:val="1"/>
      <w:numFmt w:val="decimal"/>
      <w:lvlText w:val="%1.%2"/>
      <w:lvlJc w:val="left"/>
      <w:pPr>
        <w:tabs>
          <w:tab w:val="num" w:pos="405"/>
        </w:tabs>
        <w:ind w:left="405" w:hanging="405"/>
      </w:pPr>
      <w:rPr>
        <w:rFonts w:cs="TimesNewRoman" w:hint="default"/>
        <w:b w:val="0"/>
      </w:rPr>
    </w:lvl>
    <w:lvl w:ilvl="2">
      <w:start w:val="1"/>
      <w:numFmt w:val="decimal"/>
      <w:lvlText w:val="%1.%2.%3"/>
      <w:lvlJc w:val="left"/>
      <w:pPr>
        <w:tabs>
          <w:tab w:val="num" w:pos="720"/>
        </w:tabs>
        <w:ind w:left="720" w:hanging="720"/>
      </w:pPr>
      <w:rPr>
        <w:rFonts w:cs="TimesNewRoman" w:hint="default"/>
        <w:b w:val="0"/>
      </w:rPr>
    </w:lvl>
    <w:lvl w:ilvl="3">
      <w:start w:val="1"/>
      <w:numFmt w:val="decimal"/>
      <w:lvlText w:val="%1.%2.%3.%4"/>
      <w:lvlJc w:val="left"/>
      <w:pPr>
        <w:tabs>
          <w:tab w:val="num" w:pos="1080"/>
        </w:tabs>
        <w:ind w:left="1080" w:hanging="1080"/>
      </w:pPr>
      <w:rPr>
        <w:rFonts w:cs="TimesNewRoman" w:hint="default"/>
        <w:b w:val="0"/>
      </w:rPr>
    </w:lvl>
    <w:lvl w:ilvl="4">
      <w:start w:val="1"/>
      <w:numFmt w:val="decimal"/>
      <w:lvlText w:val="%1.%2.%3.%4.%5"/>
      <w:lvlJc w:val="left"/>
      <w:pPr>
        <w:tabs>
          <w:tab w:val="num" w:pos="1080"/>
        </w:tabs>
        <w:ind w:left="1080" w:hanging="1080"/>
      </w:pPr>
      <w:rPr>
        <w:rFonts w:cs="TimesNewRoman" w:hint="default"/>
        <w:b w:val="0"/>
      </w:rPr>
    </w:lvl>
    <w:lvl w:ilvl="5">
      <w:start w:val="1"/>
      <w:numFmt w:val="decimal"/>
      <w:lvlText w:val="%1.%2.%3.%4.%5.%6"/>
      <w:lvlJc w:val="left"/>
      <w:pPr>
        <w:tabs>
          <w:tab w:val="num" w:pos="1440"/>
        </w:tabs>
        <w:ind w:left="1440" w:hanging="1440"/>
      </w:pPr>
      <w:rPr>
        <w:rFonts w:cs="TimesNewRoman" w:hint="default"/>
        <w:b w:val="0"/>
      </w:rPr>
    </w:lvl>
    <w:lvl w:ilvl="6">
      <w:start w:val="1"/>
      <w:numFmt w:val="decimal"/>
      <w:lvlText w:val="%1.%2.%3.%4.%5.%6.%7"/>
      <w:lvlJc w:val="left"/>
      <w:pPr>
        <w:tabs>
          <w:tab w:val="num" w:pos="1440"/>
        </w:tabs>
        <w:ind w:left="1440" w:hanging="1440"/>
      </w:pPr>
      <w:rPr>
        <w:rFonts w:cs="TimesNewRoman" w:hint="default"/>
        <w:b w:val="0"/>
      </w:rPr>
    </w:lvl>
    <w:lvl w:ilvl="7">
      <w:start w:val="1"/>
      <w:numFmt w:val="decimal"/>
      <w:lvlText w:val="%1.%2.%3.%4.%5.%6.%7.%8"/>
      <w:lvlJc w:val="left"/>
      <w:pPr>
        <w:tabs>
          <w:tab w:val="num" w:pos="1800"/>
        </w:tabs>
        <w:ind w:left="1800" w:hanging="1800"/>
      </w:pPr>
      <w:rPr>
        <w:rFonts w:cs="TimesNewRoman" w:hint="default"/>
        <w:b w:val="0"/>
      </w:rPr>
    </w:lvl>
    <w:lvl w:ilvl="8">
      <w:start w:val="1"/>
      <w:numFmt w:val="decimal"/>
      <w:lvlText w:val="%1.%2.%3.%4.%5.%6.%7.%8.%9"/>
      <w:lvlJc w:val="left"/>
      <w:pPr>
        <w:tabs>
          <w:tab w:val="num" w:pos="2160"/>
        </w:tabs>
        <w:ind w:left="2160" w:hanging="2160"/>
      </w:pPr>
      <w:rPr>
        <w:rFonts w:cs="TimesNewRoman" w:hint="default"/>
        <w:b w:val="0"/>
      </w:rPr>
    </w:lvl>
  </w:abstractNum>
  <w:abstractNum w:abstractNumId="1">
    <w:nsid w:val="2CA863D3"/>
    <w:multiLevelType w:val="multilevel"/>
    <w:tmpl w:val="9F0C1EB2"/>
    <w:styleLink w:val="WWNum1"/>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
    <w:nsid w:val="48664661"/>
    <w:multiLevelType w:val="multilevel"/>
    <w:tmpl w:val="561AB790"/>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628723EE"/>
    <w:multiLevelType w:val="hybridMultilevel"/>
    <w:tmpl w:val="25A8F52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443"/>
    <w:rsid w:val="0000585E"/>
    <w:rsid w:val="000154E4"/>
    <w:rsid w:val="00025DC2"/>
    <w:rsid w:val="00076582"/>
    <w:rsid w:val="000C3521"/>
    <w:rsid w:val="000C4D34"/>
    <w:rsid w:val="000D0157"/>
    <w:rsid w:val="000D5933"/>
    <w:rsid w:val="00104471"/>
    <w:rsid w:val="001150B3"/>
    <w:rsid w:val="001312E5"/>
    <w:rsid w:val="00143DCC"/>
    <w:rsid w:val="00155A27"/>
    <w:rsid w:val="00180EC3"/>
    <w:rsid w:val="00182259"/>
    <w:rsid w:val="001A59BE"/>
    <w:rsid w:val="001D3DA9"/>
    <w:rsid w:val="001D616B"/>
    <w:rsid w:val="00254157"/>
    <w:rsid w:val="00254A1F"/>
    <w:rsid w:val="002659BC"/>
    <w:rsid w:val="0027070F"/>
    <w:rsid w:val="002801CF"/>
    <w:rsid w:val="00280501"/>
    <w:rsid w:val="0029788E"/>
    <w:rsid w:val="002B1ADB"/>
    <w:rsid w:val="002E2D20"/>
    <w:rsid w:val="003015D6"/>
    <w:rsid w:val="003051F9"/>
    <w:rsid w:val="00320D51"/>
    <w:rsid w:val="0034670B"/>
    <w:rsid w:val="0036012E"/>
    <w:rsid w:val="00360412"/>
    <w:rsid w:val="00387650"/>
    <w:rsid w:val="003A7654"/>
    <w:rsid w:val="003D5B74"/>
    <w:rsid w:val="00411F0D"/>
    <w:rsid w:val="00414D79"/>
    <w:rsid w:val="00434D34"/>
    <w:rsid w:val="004471E6"/>
    <w:rsid w:val="00466562"/>
    <w:rsid w:val="00470793"/>
    <w:rsid w:val="00476A1C"/>
    <w:rsid w:val="00481876"/>
    <w:rsid w:val="004A5BA2"/>
    <w:rsid w:val="004A6643"/>
    <w:rsid w:val="004B7887"/>
    <w:rsid w:val="004C5C83"/>
    <w:rsid w:val="00551D96"/>
    <w:rsid w:val="00565D83"/>
    <w:rsid w:val="005A5EFF"/>
    <w:rsid w:val="005E12D2"/>
    <w:rsid w:val="00642B1E"/>
    <w:rsid w:val="00690A6A"/>
    <w:rsid w:val="0069554E"/>
    <w:rsid w:val="006F3838"/>
    <w:rsid w:val="00707FC1"/>
    <w:rsid w:val="00736D3E"/>
    <w:rsid w:val="00744E4E"/>
    <w:rsid w:val="00751DFE"/>
    <w:rsid w:val="00775781"/>
    <w:rsid w:val="0078026A"/>
    <w:rsid w:val="00795FA4"/>
    <w:rsid w:val="007B32FA"/>
    <w:rsid w:val="007E43B1"/>
    <w:rsid w:val="007F5488"/>
    <w:rsid w:val="007F7551"/>
    <w:rsid w:val="00812500"/>
    <w:rsid w:val="00813C1D"/>
    <w:rsid w:val="00850B9B"/>
    <w:rsid w:val="00851130"/>
    <w:rsid w:val="00864F4F"/>
    <w:rsid w:val="00873E0D"/>
    <w:rsid w:val="008A5EBA"/>
    <w:rsid w:val="008A7F95"/>
    <w:rsid w:val="008B0694"/>
    <w:rsid w:val="008D36E5"/>
    <w:rsid w:val="00905DF9"/>
    <w:rsid w:val="00934D60"/>
    <w:rsid w:val="009359FC"/>
    <w:rsid w:val="00952CB4"/>
    <w:rsid w:val="00953EEA"/>
    <w:rsid w:val="0095594C"/>
    <w:rsid w:val="0096653F"/>
    <w:rsid w:val="009B294F"/>
    <w:rsid w:val="009C6EBD"/>
    <w:rsid w:val="009F3845"/>
    <w:rsid w:val="00A17549"/>
    <w:rsid w:val="00A244F4"/>
    <w:rsid w:val="00A43C93"/>
    <w:rsid w:val="00A52396"/>
    <w:rsid w:val="00A534BB"/>
    <w:rsid w:val="00A9072C"/>
    <w:rsid w:val="00AA7C55"/>
    <w:rsid w:val="00AD0F60"/>
    <w:rsid w:val="00AD413D"/>
    <w:rsid w:val="00B04D8B"/>
    <w:rsid w:val="00B07B36"/>
    <w:rsid w:val="00B21693"/>
    <w:rsid w:val="00BE17FF"/>
    <w:rsid w:val="00BF139B"/>
    <w:rsid w:val="00C1518E"/>
    <w:rsid w:val="00C338B4"/>
    <w:rsid w:val="00C81B14"/>
    <w:rsid w:val="00CC6A23"/>
    <w:rsid w:val="00CE5A6A"/>
    <w:rsid w:val="00CF0F3F"/>
    <w:rsid w:val="00D00313"/>
    <w:rsid w:val="00D3715F"/>
    <w:rsid w:val="00D60F18"/>
    <w:rsid w:val="00D73F4F"/>
    <w:rsid w:val="00D80430"/>
    <w:rsid w:val="00D94C4A"/>
    <w:rsid w:val="00DA648A"/>
    <w:rsid w:val="00DB24C7"/>
    <w:rsid w:val="00DB75FA"/>
    <w:rsid w:val="00DB7F01"/>
    <w:rsid w:val="00DF6443"/>
    <w:rsid w:val="00E36BC7"/>
    <w:rsid w:val="00E56588"/>
    <w:rsid w:val="00E639CB"/>
    <w:rsid w:val="00E73FFB"/>
    <w:rsid w:val="00EA3C6C"/>
    <w:rsid w:val="00EA5492"/>
    <w:rsid w:val="00EE5F32"/>
    <w:rsid w:val="00F01E83"/>
    <w:rsid w:val="00F12BB9"/>
    <w:rsid w:val="00F22A86"/>
    <w:rsid w:val="00F2646A"/>
    <w:rsid w:val="00F71BD6"/>
    <w:rsid w:val="00F967A0"/>
    <w:rsid w:val="00FB4B66"/>
    <w:rsid w:val="00FC38D1"/>
    <w:rsid w:val="00FF320E"/>
    <w:rsid w:val="00FF62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44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DF6443"/>
    <w:pPr>
      <w:jc w:val="both"/>
    </w:pPr>
    <w:rPr>
      <w:b/>
      <w:sz w:val="22"/>
    </w:rPr>
  </w:style>
  <w:style w:type="character" w:customStyle="1" w:styleId="CorpodetextoChar">
    <w:name w:val="Corpo de texto Char"/>
    <w:basedOn w:val="Fontepargpadro"/>
    <w:link w:val="Corpodetexto"/>
    <w:rsid w:val="00DF6443"/>
    <w:rPr>
      <w:rFonts w:ascii="Times New Roman" w:eastAsia="Times New Roman" w:hAnsi="Times New Roman" w:cs="Times New Roman"/>
      <w:b/>
      <w:szCs w:val="24"/>
      <w:lang w:eastAsia="pt-BR"/>
    </w:rPr>
  </w:style>
  <w:style w:type="paragraph" w:styleId="Rodap">
    <w:name w:val="footer"/>
    <w:basedOn w:val="Normal"/>
    <w:link w:val="RodapChar"/>
    <w:rsid w:val="00DF6443"/>
    <w:pPr>
      <w:tabs>
        <w:tab w:val="center" w:pos="4419"/>
        <w:tab w:val="right" w:pos="8838"/>
      </w:tabs>
    </w:pPr>
  </w:style>
  <w:style w:type="character" w:customStyle="1" w:styleId="RodapChar">
    <w:name w:val="Rodapé Char"/>
    <w:basedOn w:val="Fontepargpadro"/>
    <w:link w:val="Rodap"/>
    <w:rsid w:val="00DF6443"/>
    <w:rPr>
      <w:rFonts w:ascii="Times New Roman" w:eastAsia="Times New Roman" w:hAnsi="Times New Roman" w:cs="Times New Roman"/>
      <w:sz w:val="24"/>
      <w:szCs w:val="24"/>
      <w:lang w:eastAsia="pt-BR"/>
    </w:rPr>
  </w:style>
  <w:style w:type="character" w:styleId="Nmerodepgina">
    <w:name w:val="page number"/>
    <w:basedOn w:val="Fontepargpadro"/>
    <w:rsid w:val="00DF6443"/>
  </w:style>
  <w:style w:type="table" w:styleId="Tabelacomgrade">
    <w:name w:val="Table Grid"/>
    <w:basedOn w:val="Tabelanormal"/>
    <w:uiPriority w:val="59"/>
    <w:rsid w:val="00DF6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736D3E"/>
    <w:rPr>
      <w:color w:val="0000FF" w:themeColor="hyperlink"/>
      <w:u w:val="single"/>
    </w:rPr>
  </w:style>
  <w:style w:type="paragraph" w:customStyle="1" w:styleId="Default">
    <w:name w:val="Default"/>
    <w:rsid w:val="00CE5A6A"/>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qFormat/>
    <w:rsid w:val="00C1518E"/>
    <w:pPr>
      <w:ind w:left="720"/>
      <w:contextualSpacing/>
    </w:pPr>
  </w:style>
  <w:style w:type="paragraph" w:styleId="Textodebalo">
    <w:name w:val="Balloon Text"/>
    <w:basedOn w:val="Normal"/>
    <w:link w:val="TextodebaloChar"/>
    <w:uiPriority w:val="99"/>
    <w:semiHidden/>
    <w:unhideWhenUsed/>
    <w:rsid w:val="009F3845"/>
    <w:rPr>
      <w:rFonts w:ascii="Tahoma" w:hAnsi="Tahoma" w:cs="Tahoma"/>
      <w:sz w:val="16"/>
      <w:szCs w:val="16"/>
    </w:rPr>
  </w:style>
  <w:style w:type="character" w:customStyle="1" w:styleId="TextodebaloChar">
    <w:name w:val="Texto de balão Char"/>
    <w:basedOn w:val="Fontepargpadro"/>
    <w:link w:val="Textodebalo"/>
    <w:uiPriority w:val="99"/>
    <w:semiHidden/>
    <w:rsid w:val="009F3845"/>
    <w:rPr>
      <w:rFonts w:ascii="Tahoma" w:eastAsia="Times New Roman" w:hAnsi="Tahoma" w:cs="Tahoma"/>
      <w:sz w:val="16"/>
      <w:szCs w:val="16"/>
      <w:lang w:eastAsia="pt-BR"/>
    </w:rPr>
  </w:style>
  <w:style w:type="paragraph" w:styleId="Cabealho">
    <w:name w:val="header"/>
    <w:basedOn w:val="Normal"/>
    <w:link w:val="CabealhoChar"/>
    <w:uiPriority w:val="99"/>
    <w:unhideWhenUsed/>
    <w:rsid w:val="001312E5"/>
    <w:pPr>
      <w:tabs>
        <w:tab w:val="center" w:pos="4252"/>
        <w:tab w:val="right" w:pos="8504"/>
      </w:tabs>
    </w:pPr>
  </w:style>
  <w:style w:type="character" w:customStyle="1" w:styleId="CabealhoChar">
    <w:name w:val="Cabeçalho Char"/>
    <w:basedOn w:val="Fontepargpadro"/>
    <w:link w:val="Cabealho"/>
    <w:uiPriority w:val="99"/>
    <w:rsid w:val="001312E5"/>
    <w:rPr>
      <w:rFonts w:ascii="Times New Roman" w:eastAsia="Times New Roman" w:hAnsi="Times New Roman" w:cs="Times New Roman"/>
      <w:sz w:val="24"/>
      <w:szCs w:val="24"/>
      <w:lang w:eastAsia="pt-BR"/>
    </w:rPr>
  </w:style>
  <w:style w:type="paragraph" w:customStyle="1" w:styleId="TableContents">
    <w:name w:val="Table Contents"/>
    <w:basedOn w:val="Normal"/>
    <w:rsid w:val="00387650"/>
    <w:pPr>
      <w:suppressAutoHyphens/>
      <w:autoSpaceDN w:val="0"/>
      <w:spacing w:after="200" w:line="276" w:lineRule="auto"/>
    </w:pPr>
    <w:rPr>
      <w:rFonts w:ascii="Calibri" w:eastAsia="Droid Sans Fallback" w:hAnsi="Calibri" w:cs="Calibri"/>
      <w:kern w:val="3"/>
      <w:sz w:val="22"/>
      <w:szCs w:val="22"/>
      <w:lang w:eastAsia="en-US"/>
    </w:rPr>
  </w:style>
  <w:style w:type="numbering" w:customStyle="1" w:styleId="WWNum1">
    <w:name w:val="WWNum1"/>
    <w:rsid w:val="000C3521"/>
    <w:pPr>
      <w:numPr>
        <w:numId w:val="4"/>
      </w:numPr>
    </w:pPr>
  </w:style>
  <w:style w:type="paragraph" w:customStyle="1" w:styleId="Standard">
    <w:name w:val="Standard"/>
    <w:rsid w:val="007E43B1"/>
    <w:pPr>
      <w:suppressAutoHyphens/>
      <w:autoSpaceDN w:val="0"/>
      <w:textAlignment w:val="baseline"/>
    </w:pPr>
    <w:rPr>
      <w:rFonts w:ascii="Calibri" w:eastAsia="Droid Sans Fallback" w:hAnsi="Calibri" w:cs="Calibri"/>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44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DF6443"/>
    <w:pPr>
      <w:jc w:val="both"/>
    </w:pPr>
    <w:rPr>
      <w:b/>
      <w:sz w:val="22"/>
    </w:rPr>
  </w:style>
  <w:style w:type="character" w:customStyle="1" w:styleId="CorpodetextoChar">
    <w:name w:val="Corpo de texto Char"/>
    <w:basedOn w:val="Fontepargpadro"/>
    <w:link w:val="Corpodetexto"/>
    <w:rsid w:val="00DF6443"/>
    <w:rPr>
      <w:rFonts w:ascii="Times New Roman" w:eastAsia="Times New Roman" w:hAnsi="Times New Roman" w:cs="Times New Roman"/>
      <w:b/>
      <w:szCs w:val="24"/>
      <w:lang w:eastAsia="pt-BR"/>
    </w:rPr>
  </w:style>
  <w:style w:type="paragraph" w:styleId="Rodap">
    <w:name w:val="footer"/>
    <w:basedOn w:val="Normal"/>
    <w:link w:val="RodapChar"/>
    <w:rsid w:val="00DF6443"/>
    <w:pPr>
      <w:tabs>
        <w:tab w:val="center" w:pos="4419"/>
        <w:tab w:val="right" w:pos="8838"/>
      </w:tabs>
    </w:pPr>
  </w:style>
  <w:style w:type="character" w:customStyle="1" w:styleId="RodapChar">
    <w:name w:val="Rodapé Char"/>
    <w:basedOn w:val="Fontepargpadro"/>
    <w:link w:val="Rodap"/>
    <w:rsid w:val="00DF6443"/>
    <w:rPr>
      <w:rFonts w:ascii="Times New Roman" w:eastAsia="Times New Roman" w:hAnsi="Times New Roman" w:cs="Times New Roman"/>
      <w:sz w:val="24"/>
      <w:szCs w:val="24"/>
      <w:lang w:eastAsia="pt-BR"/>
    </w:rPr>
  </w:style>
  <w:style w:type="character" w:styleId="Nmerodepgina">
    <w:name w:val="page number"/>
    <w:basedOn w:val="Fontepargpadro"/>
    <w:rsid w:val="00DF6443"/>
  </w:style>
  <w:style w:type="table" w:styleId="Tabelacomgrade">
    <w:name w:val="Table Grid"/>
    <w:basedOn w:val="Tabelanormal"/>
    <w:uiPriority w:val="59"/>
    <w:rsid w:val="00DF6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736D3E"/>
    <w:rPr>
      <w:color w:val="0000FF" w:themeColor="hyperlink"/>
      <w:u w:val="single"/>
    </w:rPr>
  </w:style>
  <w:style w:type="paragraph" w:customStyle="1" w:styleId="Default">
    <w:name w:val="Default"/>
    <w:rsid w:val="00CE5A6A"/>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qFormat/>
    <w:rsid w:val="00C1518E"/>
    <w:pPr>
      <w:ind w:left="720"/>
      <w:contextualSpacing/>
    </w:pPr>
  </w:style>
  <w:style w:type="paragraph" w:styleId="Textodebalo">
    <w:name w:val="Balloon Text"/>
    <w:basedOn w:val="Normal"/>
    <w:link w:val="TextodebaloChar"/>
    <w:uiPriority w:val="99"/>
    <w:semiHidden/>
    <w:unhideWhenUsed/>
    <w:rsid w:val="009F3845"/>
    <w:rPr>
      <w:rFonts w:ascii="Tahoma" w:hAnsi="Tahoma" w:cs="Tahoma"/>
      <w:sz w:val="16"/>
      <w:szCs w:val="16"/>
    </w:rPr>
  </w:style>
  <w:style w:type="character" w:customStyle="1" w:styleId="TextodebaloChar">
    <w:name w:val="Texto de balão Char"/>
    <w:basedOn w:val="Fontepargpadro"/>
    <w:link w:val="Textodebalo"/>
    <w:uiPriority w:val="99"/>
    <w:semiHidden/>
    <w:rsid w:val="009F3845"/>
    <w:rPr>
      <w:rFonts w:ascii="Tahoma" w:eastAsia="Times New Roman" w:hAnsi="Tahoma" w:cs="Tahoma"/>
      <w:sz w:val="16"/>
      <w:szCs w:val="16"/>
      <w:lang w:eastAsia="pt-BR"/>
    </w:rPr>
  </w:style>
  <w:style w:type="paragraph" w:styleId="Cabealho">
    <w:name w:val="header"/>
    <w:basedOn w:val="Normal"/>
    <w:link w:val="CabealhoChar"/>
    <w:uiPriority w:val="99"/>
    <w:unhideWhenUsed/>
    <w:rsid w:val="001312E5"/>
    <w:pPr>
      <w:tabs>
        <w:tab w:val="center" w:pos="4252"/>
        <w:tab w:val="right" w:pos="8504"/>
      </w:tabs>
    </w:pPr>
  </w:style>
  <w:style w:type="character" w:customStyle="1" w:styleId="CabealhoChar">
    <w:name w:val="Cabeçalho Char"/>
    <w:basedOn w:val="Fontepargpadro"/>
    <w:link w:val="Cabealho"/>
    <w:uiPriority w:val="99"/>
    <w:rsid w:val="001312E5"/>
    <w:rPr>
      <w:rFonts w:ascii="Times New Roman" w:eastAsia="Times New Roman" w:hAnsi="Times New Roman" w:cs="Times New Roman"/>
      <w:sz w:val="24"/>
      <w:szCs w:val="24"/>
      <w:lang w:eastAsia="pt-BR"/>
    </w:rPr>
  </w:style>
  <w:style w:type="paragraph" w:customStyle="1" w:styleId="TableContents">
    <w:name w:val="Table Contents"/>
    <w:basedOn w:val="Normal"/>
    <w:rsid w:val="00387650"/>
    <w:pPr>
      <w:suppressAutoHyphens/>
      <w:autoSpaceDN w:val="0"/>
      <w:spacing w:after="200" w:line="276" w:lineRule="auto"/>
    </w:pPr>
    <w:rPr>
      <w:rFonts w:ascii="Calibri" w:eastAsia="Droid Sans Fallback" w:hAnsi="Calibri" w:cs="Calibri"/>
      <w:kern w:val="3"/>
      <w:sz w:val="22"/>
      <w:szCs w:val="22"/>
      <w:lang w:eastAsia="en-US"/>
    </w:rPr>
  </w:style>
  <w:style w:type="numbering" w:customStyle="1" w:styleId="WWNum1">
    <w:name w:val="WWNum1"/>
    <w:rsid w:val="000C3521"/>
    <w:pPr>
      <w:numPr>
        <w:numId w:val="4"/>
      </w:numPr>
    </w:pPr>
  </w:style>
  <w:style w:type="paragraph" w:customStyle="1" w:styleId="Standard">
    <w:name w:val="Standard"/>
    <w:rsid w:val="007E43B1"/>
    <w:pPr>
      <w:suppressAutoHyphens/>
      <w:autoSpaceDN w:val="0"/>
      <w:textAlignment w:val="baseline"/>
    </w:pPr>
    <w:rPr>
      <w:rFonts w:ascii="Calibri" w:eastAsia="Droid Sans Fallback"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9823">
      <w:bodyDiv w:val="1"/>
      <w:marLeft w:val="0"/>
      <w:marRight w:val="0"/>
      <w:marTop w:val="0"/>
      <w:marBottom w:val="0"/>
      <w:divBdr>
        <w:top w:val="none" w:sz="0" w:space="0" w:color="auto"/>
        <w:left w:val="none" w:sz="0" w:space="0" w:color="auto"/>
        <w:bottom w:val="none" w:sz="0" w:space="0" w:color="auto"/>
        <w:right w:val="none" w:sz="0" w:space="0" w:color="auto"/>
      </w:divBdr>
    </w:div>
    <w:div w:id="668144360">
      <w:bodyDiv w:val="1"/>
      <w:marLeft w:val="0"/>
      <w:marRight w:val="0"/>
      <w:marTop w:val="0"/>
      <w:marBottom w:val="0"/>
      <w:divBdr>
        <w:top w:val="none" w:sz="0" w:space="0" w:color="auto"/>
        <w:left w:val="none" w:sz="0" w:space="0" w:color="auto"/>
        <w:bottom w:val="none" w:sz="0" w:space="0" w:color="auto"/>
        <w:right w:val="none" w:sz="0" w:space="0" w:color="auto"/>
      </w:divBdr>
    </w:div>
    <w:div w:id="748960514">
      <w:bodyDiv w:val="1"/>
      <w:marLeft w:val="0"/>
      <w:marRight w:val="0"/>
      <w:marTop w:val="0"/>
      <w:marBottom w:val="0"/>
      <w:divBdr>
        <w:top w:val="none" w:sz="0" w:space="0" w:color="auto"/>
        <w:left w:val="none" w:sz="0" w:space="0" w:color="auto"/>
        <w:bottom w:val="none" w:sz="0" w:space="0" w:color="auto"/>
        <w:right w:val="none" w:sz="0" w:space="0" w:color="auto"/>
      </w:divBdr>
    </w:div>
    <w:div w:id="792092628">
      <w:bodyDiv w:val="1"/>
      <w:marLeft w:val="0"/>
      <w:marRight w:val="0"/>
      <w:marTop w:val="0"/>
      <w:marBottom w:val="0"/>
      <w:divBdr>
        <w:top w:val="none" w:sz="0" w:space="0" w:color="auto"/>
        <w:left w:val="none" w:sz="0" w:space="0" w:color="auto"/>
        <w:bottom w:val="none" w:sz="0" w:space="0" w:color="auto"/>
        <w:right w:val="none" w:sz="0" w:space="0" w:color="auto"/>
      </w:divBdr>
    </w:div>
    <w:div w:id="820345928">
      <w:bodyDiv w:val="1"/>
      <w:marLeft w:val="0"/>
      <w:marRight w:val="0"/>
      <w:marTop w:val="0"/>
      <w:marBottom w:val="0"/>
      <w:divBdr>
        <w:top w:val="none" w:sz="0" w:space="0" w:color="auto"/>
        <w:left w:val="none" w:sz="0" w:space="0" w:color="auto"/>
        <w:bottom w:val="none" w:sz="0" w:space="0" w:color="auto"/>
        <w:right w:val="none" w:sz="0" w:space="0" w:color="auto"/>
      </w:divBdr>
    </w:div>
    <w:div w:id="841745364">
      <w:bodyDiv w:val="1"/>
      <w:marLeft w:val="0"/>
      <w:marRight w:val="0"/>
      <w:marTop w:val="0"/>
      <w:marBottom w:val="0"/>
      <w:divBdr>
        <w:top w:val="none" w:sz="0" w:space="0" w:color="auto"/>
        <w:left w:val="none" w:sz="0" w:space="0" w:color="auto"/>
        <w:bottom w:val="none" w:sz="0" w:space="0" w:color="auto"/>
        <w:right w:val="none" w:sz="0" w:space="0" w:color="auto"/>
      </w:divBdr>
    </w:div>
    <w:div w:id="921372545">
      <w:bodyDiv w:val="1"/>
      <w:marLeft w:val="0"/>
      <w:marRight w:val="0"/>
      <w:marTop w:val="0"/>
      <w:marBottom w:val="0"/>
      <w:divBdr>
        <w:top w:val="none" w:sz="0" w:space="0" w:color="auto"/>
        <w:left w:val="none" w:sz="0" w:space="0" w:color="auto"/>
        <w:bottom w:val="none" w:sz="0" w:space="0" w:color="auto"/>
        <w:right w:val="none" w:sz="0" w:space="0" w:color="auto"/>
      </w:divBdr>
    </w:div>
    <w:div w:id="1006056897">
      <w:bodyDiv w:val="1"/>
      <w:marLeft w:val="0"/>
      <w:marRight w:val="0"/>
      <w:marTop w:val="0"/>
      <w:marBottom w:val="0"/>
      <w:divBdr>
        <w:top w:val="none" w:sz="0" w:space="0" w:color="auto"/>
        <w:left w:val="none" w:sz="0" w:space="0" w:color="auto"/>
        <w:bottom w:val="none" w:sz="0" w:space="0" w:color="auto"/>
        <w:right w:val="none" w:sz="0" w:space="0" w:color="auto"/>
      </w:divBdr>
    </w:div>
    <w:div w:id="1779789225">
      <w:bodyDiv w:val="1"/>
      <w:marLeft w:val="0"/>
      <w:marRight w:val="0"/>
      <w:marTop w:val="0"/>
      <w:marBottom w:val="0"/>
      <w:divBdr>
        <w:top w:val="none" w:sz="0" w:space="0" w:color="auto"/>
        <w:left w:val="none" w:sz="0" w:space="0" w:color="auto"/>
        <w:bottom w:val="none" w:sz="0" w:space="0" w:color="auto"/>
        <w:right w:val="none" w:sz="0" w:space="0" w:color="auto"/>
      </w:divBdr>
    </w:div>
    <w:div w:id="1870295965">
      <w:bodyDiv w:val="1"/>
      <w:marLeft w:val="0"/>
      <w:marRight w:val="0"/>
      <w:marTop w:val="0"/>
      <w:marBottom w:val="0"/>
      <w:divBdr>
        <w:top w:val="none" w:sz="0" w:space="0" w:color="auto"/>
        <w:left w:val="none" w:sz="0" w:space="0" w:color="auto"/>
        <w:bottom w:val="none" w:sz="0" w:space="0" w:color="auto"/>
        <w:right w:val="none" w:sz="0" w:space="0" w:color="auto"/>
      </w:divBdr>
    </w:div>
    <w:div w:id="2044556694">
      <w:bodyDiv w:val="1"/>
      <w:marLeft w:val="0"/>
      <w:marRight w:val="0"/>
      <w:marTop w:val="0"/>
      <w:marBottom w:val="0"/>
      <w:divBdr>
        <w:top w:val="none" w:sz="0" w:space="0" w:color="auto"/>
        <w:left w:val="none" w:sz="0" w:space="0" w:color="auto"/>
        <w:bottom w:val="none" w:sz="0" w:space="0" w:color="auto"/>
        <w:right w:val="none" w:sz="0" w:space="0" w:color="auto"/>
      </w:divBdr>
    </w:div>
    <w:div w:id="205129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gov.br/certida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724</TotalTime>
  <Pages>21</Pages>
  <Words>5589</Words>
  <Characters>30185</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50</cp:revision>
  <cp:lastPrinted>2016-09-28T12:35:00Z</cp:lastPrinted>
  <dcterms:created xsi:type="dcterms:W3CDTF">2015-12-07T13:56:00Z</dcterms:created>
  <dcterms:modified xsi:type="dcterms:W3CDTF">2017-01-16T13:10:00Z</dcterms:modified>
</cp:coreProperties>
</file>