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09" w:rsidRDefault="000E5A09" w:rsidP="000E5A09">
      <w:pPr>
        <w:spacing w:after="0" w:line="240" w:lineRule="auto"/>
        <w:rPr>
          <w:rFonts w:ascii="Times New Roman" w:eastAsia="Times New Roman" w:hAnsi="Times New Roman" w:cs="Times New Roman"/>
          <w:b/>
          <w:sz w:val="28"/>
          <w:szCs w:val="28"/>
          <w:lang w:eastAsia="pt-BR"/>
        </w:rPr>
      </w:pPr>
    </w:p>
    <w:p w:rsidR="000E5A09" w:rsidRDefault="000E5A09" w:rsidP="0064114E">
      <w:pPr>
        <w:spacing w:after="0" w:line="240" w:lineRule="auto"/>
        <w:jc w:val="center"/>
        <w:rPr>
          <w:rFonts w:ascii="Times New Roman" w:eastAsia="Times New Roman" w:hAnsi="Times New Roman" w:cs="Times New Roman"/>
          <w:b/>
          <w:sz w:val="28"/>
          <w:szCs w:val="28"/>
          <w:lang w:eastAsia="pt-BR"/>
        </w:rPr>
      </w:pPr>
    </w:p>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 xml:space="preserve">E LICITAÇÃO Nº </w:t>
      </w:r>
      <w:r w:rsidR="009D780C">
        <w:rPr>
          <w:rFonts w:ascii="Times New Roman" w:eastAsia="Times New Roman" w:hAnsi="Times New Roman" w:cs="Times New Roman"/>
          <w:b/>
          <w:sz w:val="28"/>
          <w:szCs w:val="28"/>
          <w:lang w:eastAsia="pt-BR"/>
        </w:rPr>
        <w:t>0</w:t>
      </w:r>
      <w:r w:rsidR="006B19BC">
        <w:rPr>
          <w:rFonts w:ascii="Times New Roman" w:eastAsia="Times New Roman" w:hAnsi="Times New Roman" w:cs="Times New Roman"/>
          <w:b/>
          <w:sz w:val="28"/>
          <w:szCs w:val="28"/>
          <w:lang w:eastAsia="pt-BR"/>
        </w:rPr>
        <w:t>20</w:t>
      </w:r>
      <w:r w:rsidR="00B51D44">
        <w:rPr>
          <w:rFonts w:ascii="Times New Roman" w:eastAsia="Times New Roman" w:hAnsi="Times New Roman" w:cs="Times New Roman"/>
          <w:b/>
          <w:sz w:val="28"/>
          <w:szCs w:val="28"/>
          <w:lang w:eastAsia="pt-BR"/>
        </w:rPr>
        <w:t>/201</w:t>
      </w:r>
      <w:r w:rsidR="009D780C">
        <w:rPr>
          <w:rFonts w:ascii="Times New Roman" w:eastAsia="Times New Roman" w:hAnsi="Times New Roman" w:cs="Times New Roman"/>
          <w:b/>
          <w:sz w:val="28"/>
          <w:szCs w:val="28"/>
          <w:lang w:eastAsia="pt-BR"/>
        </w:rPr>
        <w:t>7</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9D780C">
        <w:rPr>
          <w:rFonts w:ascii="Times New Roman" w:eastAsia="Times New Roman" w:hAnsi="Times New Roman" w:cs="Times New Roman"/>
          <w:b/>
          <w:sz w:val="28"/>
          <w:szCs w:val="28"/>
          <w:lang w:eastAsia="pt-BR"/>
        </w:rPr>
        <w:t>0</w:t>
      </w:r>
      <w:r w:rsidR="006B19BC">
        <w:rPr>
          <w:rFonts w:ascii="Times New Roman" w:eastAsia="Times New Roman" w:hAnsi="Times New Roman" w:cs="Times New Roman"/>
          <w:b/>
          <w:sz w:val="28"/>
          <w:szCs w:val="28"/>
          <w:lang w:eastAsia="pt-BR"/>
        </w:rPr>
        <w:t>1</w:t>
      </w:r>
      <w:r w:rsidR="00AA5BC7">
        <w:rPr>
          <w:rFonts w:ascii="Times New Roman" w:eastAsia="Times New Roman" w:hAnsi="Times New Roman" w:cs="Times New Roman"/>
          <w:b/>
          <w:sz w:val="28"/>
          <w:szCs w:val="28"/>
          <w:lang w:eastAsia="pt-BR"/>
        </w:rPr>
        <w:t>3</w:t>
      </w:r>
      <w:r w:rsidR="0064114E">
        <w:rPr>
          <w:rFonts w:ascii="Times New Roman" w:eastAsia="Times New Roman" w:hAnsi="Times New Roman" w:cs="Times New Roman"/>
          <w:b/>
          <w:sz w:val="28"/>
          <w:szCs w:val="28"/>
          <w:lang w:eastAsia="pt-BR"/>
        </w:rPr>
        <w:t>/201</w:t>
      </w:r>
      <w:r w:rsidR="009D780C">
        <w:rPr>
          <w:rFonts w:ascii="Times New Roman" w:eastAsia="Times New Roman" w:hAnsi="Times New Roman" w:cs="Times New Roman"/>
          <w:b/>
          <w:sz w:val="28"/>
          <w:szCs w:val="28"/>
          <w:lang w:eastAsia="pt-BR"/>
        </w:rPr>
        <w:t>7</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FF4B3F">
        <w:rPr>
          <w:rFonts w:ascii="Times New Roman" w:eastAsia="Times New Roman" w:hAnsi="Times New Roman" w:cs="Times New Roman"/>
          <w:b/>
          <w:lang w:eastAsia="pt-BR"/>
        </w:rPr>
        <w:t>até às</w:t>
      </w:r>
      <w:r w:rsidRPr="00FF4B3F">
        <w:rPr>
          <w:rFonts w:ascii="Times New Roman" w:eastAsia="Times New Roman" w:hAnsi="Times New Roman" w:cs="Times New Roman"/>
          <w:lang w:eastAsia="pt-BR"/>
        </w:rPr>
        <w:t xml:space="preserve"> </w:t>
      </w:r>
      <w:r w:rsidRPr="00FF4B3F">
        <w:rPr>
          <w:rFonts w:ascii="Times New Roman" w:eastAsia="Times New Roman" w:hAnsi="Times New Roman" w:cs="Times New Roman"/>
          <w:lang w:eastAsia="pt-BR"/>
        </w:rPr>
        <w:fldChar w:fldCharType="begin"/>
      </w:r>
      <w:r w:rsidRPr="00FF4B3F">
        <w:rPr>
          <w:rFonts w:ascii="Times New Roman" w:eastAsia="Times New Roman" w:hAnsi="Times New Roman" w:cs="Times New Roman"/>
          <w:lang w:eastAsia="pt-BR"/>
        </w:rPr>
        <w:instrText xml:space="preserve"> DOCVARIABLE "HoraAbertura" \* MERGEFORMAT </w:instrText>
      </w:r>
      <w:r w:rsidRPr="00FF4B3F">
        <w:rPr>
          <w:rFonts w:ascii="Times New Roman" w:eastAsia="Times New Roman" w:hAnsi="Times New Roman" w:cs="Times New Roman"/>
          <w:lang w:eastAsia="pt-BR"/>
        </w:rPr>
        <w:fldChar w:fldCharType="separate"/>
      </w:r>
      <w:r w:rsidR="0097064A" w:rsidRPr="00FF4B3F">
        <w:rPr>
          <w:rFonts w:ascii="Times New Roman" w:eastAsia="Times New Roman" w:hAnsi="Times New Roman" w:cs="Arial"/>
          <w:b/>
          <w:lang w:eastAsia="pt-BR"/>
        </w:rPr>
        <w:t>1</w:t>
      </w:r>
      <w:r w:rsidR="00C55975">
        <w:rPr>
          <w:rFonts w:ascii="Times New Roman" w:eastAsia="Times New Roman" w:hAnsi="Times New Roman" w:cs="Arial"/>
          <w:b/>
          <w:lang w:eastAsia="pt-BR"/>
        </w:rPr>
        <w:t>4</w:t>
      </w:r>
      <w:r w:rsidRPr="00FF4B3F">
        <w:rPr>
          <w:rFonts w:ascii="Times New Roman" w:eastAsia="Times New Roman" w:hAnsi="Times New Roman" w:cs="Arial"/>
          <w:b/>
          <w:lang w:eastAsia="pt-BR"/>
        </w:rPr>
        <w:t>h00min</w:t>
      </w:r>
      <w:r w:rsidRPr="00FF4B3F">
        <w:rPr>
          <w:rFonts w:ascii="Times New Roman" w:eastAsia="Times New Roman" w:hAnsi="Times New Roman" w:cs="Times New Roman"/>
          <w:lang w:eastAsia="pt-BR"/>
        </w:rPr>
        <w:fldChar w:fldCharType="end"/>
      </w:r>
      <w:r w:rsidRPr="00FF4B3F">
        <w:rPr>
          <w:rFonts w:ascii="Times New Roman" w:eastAsia="Times New Roman" w:hAnsi="Times New Roman" w:cs="Times New Roman"/>
          <w:lang w:eastAsia="pt-BR"/>
        </w:rPr>
        <w:t xml:space="preserve"> do dia </w:t>
      </w:r>
      <w:r w:rsidR="006B19BC">
        <w:rPr>
          <w:rFonts w:ascii="Times New Roman" w:eastAsia="Times New Roman" w:hAnsi="Times New Roman" w:cs="Times New Roman"/>
          <w:b/>
          <w:lang w:eastAsia="pt-BR"/>
        </w:rPr>
        <w:t>28</w:t>
      </w:r>
      <w:r w:rsidR="00350850" w:rsidRPr="00FF4B3F">
        <w:rPr>
          <w:rFonts w:ascii="Times New Roman" w:eastAsia="Times New Roman" w:hAnsi="Times New Roman" w:cs="Times New Roman"/>
          <w:b/>
          <w:lang w:eastAsia="pt-BR"/>
        </w:rPr>
        <w:t>/</w:t>
      </w:r>
      <w:r w:rsidR="00FF4B3F">
        <w:rPr>
          <w:rFonts w:ascii="Times New Roman" w:eastAsia="Times New Roman" w:hAnsi="Times New Roman" w:cs="Times New Roman"/>
          <w:b/>
          <w:lang w:eastAsia="pt-BR"/>
        </w:rPr>
        <w:t>0</w:t>
      </w:r>
      <w:r w:rsidR="00870976">
        <w:rPr>
          <w:rFonts w:ascii="Times New Roman" w:eastAsia="Times New Roman" w:hAnsi="Times New Roman" w:cs="Times New Roman"/>
          <w:b/>
          <w:lang w:eastAsia="pt-BR"/>
        </w:rPr>
        <w:t>4</w:t>
      </w:r>
      <w:r w:rsidR="00350850" w:rsidRPr="00FF4B3F">
        <w:rPr>
          <w:rFonts w:ascii="Times New Roman" w:eastAsia="Times New Roman" w:hAnsi="Times New Roman" w:cs="Times New Roman"/>
          <w:b/>
          <w:lang w:eastAsia="pt-BR"/>
        </w:rPr>
        <w:t>/201</w:t>
      </w:r>
      <w:r w:rsidR="00FF4B3F">
        <w:rPr>
          <w:rFonts w:ascii="Times New Roman" w:eastAsia="Times New Roman" w:hAnsi="Times New Roman" w:cs="Times New Roman"/>
          <w:b/>
          <w:lang w:eastAsia="pt-BR"/>
        </w:rPr>
        <w:t>7</w:t>
      </w:r>
      <w:r w:rsidRPr="00FF4EF7">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002D004A">
        <w:rPr>
          <w:rFonts w:ascii="Times New Roman" w:eastAsia="Times New Roman" w:hAnsi="Times New Roman" w:cs="Times New Roman"/>
          <w:b/>
          <w:bCs/>
          <w:lang w:eastAsia="pt-BR"/>
        </w:rPr>
        <w:t xml:space="preserve">POR </w:t>
      </w:r>
      <w:r w:rsidR="00C31F45">
        <w:rPr>
          <w:rFonts w:ascii="Times New Roman" w:eastAsia="Times New Roman" w:hAnsi="Times New Roman" w:cs="Times New Roman"/>
          <w:b/>
          <w:bCs/>
          <w:lang w:eastAsia="pt-BR"/>
        </w:rPr>
        <w:t>ITEM</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B19BC" w:rsidRDefault="0064114E" w:rsidP="006B19BC">
      <w:pPr>
        <w:pStyle w:val="PargrafodaLista"/>
        <w:numPr>
          <w:ilvl w:val="1"/>
          <w:numId w:val="29"/>
        </w:numPr>
        <w:spacing w:line="276" w:lineRule="auto"/>
        <w:jc w:val="both"/>
        <w:rPr>
          <w:sz w:val="22"/>
          <w:szCs w:val="22"/>
        </w:rPr>
      </w:pPr>
      <w:r w:rsidRPr="006B19BC">
        <w:rPr>
          <w:sz w:val="22"/>
          <w:szCs w:val="22"/>
        </w:rPr>
        <w:t xml:space="preserve">A presente licitação tem como objeto </w:t>
      </w:r>
      <w:r w:rsidR="00C31F45" w:rsidRPr="006B19BC">
        <w:rPr>
          <w:sz w:val="22"/>
          <w:szCs w:val="22"/>
        </w:rPr>
        <w:t>o registro de preço a</w:t>
      </w:r>
      <w:r w:rsidR="00C31F45">
        <w:t xml:space="preserve"> </w:t>
      </w:r>
      <w:r w:rsidR="00B64CC8" w:rsidRPr="006B19BC">
        <w:rPr>
          <w:b/>
          <w:color w:val="000000"/>
          <w:shd w:val="clear" w:color="auto" w:fill="FFFFFF"/>
        </w:rPr>
        <w:t xml:space="preserve">AQUISIÇÃO DE </w:t>
      </w:r>
      <w:r w:rsidR="006B19BC" w:rsidRPr="006B19BC">
        <w:rPr>
          <w:b/>
          <w:color w:val="000000"/>
          <w:shd w:val="clear" w:color="auto" w:fill="FFFFFF"/>
        </w:rPr>
        <w:t>BRINDES PARA CAMPANHAS DA SECRETARIA MUNICIPAL DE SAÚDE, ASSISTÊNCIA SOCIAL E HABITAÇÃO</w:t>
      </w:r>
      <w:r w:rsidR="005154C9">
        <w:t>,</w:t>
      </w:r>
      <w:r w:rsidR="00B67D34">
        <w:t xml:space="preserve"> </w:t>
      </w:r>
      <w:r w:rsidR="006B19BC">
        <w:rPr>
          <w:sz w:val="22"/>
          <w:szCs w:val="22"/>
        </w:rPr>
        <w:t>conforme segue:</w:t>
      </w:r>
    </w:p>
    <w:p w:rsidR="006B19BC" w:rsidRPr="006B19BC" w:rsidRDefault="006B19BC" w:rsidP="006B19BC">
      <w:pPr>
        <w:pStyle w:val="PargrafodaLista"/>
        <w:spacing w:line="276" w:lineRule="auto"/>
        <w:ind w:left="420"/>
        <w:jc w:val="both"/>
        <w:rPr>
          <w:sz w:val="22"/>
          <w:szCs w:val="22"/>
        </w:rPr>
      </w:pPr>
    </w:p>
    <w:tbl>
      <w:tblPr>
        <w:tblStyle w:val="Tabelacomgrade1"/>
        <w:tblW w:w="9072" w:type="dxa"/>
        <w:tblInd w:w="108" w:type="dxa"/>
        <w:tblLook w:val="04A0" w:firstRow="1" w:lastRow="0" w:firstColumn="1" w:lastColumn="0" w:noHBand="0" w:noVBand="1"/>
      </w:tblPr>
      <w:tblGrid>
        <w:gridCol w:w="750"/>
        <w:gridCol w:w="951"/>
        <w:gridCol w:w="4962"/>
        <w:gridCol w:w="992"/>
        <w:gridCol w:w="1417"/>
      </w:tblGrid>
      <w:tr w:rsidR="00CF3B37" w:rsidRPr="006B19BC" w:rsidTr="000A5AD1">
        <w:tc>
          <w:tcPr>
            <w:tcW w:w="750"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ITEM</w:t>
            </w:r>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QUANT</w:t>
            </w:r>
          </w:p>
        </w:tc>
        <w:tc>
          <w:tcPr>
            <w:tcW w:w="4962" w:type="dxa"/>
          </w:tcPr>
          <w:p w:rsidR="006B19BC" w:rsidRPr="006B19BC" w:rsidRDefault="006B19BC" w:rsidP="006B19BC">
            <w:pPr>
              <w:spacing w:line="360" w:lineRule="auto"/>
              <w:jc w:val="both"/>
              <w:rPr>
                <w:rFonts w:ascii="Times New Roman" w:hAnsi="Times New Roman" w:cs="Times New Roman"/>
                <w:b/>
                <w:sz w:val="20"/>
                <w:szCs w:val="20"/>
              </w:rPr>
            </w:pPr>
            <w:r w:rsidRPr="006B19BC">
              <w:rPr>
                <w:rFonts w:ascii="Times New Roman" w:hAnsi="Times New Roman" w:cs="Times New Roman"/>
                <w:b/>
                <w:sz w:val="20"/>
                <w:szCs w:val="20"/>
              </w:rPr>
              <w:t>ESPECIAFICAÇÃO TECNICA</w:t>
            </w:r>
          </w:p>
        </w:tc>
        <w:tc>
          <w:tcPr>
            <w:tcW w:w="992" w:type="dxa"/>
          </w:tcPr>
          <w:p w:rsidR="006B19BC" w:rsidRPr="006B19BC" w:rsidRDefault="006B19BC" w:rsidP="006B19BC">
            <w:pPr>
              <w:spacing w:line="360" w:lineRule="auto"/>
              <w:jc w:val="both"/>
              <w:rPr>
                <w:rFonts w:ascii="Times New Roman" w:hAnsi="Times New Roman" w:cs="Times New Roman"/>
                <w:b/>
                <w:sz w:val="20"/>
                <w:szCs w:val="20"/>
              </w:rPr>
            </w:pPr>
            <w:r w:rsidRPr="006B19BC">
              <w:rPr>
                <w:rFonts w:ascii="Times New Roman" w:hAnsi="Times New Roman" w:cs="Times New Roman"/>
                <w:b/>
                <w:sz w:val="20"/>
                <w:szCs w:val="20"/>
              </w:rPr>
              <w:t>VALOR UNIT</w:t>
            </w:r>
          </w:p>
        </w:tc>
        <w:tc>
          <w:tcPr>
            <w:tcW w:w="1417" w:type="dxa"/>
          </w:tcPr>
          <w:p w:rsidR="006B19BC" w:rsidRPr="006B19BC" w:rsidRDefault="006B19BC" w:rsidP="006B19BC">
            <w:pPr>
              <w:spacing w:line="360" w:lineRule="auto"/>
              <w:jc w:val="both"/>
              <w:rPr>
                <w:rFonts w:ascii="Times New Roman" w:hAnsi="Times New Roman" w:cs="Times New Roman"/>
                <w:b/>
                <w:sz w:val="20"/>
                <w:szCs w:val="20"/>
              </w:rPr>
            </w:pPr>
            <w:r w:rsidRPr="006B19BC">
              <w:rPr>
                <w:rFonts w:ascii="Times New Roman" w:hAnsi="Times New Roman" w:cs="Times New Roman"/>
                <w:b/>
                <w:sz w:val="20"/>
                <w:szCs w:val="20"/>
              </w:rPr>
              <w:t>VALOR TOTAL</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1</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1.000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CANETA MARCA TEXTO (</w:t>
            </w:r>
            <w:proofErr w:type="gramStart"/>
            <w:r w:rsidRPr="006B19BC">
              <w:rPr>
                <w:rFonts w:ascii="Times New Roman" w:hAnsi="Times New Roman" w:cs="Times New Roman"/>
                <w:sz w:val="20"/>
                <w:szCs w:val="20"/>
              </w:rPr>
              <w:t>5</w:t>
            </w:r>
            <w:proofErr w:type="gramEnd"/>
            <w:r w:rsidR="00181E08">
              <w:rPr>
                <w:rFonts w:ascii="Times New Roman" w:hAnsi="Times New Roman" w:cs="Times New Roman"/>
                <w:sz w:val="20"/>
                <w:szCs w:val="20"/>
              </w:rPr>
              <w:t xml:space="preserve"> </w:t>
            </w:r>
            <w:r w:rsidRPr="006B19BC">
              <w:rPr>
                <w:rFonts w:ascii="Times New Roman" w:hAnsi="Times New Roman" w:cs="Times New Roman"/>
                <w:sz w:val="20"/>
                <w:szCs w:val="20"/>
              </w:rPr>
              <w:t xml:space="preserve">CORES EM CADA CANETA), altura 101mm, largura 83mm,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6cm x 4,5cm, tamanho total aproximado 10,1cm x 8,3 cm, personalização a definir conforme campanha de utilização.</w:t>
            </w:r>
          </w:p>
        </w:tc>
        <w:tc>
          <w:tcPr>
            <w:tcW w:w="992" w:type="dxa"/>
          </w:tcPr>
          <w:p w:rsidR="006B19BC" w:rsidRPr="006B19BC" w:rsidRDefault="006B19BC" w:rsidP="00CF3B37">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R$ 8,43</w:t>
            </w:r>
          </w:p>
        </w:tc>
        <w:tc>
          <w:tcPr>
            <w:tcW w:w="1417" w:type="dxa"/>
          </w:tcPr>
          <w:p w:rsidR="006B19BC" w:rsidRPr="006B19BC" w:rsidRDefault="006B19BC" w:rsidP="00CF3B37">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R$ 8.</w:t>
            </w:r>
            <w:r w:rsidR="00CF3B37">
              <w:rPr>
                <w:rFonts w:ascii="Times New Roman" w:hAnsi="Times New Roman" w:cs="Times New Roman"/>
                <w:sz w:val="20"/>
                <w:szCs w:val="20"/>
              </w:rPr>
              <w:t>430,00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2</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100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CANETA EM FORMATO DE SERING</w:t>
            </w:r>
            <w:r w:rsidR="00181E08">
              <w:rPr>
                <w:rFonts w:ascii="Times New Roman" w:hAnsi="Times New Roman" w:cs="Times New Roman"/>
                <w:sz w:val="20"/>
                <w:szCs w:val="20"/>
              </w:rPr>
              <w:t>A (</w:t>
            </w:r>
            <w:proofErr w:type="gramStart"/>
            <w:r w:rsidRPr="006B19BC">
              <w:rPr>
                <w:rFonts w:ascii="Times New Roman" w:hAnsi="Times New Roman" w:cs="Times New Roman"/>
                <w:sz w:val="20"/>
                <w:szCs w:val="20"/>
              </w:rPr>
              <w:t>2</w:t>
            </w:r>
            <w:proofErr w:type="gramEnd"/>
            <w:r w:rsidRPr="006B19BC">
              <w:rPr>
                <w:rFonts w:ascii="Times New Roman" w:hAnsi="Times New Roman" w:cs="Times New Roman"/>
                <w:sz w:val="20"/>
                <w:szCs w:val="20"/>
              </w:rPr>
              <w:t xml:space="preserve"> CORES EM CADA CANETA), caneta plástica em formato de seringa, esferográfica e marca texto, possui medidor imitando uma seringa e tampa protetora nas 2 pontas, altura 143mm, largura 27mm,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4cm x 1,3cm, personalização a definir conforme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R$ 9,90</w:t>
            </w:r>
          </w:p>
        </w:tc>
        <w:tc>
          <w:tcPr>
            <w:tcW w:w="1417"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R$ 990,00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3</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100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BLOCOS DE ANOTAÇÕES ECOLÓGICOS, bloco de anotações em acrílico colorido com </w:t>
            </w:r>
            <w:proofErr w:type="spellStart"/>
            <w:r w:rsidRPr="006B19BC">
              <w:rPr>
                <w:rFonts w:ascii="Times New Roman" w:hAnsi="Times New Roman" w:cs="Times New Roman"/>
                <w:sz w:val="20"/>
                <w:szCs w:val="20"/>
              </w:rPr>
              <w:t>wire-o</w:t>
            </w:r>
            <w:proofErr w:type="spellEnd"/>
            <w:r w:rsidRPr="006B19BC">
              <w:rPr>
                <w:rFonts w:ascii="Times New Roman" w:hAnsi="Times New Roman" w:cs="Times New Roman"/>
                <w:sz w:val="20"/>
                <w:szCs w:val="20"/>
              </w:rPr>
              <w:t xml:space="preserve"> e caneta </w:t>
            </w:r>
            <w:r w:rsidRPr="006B19BC">
              <w:rPr>
                <w:rFonts w:ascii="Times New Roman" w:hAnsi="Times New Roman" w:cs="Times New Roman"/>
                <w:sz w:val="20"/>
                <w:szCs w:val="20"/>
              </w:rPr>
              <w:lastRenderedPageBreak/>
              <w:t>plástica, com no mínimo 70 folhas brancas pautadas e caneta plástica colorida com detalhes em branco (acionador e ponteira prata), medidas do bloco 16,1cm x 14,8cm – caneta 13,4cm x 1,7cm, personalização conforme campanha de utilização.</w:t>
            </w:r>
          </w:p>
        </w:tc>
        <w:tc>
          <w:tcPr>
            <w:tcW w:w="992" w:type="dxa"/>
          </w:tcPr>
          <w:p w:rsidR="006B19BC" w:rsidRPr="006B19BC" w:rsidRDefault="006B19BC" w:rsidP="00CF3B37">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lastRenderedPageBreak/>
              <w:t>R$ 14,5</w:t>
            </w:r>
            <w:r w:rsidR="00CF3B37">
              <w:rPr>
                <w:rFonts w:ascii="Times New Roman" w:hAnsi="Times New Roman" w:cs="Times New Roman"/>
                <w:sz w:val="20"/>
                <w:szCs w:val="20"/>
              </w:rPr>
              <w:t>7</w:t>
            </w:r>
          </w:p>
        </w:tc>
        <w:tc>
          <w:tcPr>
            <w:tcW w:w="1417" w:type="dxa"/>
          </w:tcPr>
          <w:p w:rsidR="006B19BC" w:rsidRPr="006B19BC" w:rsidRDefault="006B19BC" w:rsidP="00CF3B37">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R$ 1.</w:t>
            </w:r>
            <w:r w:rsidR="00CF3B37">
              <w:rPr>
                <w:rFonts w:ascii="Times New Roman" w:hAnsi="Times New Roman" w:cs="Times New Roman"/>
                <w:sz w:val="20"/>
                <w:szCs w:val="20"/>
              </w:rPr>
              <w:t>457,00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lastRenderedPageBreak/>
              <w:t>4</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3.000</w:t>
            </w:r>
          </w:p>
        </w:tc>
        <w:tc>
          <w:tcPr>
            <w:tcW w:w="4962" w:type="dxa"/>
          </w:tcPr>
          <w:p w:rsidR="006B19BC" w:rsidRPr="006B19BC" w:rsidRDefault="00181E08" w:rsidP="006B19BC">
            <w:pPr>
              <w:spacing w:line="360" w:lineRule="auto"/>
              <w:jc w:val="both"/>
              <w:rPr>
                <w:rFonts w:ascii="Times New Roman" w:hAnsi="Times New Roman" w:cs="Times New Roman"/>
                <w:sz w:val="20"/>
                <w:szCs w:val="20"/>
              </w:rPr>
            </w:pPr>
            <w:r>
              <w:rPr>
                <w:rFonts w:ascii="Times New Roman" w:hAnsi="Times New Roman" w:cs="Times New Roman"/>
                <w:sz w:val="20"/>
                <w:szCs w:val="20"/>
              </w:rPr>
              <w:t>CANETAS, (</w:t>
            </w:r>
            <w:r w:rsidR="006B19BC" w:rsidRPr="006B19BC">
              <w:rPr>
                <w:rFonts w:ascii="Times New Roman" w:hAnsi="Times New Roman" w:cs="Times New Roman"/>
                <w:sz w:val="20"/>
                <w:szCs w:val="20"/>
              </w:rPr>
              <w:t xml:space="preserve">lotes variados e logomarcas variadas), caneta plástica inteira colorida com detalhes em prata. Com clipe com designer ideal para gravação, acionamento por clipe, altura </w:t>
            </w:r>
            <w:proofErr w:type="gramStart"/>
            <w:r w:rsidR="006B19BC" w:rsidRPr="006B19BC">
              <w:rPr>
                <w:rFonts w:ascii="Times New Roman" w:hAnsi="Times New Roman" w:cs="Times New Roman"/>
                <w:sz w:val="20"/>
                <w:szCs w:val="20"/>
              </w:rPr>
              <w:t>141mm</w:t>
            </w:r>
            <w:proofErr w:type="gramEnd"/>
            <w:r w:rsidR="006B19BC" w:rsidRPr="006B19BC">
              <w:rPr>
                <w:rFonts w:ascii="Times New Roman" w:hAnsi="Times New Roman" w:cs="Times New Roman"/>
                <w:sz w:val="20"/>
                <w:szCs w:val="20"/>
              </w:rPr>
              <w:t xml:space="preserve"> , largura 15mm, medidas aproximadas para gravação 4,5cm x 1cm, tamanho total aproximado 14,1x 1,5cm , com personalização a definir conforme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R$ 2,11</w:t>
            </w:r>
          </w:p>
        </w:tc>
        <w:tc>
          <w:tcPr>
            <w:tcW w:w="1417"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R$ 6.33</w:t>
            </w:r>
            <w:r w:rsidR="000A5AD1">
              <w:rPr>
                <w:rFonts w:ascii="Times New Roman" w:hAnsi="Times New Roman" w:cs="Times New Roman"/>
                <w:sz w:val="20"/>
                <w:szCs w:val="20"/>
              </w:rPr>
              <w:t>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5</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2.000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CHAVEIROS EM FORMATO DE DENTE COM FIO DENTAL, chaveiro em polímero de plástico PEAD, opaco, formato dente, contendo 15 metros de Dio dental com flúor, argola metálica para suporte das chaves, largura </w:t>
            </w:r>
            <w:proofErr w:type="gramStart"/>
            <w:r w:rsidRPr="006B19BC">
              <w:rPr>
                <w:rFonts w:ascii="Times New Roman" w:hAnsi="Times New Roman" w:cs="Times New Roman"/>
                <w:sz w:val="20"/>
                <w:szCs w:val="20"/>
              </w:rPr>
              <w:t>250mm</w:t>
            </w:r>
            <w:proofErr w:type="gramEnd"/>
            <w:r w:rsidRPr="006B19BC">
              <w:rPr>
                <w:rFonts w:ascii="Times New Roman" w:hAnsi="Times New Roman" w:cs="Times New Roman"/>
                <w:sz w:val="20"/>
                <w:szCs w:val="20"/>
              </w:rPr>
              <w:t xml:space="preserve">,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2,0cm x 1,5cm ( parte frontal do chaveiro), personalização a definir conforme a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R$ 4,70</w:t>
            </w:r>
          </w:p>
        </w:tc>
        <w:tc>
          <w:tcPr>
            <w:tcW w:w="1417"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R$ 9.400,00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6</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3.500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PORTA LIXO PARA CARRO TNT, porta lixo em </w:t>
            </w:r>
            <w:proofErr w:type="spellStart"/>
            <w:r w:rsidRPr="006B19BC">
              <w:rPr>
                <w:rFonts w:ascii="Times New Roman" w:hAnsi="Times New Roman" w:cs="Times New Roman"/>
                <w:sz w:val="20"/>
                <w:szCs w:val="20"/>
              </w:rPr>
              <w:t>tnt</w:t>
            </w:r>
            <w:proofErr w:type="spellEnd"/>
            <w:r w:rsidRPr="006B19BC">
              <w:rPr>
                <w:rFonts w:ascii="Times New Roman" w:hAnsi="Times New Roman" w:cs="Times New Roman"/>
                <w:sz w:val="20"/>
                <w:szCs w:val="20"/>
              </w:rPr>
              <w:t xml:space="preserve"> 45g, colado e personalizado em ate duas cores, recorte aba superior, altura </w:t>
            </w:r>
            <w:proofErr w:type="gramStart"/>
            <w:r w:rsidRPr="006B19BC">
              <w:rPr>
                <w:rFonts w:ascii="Times New Roman" w:hAnsi="Times New Roman" w:cs="Times New Roman"/>
                <w:sz w:val="20"/>
                <w:szCs w:val="20"/>
              </w:rPr>
              <w:t>270mm</w:t>
            </w:r>
            <w:proofErr w:type="gramEnd"/>
            <w:r w:rsidRPr="006B19BC">
              <w:rPr>
                <w:rFonts w:ascii="Times New Roman" w:hAnsi="Times New Roman" w:cs="Times New Roman"/>
                <w:sz w:val="20"/>
                <w:szCs w:val="20"/>
              </w:rPr>
              <w:t xml:space="preserve"> e largura 170mm,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150mm x 200mm , personalização a definir conforme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R$ 0,85</w:t>
            </w:r>
          </w:p>
        </w:tc>
        <w:tc>
          <w:tcPr>
            <w:tcW w:w="1417"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R$ 2.975,00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7</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500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PORTA CANETAS PERSONALIZADOS, porta canetas em acrílico resistente, pintura </w:t>
            </w:r>
            <w:r w:rsidR="00181E08" w:rsidRPr="006B19BC">
              <w:rPr>
                <w:rFonts w:ascii="Times New Roman" w:hAnsi="Times New Roman" w:cs="Times New Roman"/>
                <w:sz w:val="20"/>
                <w:szCs w:val="20"/>
              </w:rPr>
              <w:t>prateada (</w:t>
            </w:r>
            <w:r w:rsidRPr="006B19BC">
              <w:rPr>
                <w:rFonts w:ascii="Times New Roman" w:hAnsi="Times New Roman" w:cs="Times New Roman"/>
                <w:sz w:val="20"/>
                <w:szCs w:val="20"/>
              </w:rPr>
              <w:t xml:space="preserve">imitação de alumínio), três divisórias, personalização em </w:t>
            </w:r>
            <w:proofErr w:type="spellStart"/>
            <w:r w:rsidRPr="006B19BC">
              <w:rPr>
                <w:rFonts w:ascii="Times New Roman" w:hAnsi="Times New Roman" w:cs="Times New Roman"/>
                <w:sz w:val="20"/>
                <w:szCs w:val="20"/>
              </w:rPr>
              <w:t>silk</w:t>
            </w:r>
            <w:proofErr w:type="spellEnd"/>
            <w:r w:rsidRPr="006B19BC">
              <w:rPr>
                <w:rFonts w:ascii="Times New Roman" w:hAnsi="Times New Roman" w:cs="Times New Roman"/>
                <w:sz w:val="20"/>
                <w:szCs w:val="20"/>
              </w:rPr>
              <w:t xml:space="preserve"> ate duas cores, altura </w:t>
            </w:r>
            <w:proofErr w:type="gramStart"/>
            <w:r w:rsidRPr="006B19BC">
              <w:rPr>
                <w:rFonts w:ascii="Times New Roman" w:hAnsi="Times New Roman" w:cs="Times New Roman"/>
                <w:sz w:val="20"/>
                <w:szCs w:val="20"/>
              </w:rPr>
              <w:t>100mm</w:t>
            </w:r>
            <w:proofErr w:type="gramEnd"/>
            <w:r w:rsidRPr="006B19BC">
              <w:rPr>
                <w:rFonts w:ascii="Times New Roman" w:hAnsi="Times New Roman" w:cs="Times New Roman"/>
                <w:sz w:val="20"/>
                <w:szCs w:val="20"/>
              </w:rPr>
              <w:t xml:space="preserve"> e largura 250mm( circunferência), personalização a  definir conforme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R$ 10,90</w:t>
            </w:r>
          </w:p>
        </w:tc>
        <w:tc>
          <w:tcPr>
            <w:tcW w:w="1417"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R$ 5.450,00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8</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1.000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PORTA CARTEIRINHA DE VACINAÇÃO, carteira em nylon 600, impressão frente e verso, fechamento com zíper, impressão em </w:t>
            </w:r>
            <w:proofErr w:type="gramStart"/>
            <w:r w:rsidRPr="006B19BC">
              <w:rPr>
                <w:rFonts w:ascii="Times New Roman" w:hAnsi="Times New Roman" w:cs="Times New Roman"/>
                <w:sz w:val="20"/>
                <w:szCs w:val="20"/>
              </w:rPr>
              <w:t>1</w:t>
            </w:r>
            <w:proofErr w:type="gramEnd"/>
            <w:r w:rsidRPr="006B19BC">
              <w:rPr>
                <w:rFonts w:ascii="Times New Roman" w:hAnsi="Times New Roman" w:cs="Times New Roman"/>
                <w:sz w:val="20"/>
                <w:szCs w:val="20"/>
              </w:rPr>
              <w:t xml:space="preserve"> cor, altura 220mm e largura 300mm,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150mm x 50mm, personalização a definir conforme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R$ 15,90</w:t>
            </w:r>
          </w:p>
        </w:tc>
        <w:tc>
          <w:tcPr>
            <w:tcW w:w="1417" w:type="dxa"/>
          </w:tcPr>
          <w:p w:rsidR="006B19BC" w:rsidRPr="006B19BC" w:rsidRDefault="000A5AD1" w:rsidP="006B19B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 </w:t>
            </w:r>
            <w:r w:rsidR="006B19BC" w:rsidRPr="006B19BC">
              <w:rPr>
                <w:rFonts w:ascii="Times New Roman" w:hAnsi="Times New Roman" w:cs="Times New Roman"/>
                <w:sz w:val="20"/>
                <w:szCs w:val="20"/>
              </w:rPr>
              <w:t>15.900,00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9</w:t>
            </w:r>
            <w:proofErr w:type="gramEnd"/>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2.700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VIRA MATE FORMATO FOLHA DE UVA, folha de uva </w:t>
            </w:r>
            <w:r w:rsidRPr="006B19BC">
              <w:rPr>
                <w:rFonts w:ascii="Times New Roman" w:hAnsi="Times New Roman" w:cs="Times New Roman"/>
                <w:sz w:val="20"/>
                <w:szCs w:val="20"/>
              </w:rPr>
              <w:lastRenderedPageBreak/>
              <w:t xml:space="preserve">em PVC injetado 1,5mm, cor branca frente e verso, adesivo lavável, resistente, material 3m, impressão em ate </w:t>
            </w:r>
            <w:proofErr w:type="gramStart"/>
            <w:r w:rsidRPr="006B19BC">
              <w:rPr>
                <w:rFonts w:ascii="Times New Roman" w:hAnsi="Times New Roman" w:cs="Times New Roman"/>
                <w:sz w:val="20"/>
                <w:szCs w:val="20"/>
              </w:rPr>
              <w:t>4</w:t>
            </w:r>
            <w:proofErr w:type="gramEnd"/>
            <w:r w:rsidRPr="006B19BC">
              <w:rPr>
                <w:rFonts w:ascii="Times New Roman" w:hAnsi="Times New Roman" w:cs="Times New Roman"/>
                <w:sz w:val="20"/>
                <w:szCs w:val="20"/>
              </w:rPr>
              <w:t xml:space="preserve"> cores frente e verso, altura 175mm e largura 145mm,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165mm x 49mm, personalização a definir conforme a campanha de utilização.</w:t>
            </w:r>
          </w:p>
        </w:tc>
        <w:tc>
          <w:tcPr>
            <w:tcW w:w="992"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lastRenderedPageBreak/>
              <w:t>R$ 4,53</w:t>
            </w:r>
          </w:p>
        </w:tc>
        <w:tc>
          <w:tcPr>
            <w:tcW w:w="1417"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R$ 12.</w:t>
            </w:r>
            <w:r w:rsidR="000A5AD1">
              <w:rPr>
                <w:rFonts w:ascii="Times New Roman" w:hAnsi="Times New Roman" w:cs="Times New Roman"/>
                <w:sz w:val="20"/>
                <w:szCs w:val="20"/>
              </w:rPr>
              <w:t>231,00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5.000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ÁLCOOL EM GEL </w:t>
            </w:r>
            <w:proofErr w:type="gramStart"/>
            <w:r w:rsidRPr="006B19BC">
              <w:rPr>
                <w:rFonts w:ascii="Times New Roman" w:hAnsi="Times New Roman" w:cs="Times New Roman"/>
                <w:sz w:val="20"/>
                <w:szCs w:val="20"/>
              </w:rPr>
              <w:t>35ML</w:t>
            </w:r>
            <w:proofErr w:type="gramEnd"/>
            <w:r w:rsidRPr="006B19BC">
              <w:rPr>
                <w:rFonts w:ascii="Times New Roman" w:hAnsi="Times New Roman" w:cs="Times New Roman"/>
                <w:sz w:val="20"/>
                <w:szCs w:val="20"/>
              </w:rPr>
              <w:t xml:space="preserve">, álcool gel </w:t>
            </w:r>
            <w:proofErr w:type="spellStart"/>
            <w:r w:rsidRPr="006B19BC">
              <w:rPr>
                <w:rFonts w:ascii="Times New Roman" w:hAnsi="Times New Roman" w:cs="Times New Roman"/>
                <w:sz w:val="20"/>
                <w:szCs w:val="20"/>
              </w:rPr>
              <w:t>higienizante</w:t>
            </w:r>
            <w:proofErr w:type="spellEnd"/>
            <w:r w:rsidRPr="006B19BC">
              <w:rPr>
                <w:rFonts w:ascii="Times New Roman" w:hAnsi="Times New Roman" w:cs="Times New Roman"/>
                <w:sz w:val="20"/>
                <w:szCs w:val="20"/>
              </w:rPr>
              <w:t xml:space="preserve"> personalizado, possuir </w:t>
            </w:r>
            <w:proofErr w:type="spellStart"/>
            <w:r w:rsidRPr="006B19BC">
              <w:rPr>
                <w:rFonts w:ascii="Times New Roman" w:hAnsi="Times New Roman" w:cs="Times New Roman"/>
                <w:sz w:val="20"/>
                <w:szCs w:val="20"/>
              </w:rPr>
              <w:t>ph</w:t>
            </w:r>
            <w:proofErr w:type="spellEnd"/>
            <w:r w:rsidRPr="006B19BC">
              <w:rPr>
                <w:rFonts w:ascii="Times New Roman" w:hAnsi="Times New Roman" w:cs="Times New Roman"/>
                <w:sz w:val="20"/>
                <w:szCs w:val="20"/>
              </w:rPr>
              <w:t xml:space="preserve"> neutro a base de álcool etílico 70%, personalização com rotulo digital ( em vinil) ate 4 cores apenas frente, tampa </w:t>
            </w:r>
            <w:proofErr w:type="spellStart"/>
            <w:r w:rsidRPr="006B19BC">
              <w:rPr>
                <w:rFonts w:ascii="Times New Roman" w:hAnsi="Times New Roman" w:cs="Times New Roman"/>
                <w:sz w:val="20"/>
                <w:szCs w:val="20"/>
              </w:rPr>
              <w:t>flip</w:t>
            </w:r>
            <w:proofErr w:type="spellEnd"/>
            <w:r w:rsidRPr="006B19BC">
              <w:rPr>
                <w:rFonts w:ascii="Times New Roman" w:hAnsi="Times New Roman" w:cs="Times New Roman"/>
                <w:sz w:val="20"/>
                <w:szCs w:val="20"/>
              </w:rPr>
              <w:t xml:space="preserve">, altura 100mm e largura 50mm,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75mm x 25mm, personalização a definir conforme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R$ 5,50</w:t>
            </w:r>
          </w:p>
        </w:tc>
        <w:tc>
          <w:tcPr>
            <w:tcW w:w="1417"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R$ 27.500,00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2.000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BALÕES PERSONALIZADOS COM VARETA PARA SUPORTE, balões infláveis em látex, tamanho numero </w:t>
            </w:r>
            <w:proofErr w:type="gramStart"/>
            <w:r w:rsidRPr="006B19BC">
              <w:rPr>
                <w:rFonts w:ascii="Times New Roman" w:hAnsi="Times New Roman" w:cs="Times New Roman"/>
                <w:sz w:val="20"/>
                <w:szCs w:val="20"/>
              </w:rPr>
              <w:t>9</w:t>
            </w:r>
            <w:proofErr w:type="gramEnd"/>
            <w:r w:rsidRPr="006B19BC">
              <w:rPr>
                <w:rFonts w:ascii="Times New Roman" w:hAnsi="Times New Roman" w:cs="Times New Roman"/>
                <w:sz w:val="20"/>
                <w:szCs w:val="20"/>
              </w:rPr>
              <w:t xml:space="preserve">, personalizados uma cor nas 2 faces, vareta para suporte com presilha dos mesmos, material plástico, cores a definir,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75mm x 45mm, personalização a definir conforme campanha de utilização. </w:t>
            </w:r>
            <w:proofErr w:type="gramStart"/>
            <w:r w:rsidRPr="006B19BC">
              <w:rPr>
                <w:rFonts w:ascii="Times New Roman" w:hAnsi="Times New Roman" w:cs="Times New Roman"/>
                <w:sz w:val="20"/>
                <w:szCs w:val="20"/>
              </w:rPr>
              <w:t xml:space="preserve">( </w:t>
            </w:r>
            <w:proofErr w:type="gramEnd"/>
            <w:r w:rsidRPr="006B19BC">
              <w:rPr>
                <w:rFonts w:ascii="Times New Roman" w:hAnsi="Times New Roman" w:cs="Times New Roman"/>
                <w:sz w:val="20"/>
                <w:szCs w:val="20"/>
              </w:rPr>
              <w:t>VALOR DE REFERENCIA 1 MILHEIRO)</w:t>
            </w:r>
          </w:p>
        </w:tc>
        <w:tc>
          <w:tcPr>
            <w:tcW w:w="992" w:type="dxa"/>
          </w:tcPr>
          <w:p w:rsidR="006B19BC" w:rsidRPr="006B19BC" w:rsidRDefault="000A5AD1" w:rsidP="009F3B89">
            <w:pPr>
              <w:spacing w:line="360" w:lineRule="auto"/>
              <w:jc w:val="both"/>
              <w:rPr>
                <w:rFonts w:ascii="Times New Roman" w:hAnsi="Times New Roman" w:cs="Times New Roman"/>
                <w:sz w:val="20"/>
                <w:szCs w:val="20"/>
              </w:rPr>
            </w:pPr>
            <w:r>
              <w:rPr>
                <w:rFonts w:ascii="Times New Roman" w:hAnsi="Times New Roman" w:cs="Times New Roman"/>
                <w:sz w:val="20"/>
                <w:szCs w:val="20"/>
              </w:rPr>
              <w:t>R$</w:t>
            </w:r>
            <w:r w:rsidR="009F3B89">
              <w:rPr>
                <w:rFonts w:ascii="Times New Roman" w:hAnsi="Times New Roman" w:cs="Times New Roman"/>
                <w:sz w:val="20"/>
                <w:szCs w:val="20"/>
              </w:rPr>
              <w:t xml:space="preserve"> 1,40</w:t>
            </w:r>
            <w:bookmarkStart w:id="0" w:name="_GoBack"/>
            <w:bookmarkEnd w:id="0"/>
          </w:p>
        </w:tc>
        <w:tc>
          <w:tcPr>
            <w:tcW w:w="1417"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R$ 2.800,00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800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BOLAS DE VINIL, bolas infláveis de vinil, tamanho </w:t>
            </w:r>
            <w:proofErr w:type="gramStart"/>
            <w:r w:rsidRPr="006B19BC">
              <w:rPr>
                <w:rFonts w:ascii="Times New Roman" w:hAnsi="Times New Roman" w:cs="Times New Roman"/>
                <w:sz w:val="20"/>
                <w:szCs w:val="20"/>
              </w:rPr>
              <w:t>23cm</w:t>
            </w:r>
            <w:proofErr w:type="gramEnd"/>
            <w:r w:rsidRPr="006B19BC">
              <w:rPr>
                <w:rFonts w:ascii="Times New Roman" w:hAnsi="Times New Roman" w:cs="Times New Roman"/>
                <w:sz w:val="20"/>
                <w:szCs w:val="20"/>
              </w:rPr>
              <w:t xml:space="preserve"> de diâmetro, personalizadas uma cor, um lado, 1 cor de personalização, cores variadas medidas de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75mm x 45mm, personalização a definir conforme campanha de utilização.</w:t>
            </w:r>
          </w:p>
        </w:tc>
        <w:tc>
          <w:tcPr>
            <w:tcW w:w="992"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R$ 5,83</w:t>
            </w:r>
          </w:p>
        </w:tc>
        <w:tc>
          <w:tcPr>
            <w:tcW w:w="1417"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R$ 4.66</w:t>
            </w:r>
            <w:r w:rsidR="000A5AD1">
              <w:rPr>
                <w:rFonts w:ascii="Times New Roman" w:hAnsi="Times New Roman" w:cs="Times New Roman"/>
                <w:sz w:val="20"/>
                <w:szCs w:val="20"/>
              </w:rPr>
              <w:t>4</w:t>
            </w:r>
            <w:r w:rsidRPr="006B19BC">
              <w:rPr>
                <w:rFonts w:ascii="Times New Roman" w:hAnsi="Times New Roman" w:cs="Times New Roman"/>
                <w:sz w:val="20"/>
                <w:szCs w:val="20"/>
              </w:rPr>
              <w:t>,</w:t>
            </w:r>
            <w:r w:rsidR="000A5AD1">
              <w:rPr>
                <w:rFonts w:ascii="Times New Roman" w:hAnsi="Times New Roman" w:cs="Times New Roman"/>
                <w:sz w:val="20"/>
                <w:szCs w:val="20"/>
              </w:rPr>
              <w:t>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2.700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TOALHAS DE BOCA BORDADAS, toalhinhas em algodão, gramatura 90g, cor branca, bordado uma cor </w:t>
            </w:r>
            <w:proofErr w:type="gramStart"/>
            <w:r w:rsidRPr="006B19BC">
              <w:rPr>
                <w:rFonts w:ascii="Times New Roman" w:hAnsi="Times New Roman" w:cs="Times New Roman"/>
                <w:sz w:val="20"/>
                <w:szCs w:val="20"/>
              </w:rPr>
              <w:t xml:space="preserve">( </w:t>
            </w:r>
            <w:proofErr w:type="gramEnd"/>
            <w:r w:rsidRPr="006B19BC">
              <w:rPr>
                <w:rFonts w:ascii="Times New Roman" w:hAnsi="Times New Roman" w:cs="Times New Roman"/>
                <w:sz w:val="20"/>
                <w:szCs w:val="20"/>
              </w:rPr>
              <w:t xml:space="preserve">a definir)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100mm x 80mm em bordado, personalização a definir conforme campanha de utilização.</w:t>
            </w:r>
          </w:p>
        </w:tc>
        <w:tc>
          <w:tcPr>
            <w:tcW w:w="992"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R$ 6,83</w:t>
            </w:r>
          </w:p>
        </w:tc>
        <w:tc>
          <w:tcPr>
            <w:tcW w:w="1417"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R$ 18.44</w:t>
            </w:r>
            <w:r w:rsidR="000A5AD1">
              <w:rPr>
                <w:rFonts w:ascii="Times New Roman" w:hAnsi="Times New Roman" w:cs="Times New Roman"/>
                <w:sz w:val="20"/>
                <w:szCs w:val="20"/>
              </w:rPr>
              <w:t>1</w:t>
            </w:r>
            <w:r w:rsidRPr="006B19BC">
              <w:rPr>
                <w:rFonts w:ascii="Times New Roman" w:hAnsi="Times New Roman" w:cs="Times New Roman"/>
                <w:sz w:val="20"/>
                <w:szCs w:val="20"/>
              </w:rPr>
              <w:t>,</w:t>
            </w:r>
            <w:r w:rsidR="000A5AD1">
              <w:rPr>
                <w:rFonts w:ascii="Times New Roman" w:hAnsi="Times New Roman" w:cs="Times New Roman"/>
                <w:sz w:val="20"/>
                <w:szCs w:val="20"/>
              </w:rPr>
              <w:t>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500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NECESSAIRE FEMININAS, nécessaire em PVC cristal rosa Pink, com zíper, personalização em branco, altura </w:t>
            </w:r>
            <w:proofErr w:type="gramStart"/>
            <w:r w:rsidRPr="006B19BC">
              <w:rPr>
                <w:rFonts w:ascii="Times New Roman" w:hAnsi="Times New Roman" w:cs="Times New Roman"/>
                <w:sz w:val="20"/>
                <w:szCs w:val="20"/>
              </w:rPr>
              <w:t>250mm</w:t>
            </w:r>
            <w:proofErr w:type="gramEnd"/>
            <w:r w:rsidRPr="006B19BC">
              <w:rPr>
                <w:rFonts w:ascii="Times New Roman" w:hAnsi="Times New Roman" w:cs="Times New Roman"/>
                <w:sz w:val="20"/>
                <w:szCs w:val="20"/>
              </w:rPr>
              <w:t xml:space="preserve"> e largura 160mm,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150mm x 75mm, personalização a definir conforme campanha de utilização.</w:t>
            </w:r>
          </w:p>
        </w:tc>
        <w:tc>
          <w:tcPr>
            <w:tcW w:w="99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R$ 10,50</w:t>
            </w:r>
          </w:p>
        </w:tc>
        <w:tc>
          <w:tcPr>
            <w:tcW w:w="1417"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R$ 5.250,00</w:t>
            </w:r>
          </w:p>
        </w:tc>
      </w:tr>
      <w:tr w:rsidR="00CF3B37" w:rsidRPr="006B19BC" w:rsidTr="000A5AD1">
        <w:tc>
          <w:tcPr>
            <w:tcW w:w="750" w:type="dxa"/>
          </w:tcPr>
          <w:p w:rsidR="006B19BC" w:rsidRPr="006B19BC" w:rsidRDefault="00181E08" w:rsidP="006B19B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951" w:type="dxa"/>
          </w:tcPr>
          <w:p w:rsidR="006B19BC" w:rsidRPr="006B19BC" w:rsidRDefault="006B19BC" w:rsidP="006B19BC">
            <w:pPr>
              <w:spacing w:line="360" w:lineRule="auto"/>
              <w:jc w:val="center"/>
              <w:rPr>
                <w:rFonts w:ascii="Times New Roman" w:hAnsi="Times New Roman" w:cs="Times New Roman"/>
                <w:b/>
                <w:sz w:val="20"/>
                <w:szCs w:val="20"/>
              </w:rPr>
            </w:pPr>
            <w:r w:rsidRPr="006B19BC">
              <w:rPr>
                <w:rFonts w:ascii="Times New Roman" w:hAnsi="Times New Roman" w:cs="Times New Roman"/>
                <w:b/>
                <w:sz w:val="20"/>
                <w:szCs w:val="20"/>
              </w:rPr>
              <w:t>500</w:t>
            </w:r>
          </w:p>
        </w:tc>
        <w:tc>
          <w:tcPr>
            <w:tcW w:w="4962" w:type="dxa"/>
          </w:tcPr>
          <w:p w:rsidR="006B19BC" w:rsidRPr="006B19BC" w:rsidRDefault="006B19BC" w:rsidP="006B19BC">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 xml:space="preserve">COPOS ACRÍLICOS, copo acrílico </w:t>
            </w:r>
            <w:proofErr w:type="spellStart"/>
            <w:r w:rsidRPr="006B19BC">
              <w:rPr>
                <w:rFonts w:ascii="Times New Roman" w:hAnsi="Times New Roman" w:cs="Times New Roman"/>
                <w:sz w:val="20"/>
                <w:szCs w:val="20"/>
              </w:rPr>
              <w:t>long</w:t>
            </w:r>
            <w:proofErr w:type="spellEnd"/>
            <w:r w:rsidRPr="006B19BC">
              <w:rPr>
                <w:rFonts w:ascii="Times New Roman" w:hAnsi="Times New Roman" w:cs="Times New Roman"/>
                <w:sz w:val="20"/>
                <w:szCs w:val="20"/>
              </w:rPr>
              <w:t xml:space="preserve"> drink, em acrílico resistente, cores a definir, altura </w:t>
            </w:r>
            <w:proofErr w:type="gramStart"/>
            <w:r w:rsidRPr="006B19BC">
              <w:rPr>
                <w:rFonts w:ascii="Times New Roman" w:hAnsi="Times New Roman" w:cs="Times New Roman"/>
                <w:sz w:val="20"/>
                <w:szCs w:val="20"/>
              </w:rPr>
              <w:t>155mm</w:t>
            </w:r>
            <w:proofErr w:type="gramEnd"/>
            <w:r w:rsidRPr="006B19BC">
              <w:rPr>
                <w:rFonts w:ascii="Times New Roman" w:hAnsi="Times New Roman" w:cs="Times New Roman"/>
                <w:sz w:val="20"/>
                <w:szCs w:val="20"/>
              </w:rPr>
              <w:t xml:space="preserve"> e largura </w:t>
            </w:r>
            <w:r w:rsidRPr="006B19BC">
              <w:rPr>
                <w:rFonts w:ascii="Times New Roman" w:hAnsi="Times New Roman" w:cs="Times New Roman"/>
                <w:sz w:val="20"/>
                <w:szCs w:val="20"/>
              </w:rPr>
              <w:lastRenderedPageBreak/>
              <w:t xml:space="preserve">60mm de diâmetro, medidas aproximadas para gravação </w:t>
            </w:r>
            <w:proofErr w:type="spellStart"/>
            <w:r w:rsidRPr="006B19BC">
              <w:rPr>
                <w:rFonts w:ascii="Times New Roman" w:hAnsi="Times New Roman" w:cs="Times New Roman"/>
                <w:sz w:val="20"/>
                <w:szCs w:val="20"/>
              </w:rPr>
              <w:t>CxD</w:t>
            </w:r>
            <w:proofErr w:type="spellEnd"/>
            <w:r w:rsidRPr="006B19BC">
              <w:rPr>
                <w:rFonts w:ascii="Times New Roman" w:hAnsi="Times New Roman" w:cs="Times New Roman"/>
                <w:sz w:val="20"/>
                <w:szCs w:val="20"/>
              </w:rPr>
              <w:t xml:space="preserve"> 50mm x 90mm, personalização a definir conforme campanha de utilização.</w:t>
            </w:r>
          </w:p>
        </w:tc>
        <w:tc>
          <w:tcPr>
            <w:tcW w:w="992"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lastRenderedPageBreak/>
              <w:t>R$ 5,1</w:t>
            </w:r>
            <w:r w:rsidR="000A5AD1">
              <w:rPr>
                <w:rFonts w:ascii="Times New Roman" w:hAnsi="Times New Roman" w:cs="Times New Roman"/>
                <w:sz w:val="20"/>
                <w:szCs w:val="20"/>
              </w:rPr>
              <w:t>7</w:t>
            </w:r>
          </w:p>
        </w:tc>
        <w:tc>
          <w:tcPr>
            <w:tcW w:w="1417" w:type="dxa"/>
          </w:tcPr>
          <w:p w:rsidR="006B19BC" w:rsidRPr="006B19BC" w:rsidRDefault="006B19BC" w:rsidP="000A5AD1">
            <w:pPr>
              <w:spacing w:line="360" w:lineRule="auto"/>
              <w:jc w:val="both"/>
              <w:rPr>
                <w:rFonts w:ascii="Times New Roman" w:hAnsi="Times New Roman" w:cs="Times New Roman"/>
                <w:sz w:val="20"/>
                <w:szCs w:val="20"/>
              </w:rPr>
            </w:pPr>
            <w:r w:rsidRPr="006B19BC">
              <w:rPr>
                <w:rFonts w:ascii="Times New Roman" w:hAnsi="Times New Roman" w:cs="Times New Roman"/>
                <w:sz w:val="20"/>
                <w:szCs w:val="20"/>
              </w:rPr>
              <w:t>R$ 2.</w:t>
            </w:r>
            <w:r w:rsidR="000A5AD1">
              <w:rPr>
                <w:rFonts w:ascii="Times New Roman" w:hAnsi="Times New Roman" w:cs="Times New Roman"/>
                <w:sz w:val="20"/>
                <w:szCs w:val="20"/>
              </w:rPr>
              <w:t>585,00</w:t>
            </w:r>
          </w:p>
        </w:tc>
      </w:tr>
    </w:tbl>
    <w:p w:rsidR="006B19BC" w:rsidRDefault="006B19BC" w:rsidP="0064114E">
      <w:pPr>
        <w:spacing w:after="0" w:line="240" w:lineRule="auto"/>
        <w:jc w:val="both"/>
        <w:rPr>
          <w:rFonts w:ascii="Times New Roman" w:eastAsia="Times New Roman" w:hAnsi="Times New Roman" w:cs="Times New Roman"/>
          <w:lang w:eastAsia="pt-BR"/>
        </w:rPr>
      </w:pPr>
    </w:p>
    <w:p w:rsidR="004D5FC1" w:rsidRPr="004D5FC1" w:rsidRDefault="004D5FC1" w:rsidP="004D5FC1">
      <w:pPr>
        <w:spacing w:line="360" w:lineRule="auto"/>
        <w:jc w:val="both"/>
        <w:rPr>
          <w:rFonts w:ascii="Times New Roman" w:hAnsi="Times New Roman" w:cs="Times New Roman"/>
          <w:b/>
        </w:rPr>
      </w:pPr>
      <w:r>
        <w:rPr>
          <w:rFonts w:ascii="Times New Roman" w:hAnsi="Times New Roman" w:cs="Times New Roman"/>
          <w:b/>
        </w:rPr>
        <w:t xml:space="preserve">1.2 </w:t>
      </w:r>
      <w:r w:rsidR="00CA7B9D">
        <w:rPr>
          <w:rFonts w:ascii="Times New Roman" w:hAnsi="Times New Roman" w:cs="Times New Roman"/>
          <w:b/>
        </w:rPr>
        <w:t>As empresas vencedoras deverão apresentar</w:t>
      </w:r>
      <w:r w:rsidRPr="004D5FC1">
        <w:rPr>
          <w:rFonts w:ascii="Times New Roman" w:hAnsi="Times New Roman" w:cs="Times New Roman"/>
          <w:b/>
        </w:rPr>
        <w:t xml:space="preserve"> amostras dos itens em prazo máximo de </w:t>
      </w:r>
      <w:proofErr w:type="gramStart"/>
      <w:r w:rsidRPr="004D5FC1">
        <w:rPr>
          <w:rFonts w:ascii="Times New Roman" w:hAnsi="Times New Roman" w:cs="Times New Roman"/>
          <w:b/>
        </w:rPr>
        <w:t>5</w:t>
      </w:r>
      <w:proofErr w:type="gramEnd"/>
      <w:r w:rsidRPr="004D5FC1">
        <w:rPr>
          <w:rFonts w:ascii="Times New Roman" w:hAnsi="Times New Roman" w:cs="Times New Roman"/>
          <w:b/>
        </w:rPr>
        <w:t>( cinco) dias úteis, para analise dos requisitos constantes nesta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9E474B">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5E6810" w:rsidRDefault="005E6810"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9E474B">
        <w:rPr>
          <w:rFonts w:ascii="Times New Roman" w:eastAsia="Times New Roman" w:hAnsi="Times New Roman" w:cs="Times New Roman"/>
          <w:lang w:eastAsia="pt-BR"/>
        </w:rPr>
        <w:t>4</w:t>
      </w:r>
      <w:r w:rsidR="0064114E" w:rsidRPr="0064114E">
        <w:rPr>
          <w:rFonts w:ascii="Times New Roman" w:eastAsia="Times New Roman" w:hAnsi="Times New Roman" w:cs="Times New Roman"/>
          <w:lang w:eastAsia="pt-BR"/>
        </w:rPr>
        <w:t xml:space="preserve">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9E474B">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9E474B">
        <w:rPr>
          <w:rFonts w:ascii="Times New Roman" w:eastAsia="Times New Roman" w:hAnsi="Times New Roman" w:cs="Times New Roman"/>
          <w:lang w:eastAsia="pt-BR"/>
        </w:rPr>
        <w:t>5</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9E474B">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003553D2">
        <w:rPr>
          <w:rFonts w:ascii="Times New Roman" w:eastAsia="Times New Roman" w:hAnsi="Times New Roman" w:cs="Times New Roman"/>
          <w:b/>
          <w:lang w:eastAsia="pt-BR"/>
        </w:rPr>
        <w:t>0</w:t>
      </w:r>
      <w:r w:rsidRPr="0064114E">
        <w:rPr>
          <w:rFonts w:ascii="Times New Roman" w:eastAsia="Times New Roman" w:hAnsi="Times New Roman" w:cs="Times New Roman"/>
          <w:b/>
          <w:lang w:eastAsia="pt-BR"/>
        </w:rPr>
        <w:t>5 (</w:t>
      </w:r>
      <w:r w:rsidR="003553D2">
        <w:rPr>
          <w:rFonts w:ascii="Times New Roman" w:eastAsia="Times New Roman" w:hAnsi="Times New Roman" w:cs="Times New Roman"/>
          <w:b/>
          <w:lang w:eastAsia="pt-BR"/>
        </w:rPr>
        <w:t>cinco</w:t>
      </w:r>
      <w:r w:rsidRPr="0064114E">
        <w:rPr>
          <w:rFonts w:ascii="Times New Roman" w:eastAsia="Times New Roman" w:hAnsi="Times New Roman" w:cs="Times New Roman"/>
          <w:b/>
          <w:lang w:eastAsia="pt-BR"/>
        </w:rPr>
        <w:t xml:space="preserve">) dias </w:t>
      </w:r>
      <w:r w:rsidRPr="0064114E">
        <w:rPr>
          <w:rFonts w:ascii="Times New Roman" w:eastAsia="Times New Roman" w:hAnsi="Times New Roman" w:cs="Times New Roman"/>
          <w:lang w:eastAsia="pt-BR"/>
        </w:rPr>
        <w:t>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w:t>
      </w:r>
      <w:r w:rsidRPr="0064114E">
        <w:rPr>
          <w:rFonts w:ascii="Times New Roman" w:eastAsia="Times New Roman" w:hAnsi="Times New Roman" w:cs="Times New Roman"/>
          <w:b/>
          <w:lang w:eastAsia="pt-BR"/>
        </w:rPr>
        <w:lastRenderedPageBreak/>
        <w:t xml:space="preserve">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B81E6B">
        <w:rPr>
          <w:rFonts w:ascii="Times New Roman" w:eastAsia="Times New Roman" w:hAnsi="Times New Roman" w:cs="Times New Roman"/>
          <w:b/>
          <w:bCs/>
          <w:lang w:eastAsia="pt-BR"/>
        </w:rPr>
        <w:t>0</w:t>
      </w:r>
      <w:r w:rsidR="004D5FC1">
        <w:rPr>
          <w:rFonts w:ascii="Times New Roman" w:eastAsia="Times New Roman" w:hAnsi="Times New Roman" w:cs="Times New Roman"/>
          <w:b/>
          <w:bCs/>
          <w:lang w:eastAsia="pt-BR"/>
        </w:rPr>
        <w:t>13</w:t>
      </w:r>
      <w:r w:rsidR="00E4219F">
        <w:rPr>
          <w:rFonts w:ascii="Times New Roman" w:eastAsia="Times New Roman" w:hAnsi="Times New Roman" w:cs="Times New Roman"/>
          <w:b/>
          <w:bCs/>
          <w:lang w:eastAsia="pt-BR"/>
        </w:rPr>
        <w:t>/201</w:t>
      </w:r>
      <w:r w:rsidR="00B81E6B">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D5FC1">
      <w:pPr>
        <w:overflowPunct w:val="0"/>
        <w:autoSpaceDE w:val="0"/>
        <w:autoSpaceDN w:val="0"/>
        <w:adjustRightInd w:val="0"/>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B81E6B">
        <w:rPr>
          <w:rFonts w:ascii="Times New Roman" w:eastAsia="Times New Roman" w:hAnsi="Times New Roman" w:cs="Times New Roman"/>
          <w:b/>
          <w:bCs/>
          <w:lang w:eastAsia="pt-BR"/>
        </w:rPr>
        <w:t>0</w:t>
      </w:r>
      <w:r w:rsidR="004D5FC1">
        <w:rPr>
          <w:rFonts w:ascii="Times New Roman" w:eastAsia="Times New Roman" w:hAnsi="Times New Roman" w:cs="Times New Roman"/>
          <w:b/>
          <w:bCs/>
          <w:lang w:eastAsia="pt-BR"/>
        </w:rPr>
        <w:t>13</w:t>
      </w:r>
      <w:r w:rsidR="00E94C87">
        <w:rPr>
          <w:rFonts w:ascii="Times New Roman" w:eastAsia="Times New Roman" w:hAnsi="Times New Roman" w:cs="Times New Roman"/>
          <w:b/>
          <w:bCs/>
          <w:lang w:eastAsia="pt-BR"/>
        </w:rPr>
        <w:t>/</w:t>
      </w:r>
      <w:r w:rsidR="00404713">
        <w:rPr>
          <w:rFonts w:ascii="Times New Roman" w:eastAsia="Times New Roman" w:hAnsi="Times New Roman" w:cs="Times New Roman"/>
          <w:b/>
          <w:bCs/>
          <w:lang w:eastAsia="pt-BR"/>
        </w:rPr>
        <w:t>201</w:t>
      </w:r>
      <w:r w:rsidR="00B81E6B">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w:t>
      </w:r>
      <w:r w:rsidR="007734EE">
        <w:rPr>
          <w:rFonts w:ascii="Times New Roman" w:eastAsia="Times New Roman" w:hAnsi="Times New Roman" w:cs="Times New Roman"/>
          <w:bCs/>
          <w:lang w:eastAsia="pt-BR"/>
        </w:rPr>
        <w:t>DUAS</w:t>
      </w:r>
      <w:r w:rsidR="00E4219F">
        <w:rPr>
          <w:rFonts w:ascii="Times New Roman" w:eastAsia="Times New Roman" w:hAnsi="Times New Roman" w:cs="Times New Roman"/>
          <w:bCs/>
          <w:lang w:eastAsia="pt-BR"/>
        </w:rPr>
        <w:t xml:space="preserve">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proofErr w:type="gramStart"/>
      <w:r w:rsidR="00E4219F">
        <w:rPr>
          <w:rFonts w:ascii="Times New Roman" w:eastAsia="Times New Roman" w:hAnsi="Times New Roman" w:cs="Times New Roman"/>
          <w:lang w:eastAsia="pt-BR"/>
        </w:rPr>
        <w:t>Ma</w:t>
      </w:r>
      <w:r w:rsidR="0092104D">
        <w:rPr>
          <w:rFonts w:ascii="Times New Roman" w:eastAsia="Times New Roman" w:hAnsi="Times New Roman" w:cs="Times New Roman"/>
          <w:lang w:eastAsia="pt-BR"/>
        </w:rPr>
        <w:t>r</w:t>
      </w:r>
      <w:r w:rsidR="00E4219F">
        <w:rPr>
          <w:rFonts w:ascii="Times New Roman" w:eastAsia="Times New Roman" w:hAnsi="Times New Roman" w:cs="Times New Roman"/>
          <w:lang w:eastAsia="pt-BR"/>
        </w:rPr>
        <w:t>ca,</w:t>
      </w:r>
      <w:proofErr w:type="gramEnd"/>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onde estejam incluídas todas as despesas com impostos, fretes, entrega, carga e descarga;</w:t>
      </w:r>
    </w:p>
    <w:p w:rsid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E94C87" w:rsidRDefault="00E94C87" w:rsidP="005E6810">
      <w:pPr>
        <w:spacing w:after="0" w:line="240" w:lineRule="auto"/>
        <w:jc w:val="both"/>
        <w:rPr>
          <w:rFonts w:ascii="Times New Roman" w:eastAsia="Times New Roman" w:hAnsi="Times New Roman" w:cs="Times New Roman"/>
          <w:b/>
          <w:lang w:eastAsia="pt-BR"/>
        </w:rPr>
      </w:pPr>
    </w:p>
    <w:p w:rsidR="007734EE" w:rsidRPr="00194024" w:rsidRDefault="007734EE" w:rsidP="007734EE">
      <w:pPr>
        <w:tabs>
          <w:tab w:val="left" w:pos="284"/>
        </w:tabs>
        <w:suppressAutoHyphens/>
        <w:spacing w:after="0" w:line="240" w:lineRule="auto"/>
        <w:jc w:val="both"/>
        <w:rPr>
          <w:rFonts w:ascii="Times New Roman" w:eastAsia="Times New Roman" w:hAnsi="Times New Roman" w:cs="Times New Roman"/>
          <w:highlight w:val="yellow"/>
          <w:lang w:eastAsia="pt-BR"/>
        </w:rPr>
      </w:pPr>
      <w:r w:rsidRPr="00194024">
        <w:rPr>
          <w:rFonts w:ascii="Times New Roman" w:eastAsia="Times New Roman" w:hAnsi="Times New Roman" w:cs="Times New Roman"/>
          <w:highlight w:val="yellow"/>
          <w:lang w:eastAsia="pt-BR"/>
        </w:rPr>
        <w:t>5.1.2 – E a proposta apresentada através do software “AUTO COTAÇÂO”</w:t>
      </w:r>
    </w:p>
    <w:p w:rsidR="007734EE" w:rsidRPr="00194024" w:rsidRDefault="007734EE" w:rsidP="007734EE">
      <w:pPr>
        <w:tabs>
          <w:tab w:val="left" w:pos="284"/>
        </w:tabs>
        <w:suppressAutoHyphens/>
        <w:spacing w:after="0" w:line="240" w:lineRule="auto"/>
        <w:jc w:val="both"/>
        <w:rPr>
          <w:rFonts w:ascii="Times New Roman" w:eastAsia="Times New Roman" w:hAnsi="Times New Roman" w:cs="Times New Roman"/>
          <w:highlight w:val="yellow"/>
          <w:lang w:eastAsia="pt-BR"/>
        </w:rPr>
      </w:pPr>
    </w:p>
    <w:p w:rsidR="007734EE" w:rsidRPr="0064114E" w:rsidRDefault="007734EE" w:rsidP="007734EE">
      <w:pPr>
        <w:tabs>
          <w:tab w:val="left" w:pos="284"/>
        </w:tabs>
        <w:suppressAutoHyphens/>
        <w:spacing w:after="0" w:line="240" w:lineRule="auto"/>
        <w:jc w:val="both"/>
        <w:rPr>
          <w:rFonts w:ascii="Times New Roman" w:eastAsia="Times New Roman" w:hAnsi="Times New Roman" w:cs="Times New Roman"/>
          <w:bCs/>
          <w:lang w:eastAsia="pt-BR"/>
        </w:rPr>
      </w:pPr>
      <w:r w:rsidRPr="00194024">
        <w:rPr>
          <w:rFonts w:ascii="Times New Roman" w:eastAsia="Times New Roman" w:hAnsi="Times New Roman" w:cs="Times New Roman"/>
          <w:highlight w:val="yellow"/>
          <w:lang w:eastAsia="pt-BR"/>
        </w:rPr>
        <w:t xml:space="preserve">Paragrafo único: SERÁ DESCLASSIFICADO O PROPONENTE QUE NÃO APRESENTAR </w:t>
      </w:r>
      <w:r w:rsidRPr="00194024">
        <w:rPr>
          <w:rFonts w:ascii="Times New Roman" w:eastAsia="Times New Roman" w:hAnsi="Times New Roman" w:cs="Times New Roman"/>
          <w:b/>
          <w:bCs/>
          <w:highlight w:val="yellow"/>
          <w:lang w:eastAsia="pt-BR"/>
        </w:rPr>
        <w:t>CD ou PEN DRIVE</w:t>
      </w:r>
      <w:r w:rsidRPr="00194024">
        <w:rPr>
          <w:rFonts w:ascii="Times New Roman" w:eastAsia="Times New Roman" w:hAnsi="Times New Roman" w:cs="Times New Roman"/>
          <w:bCs/>
          <w:highlight w:val="yellow"/>
          <w:lang w:eastAsia="pt-BR"/>
        </w:rPr>
        <w:t xml:space="preserve"> CONTENDO A PLANILHA ELETRÔNICA BEM COMO A PROPOSTA ESCRITA.</w:t>
      </w:r>
    </w:p>
    <w:p w:rsidR="007734EE" w:rsidRDefault="007734EE" w:rsidP="005E6810">
      <w:pPr>
        <w:spacing w:after="0" w:line="240" w:lineRule="auto"/>
        <w:jc w:val="both"/>
        <w:rPr>
          <w:rFonts w:ascii="Times New Roman" w:eastAsia="Times New Roman" w:hAnsi="Times New Roman" w:cs="Times New Roman"/>
          <w:b/>
          <w:lang w:eastAsia="pt-BR"/>
        </w:rPr>
      </w:pPr>
    </w:p>
    <w:p w:rsidR="0064114E" w:rsidRPr="00E94C87" w:rsidRDefault="0064114E" w:rsidP="00E94C87">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870976"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 </w:t>
      </w:r>
      <w:r w:rsidR="003706E6">
        <w:rPr>
          <w:rFonts w:ascii="Times New Roman" w:eastAsia="Times New Roman" w:hAnsi="Times New Roman" w:cs="Times New Roman"/>
          <w:b/>
          <w:bCs/>
          <w:lang w:eastAsia="pt-BR"/>
        </w:rPr>
        <w:t xml:space="preserve">POR </w:t>
      </w:r>
      <w:r w:rsidR="001E3C18">
        <w:rPr>
          <w:rFonts w:ascii="Times New Roman" w:eastAsia="Times New Roman" w:hAnsi="Times New Roman" w:cs="Times New Roman"/>
          <w:b/>
          <w:bCs/>
          <w:lang w:eastAsia="pt-BR"/>
        </w:rPr>
        <w:t>ITEM</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4D5FC1" w:rsidRDefault="004D5FC1" w:rsidP="0064114E">
      <w:pPr>
        <w:adjustRightInd w:val="0"/>
        <w:spacing w:after="0" w:line="240" w:lineRule="auto"/>
        <w:jc w:val="both"/>
        <w:rPr>
          <w:rFonts w:ascii="Times New Roman" w:eastAsia="Times New Roman" w:hAnsi="Times New Roman" w:cs="Times New Roman"/>
          <w:b/>
          <w:bCs/>
          <w:lang w:eastAsia="pt-BR"/>
        </w:rPr>
      </w:pP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4D5FC1" w:rsidRDefault="0064114E" w:rsidP="0064114E">
      <w:pPr>
        <w:spacing w:after="0" w:line="240" w:lineRule="auto"/>
        <w:jc w:val="both"/>
        <w:rPr>
          <w:rFonts w:ascii="Times New Roman" w:eastAsia="Times New Roman" w:hAnsi="Times New Roman" w:cs="Times New Roman"/>
          <w:b/>
          <w:bCs/>
          <w:lang w:eastAsia="pt-BR"/>
        </w:rPr>
      </w:pPr>
      <w:r w:rsidRPr="004D5FC1">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12.1 – Os</w:t>
      </w:r>
      <w:r w:rsidR="003706E6">
        <w:rPr>
          <w:rFonts w:ascii="Times New Roman" w:eastAsia="Times New Roman" w:hAnsi="Times New Roman" w:cs="Times New Roman"/>
          <w:bCs/>
          <w:lang w:eastAsia="pt-BR"/>
        </w:rPr>
        <w:t xml:space="preserve"> produtos deverão ser entregues</w:t>
      </w:r>
      <w:r w:rsidR="00BF06BC">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conforme solicitação da Secretaria</w:t>
      </w:r>
      <w:r w:rsidR="003706E6">
        <w:rPr>
          <w:rFonts w:ascii="Times New Roman" w:eastAsia="Times New Roman" w:hAnsi="Times New Roman" w:cs="Times New Roman"/>
          <w:bCs/>
          <w:lang w:eastAsia="pt-BR"/>
        </w:rPr>
        <w:t xml:space="preserve"> requisitante, dentro do prazo de vigência do co</w:t>
      </w:r>
      <w:r w:rsidR="00BF06BC">
        <w:rPr>
          <w:rFonts w:ascii="Times New Roman" w:eastAsia="Times New Roman" w:hAnsi="Times New Roman" w:cs="Times New Roman"/>
          <w:bCs/>
          <w:lang w:eastAsia="pt-BR"/>
        </w:rPr>
        <w:t>ntrato que é de 12 (doze) meses.</w:t>
      </w:r>
    </w:p>
    <w:p w:rsidR="004D5FC1" w:rsidRPr="0001406C" w:rsidRDefault="00BF06BC" w:rsidP="004D5FC1">
      <w:pPr>
        <w:spacing w:line="360" w:lineRule="auto"/>
        <w:jc w:val="both"/>
        <w:rPr>
          <w:rFonts w:ascii="Times New Roman" w:hAnsi="Times New Roman" w:cs="Times New Roman"/>
        </w:rPr>
      </w:pPr>
      <w:r>
        <w:rPr>
          <w:rFonts w:ascii="Times New Roman" w:eastAsia="Times New Roman" w:hAnsi="Times New Roman" w:cs="Times New Roman"/>
          <w:bCs/>
          <w:lang w:eastAsia="pt-BR"/>
        </w:rPr>
        <w:t xml:space="preserve">12.1.1- </w:t>
      </w:r>
      <w:r w:rsidRPr="0064114E">
        <w:rPr>
          <w:rFonts w:ascii="Times New Roman" w:eastAsia="Times New Roman" w:hAnsi="Times New Roman" w:cs="Times New Roman"/>
          <w:bCs/>
          <w:lang w:eastAsia="pt-BR"/>
        </w:rPr>
        <w:t>Os</w:t>
      </w:r>
      <w:r>
        <w:rPr>
          <w:rFonts w:ascii="Times New Roman" w:eastAsia="Times New Roman" w:hAnsi="Times New Roman" w:cs="Times New Roman"/>
          <w:bCs/>
          <w:lang w:eastAsia="pt-BR"/>
        </w:rPr>
        <w:t xml:space="preserve"> produtos deverão ser entregues</w:t>
      </w:r>
      <w:r w:rsidR="002818E6">
        <w:rPr>
          <w:rFonts w:ascii="Times New Roman" w:eastAsia="Times New Roman" w:hAnsi="Times New Roman" w:cs="Times New Roman"/>
          <w:bCs/>
          <w:lang w:eastAsia="pt-BR"/>
        </w:rPr>
        <w:t xml:space="preserve"> na </w:t>
      </w:r>
      <w:r w:rsidR="005E6810" w:rsidRPr="005E6810">
        <w:rPr>
          <w:rFonts w:ascii="Times New Roman" w:eastAsia="Calibri" w:hAnsi="Times New Roman" w:cs="Times New Roman"/>
        </w:rPr>
        <w:t>Sec</w:t>
      </w:r>
      <w:r w:rsidR="005E6810">
        <w:rPr>
          <w:rFonts w:ascii="Times New Roman" w:eastAsia="Calibri" w:hAnsi="Times New Roman" w:cs="Times New Roman"/>
        </w:rPr>
        <w:t xml:space="preserve">retaria Municipal de </w:t>
      </w:r>
      <w:r w:rsidR="004D5FC1">
        <w:rPr>
          <w:rFonts w:ascii="Times New Roman" w:eastAsia="Calibri" w:hAnsi="Times New Roman" w:cs="Times New Roman"/>
        </w:rPr>
        <w:t>Saúde</w:t>
      </w:r>
      <w:r w:rsidR="005E6810">
        <w:rPr>
          <w:rFonts w:ascii="Times New Roman" w:eastAsia="Calibri" w:hAnsi="Times New Roman" w:cs="Times New Roman"/>
        </w:rPr>
        <w:t>,</w:t>
      </w:r>
      <w:r w:rsidR="004D5FC1">
        <w:rPr>
          <w:rFonts w:ascii="Times New Roman" w:eastAsia="Calibri" w:hAnsi="Times New Roman" w:cs="Times New Roman"/>
        </w:rPr>
        <w:t xml:space="preserve"> na</w:t>
      </w:r>
      <w:r w:rsidR="005E6810">
        <w:rPr>
          <w:rFonts w:ascii="Times New Roman" w:eastAsia="Calibri" w:hAnsi="Times New Roman" w:cs="Times New Roman"/>
        </w:rPr>
        <w:t xml:space="preserve"> </w:t>
      </w:r>
      <w:r w:rsidR="004D5FC1" w:rsidRPr="0001406C">
        <w:rPr>
          <w:rFonts w:ascii="Times New Roman" w:hAnsi="Times New Roman" w:cs="Times New Roman"/>
        </w:rPr>
        <w:t xml:space="preserve">Rua Maria de Lourdes </w:t>
      </w:r>
      <w:proofErr w:type="spellStart"/>
      <w:r w:rsidR="004D5FC1" w:rsidRPr="0001406C">
        <w:rPr>
          <w:rFonts w:ascii="Times New Roman" w:hAnsi="Times New Roman" w:cs="Times New Roman"/>
        </w:rPr>
        <w:t>Piccoli</w:t>
      </w:r>
      <w:proofErr w:type="spellEnd"/>
      <w:r w:rsidR="004D5FC1" w:rsidRPr="0001406C">
        <w:rPr>
          <w:rFonts w:ascii="Times New Roman" w:hAnsi="Times New Roman" w:cs="Times New Roman"/>
        </w:rPr>
        <w:t xml:space="preserve"> </w:t>
      </w:r>
      <w:proofErr w:type="spellStart"/>
      <w:r w:rsidR="004D5FC1" w:rsidRPr="0001406C">
        <w:rPr>
          <w:rFonts w:ascii="Times New Roman" w:hAnsi="Times New Roman" w:cs="Times New Roman"/>
        </w:rPr>
        <w:t>Pizzani</w:t>
      </w:r>
      <w:proofErr w:type="spellEnd"/>
      <w:r w:rsidR="004D5FC1" w:rsidRPr="0001406C">
        <w:rPr>
          <w:rFonts w:ascii="Times New Roman" w:hAnsi="Times New Roman" w:cs="Times New Roman"/>
        </w:rPr>
        <w:t>, 105 – Centro – Tangará – SC.</w:t>
      </w:r>
    </w:p>
    <w:p w:rsidR="004D5FC1" w:rsidRDefault="0064114E" w:rsidP="0092104D">
      <w:pPr>
        <w:spacing w:line="36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color w:val="000000"/>
          <w:lang w:eastAsia="pt-BR"/>
        </w:rPr>
        <w:lastRenderedPageBreak/>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003706E6">
        <w:rPr>
          <w:rFonts w:ascii="Times New Roman" w:eastAsia="Times New Roman" w:hAnsi="Times New Roman" w:cs="Times New Roman"/>
          <w:color w:val="000000"/>
          <w:lang w:eastAsia="pt-BR"/>
        </w:rPr>
        <w:t xml:space="preserve">até </w:t>
      </w:r>
      <w:r w:rsidR="005E6810">
        <w:rPr>
          <w:rFonts w:ascii="Times New Roman" w:eastAsia="Times New Roman" w:hAnsi="Times New Roman" w:cs="Times New Roman"/>
          <w:color w:val="000000"/>
          <w:lang w:eastAsia="pt-BR"/>
        </w:rPr>
        <w:t>05</w:t>
      </w:r>
      <w:r w:rsidR="000D79E8">
        <w:rPr>
          <w:rFonts w:ascii="Times New Roman" w:eastAsia="Times New Roman" w:hAnsi="Times New Roman" w:cs="Times New Roman"/>
          <w:color w:val="000000"/>
          <w:lang w:eastAsia="pt-BR"/>
        </w:rPr>
        <w:t xml:space="preserve"> (</w:t>
      </w:r>
      <w:r w:rsidR="005E6810">
        <w:rPr>
          <w:rFonts w:ascii="Times New Roman" w:eastAsia="Times New Roman" w:hAnsi="Times New Roman" w:cs="Times New Roman"/>
          <w:color w:val="000000"/>
          <w:lang w:eastAsia="pt-BR"/>
        </w:rPr>
        <w:t>cinco</w:t>
      </w:r>
      <w:r w:rsidR="003706E6">
        <w:rPr>
          <w:rFonts w:ascii="Times New Roman" w:eastAsia="Times New Roman" w:hAnsi="Times New Roman" w:cs="Times New Roman"/>
          <w:color w:val="000000"/>
          <w:lang w:eastAsia="pt-BR"/>
        </w:rPr>
        <w:t>) dias</w:t>
      </w:r>
      <w:r w:rsidR="000D79E8">
        <w:rPr>
          <w:rFonts w:ascii="Times New Roman" w:eastAsia="Times New Roman" w:hAnsi="Times New Roman" w:cs="Times New Roman"/>
          <w:color w:val="000000"/>
          <w:lang w:eastAsia="pt-BR"/>
        </w:rPr>
        <w:t xml:space="preserve"> </w:t>
      </w:r>
      <w:r w:rsidR="003706E6">
        <w:rPr>
          <w:rFonts w:ascii="Times New Roman" w:eastAsia="Times New Roman" w:hAnsi="Times New Roman" w:cs="Times New Roman"/>
          <w:color w:val="000000"/>
          <w:lang w:eastAsia="pt-BR"/>
        </w:rPr>
        <w:t xml:space="preserve">após </w:t>
      </w:r>
      <w:r w:rsidRPr="0064114E">
        <w:rPr>
          <w:rFonts w:ascii="Times New Roman" w:eastAsia="Times New Roman" w:hAnsi="Times New Roman" w:cs="Times New Roman"/>
          <w:color w:val="000000"/>
          <w:lang w:eastAsia="pt-BR"/>
        </w:rPr>
        <w:t xml:space="preserve">o recebimento da Autorização de Fornecimento, </w:t>
      </w:r>
      <w:r w:rsidRPr="0064114E">
        <w:rPr>
          <w:rFonts w:ascii="Times New Roman" w:eastAsia="Times New Roman" w:hAnsi="Times New Roman" w:cs="Times New Roman"/>
          <w:lang w:eastAsia="pt-BR"/>
        </w:rPr>
        <w:t>emitida pelo Depar</w:t>
      </w:r>
      <w:r w:rsidR="003B584A">
        <w:rPr>
          <w:rFonts w:ascii="Times New Roman" w:eastAsia="Times New Roman" w:hAnsi="Times New Roman" w:cs="Times New Roman"/>
          <w:lang w:eastAsia="pt-BR"/>
        </w:rPr>
        <w:t>tamento de Compras do Município</w:t>
      </w:r>
      <w:r w:rsidR="00BF06BC">
        <w:rPr>
          <w:rFonts w:ascii="Times New Roman" w:eastAsia="Times New Roman" w:hAnsi="Times New Roman" w:cs="Times New Roman"/>
          <w:lang w:eastAsia="pt-BR"/>
        </w:rPr>
        <w:t>.</w:t>
      </w:r>
    </w:p>
    <w:p w:rsidR="0092104D" w:rsidRDefault="0064114E" w:rsidP="0092104D">
      <w:pPr>
        <w:spacing w:line="36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92104D">
      <w:pPr>
        <w:spacing w:line="36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75F13" w:rsidRDefault="00375F13" w:rsidP="0064114E">
      <w:pPr>
        <w:spacing w:after="0" w:line="240" w:lineRule="auto"/>
        <w:jc w:val="both"/>
        <w:rPr>
          <w:rFonts w:ascii="Times New Roman" w:eastAsia="Times New Roman" w:hAnsi="Times New Roman" w:cs="Times New Roman"/>
          <w:lang w:eastAsia="pt-BR"/>
        </w:rPr>
      </w:pPr>
    </w:p>
    <w:p w:rsidR="0064114E" w:rsidRPr="00C2310C" w:rsidRDefault="00375F13" w:rsidP="00C2310C">
      <w:pPr>
        <w:rPr>
          <w:rFonts w:ascii="Times New Roman" w:hAnsi="Times New Roman" w:cs="Times New Roman"/>
        </w:rPr>
      </w:pPr>
      <w:r w:rsidRPr="00375F13">
        <w:rPr>
          <w:rFonts w:ascii="Times New Roman" w:eastAsia="Times New Roman" w:hAnsi="Times New Roman" w:cs="Times New Roman"/>
          <w:lang w:eastAsia="pt-BR"/>
        </w:rPr>
        <w:t xml:space="preserve">12.6 - </w:t>
      </w:r>
      <w:r w:rsidRPr="00375F13">
        <w:rPr>
          <w:rFonts w:ascii="Times New Roman" w:hAnsi="Times New Roman" w:cs="Times New Roman"/>
        </w:rPr>
        <w:t xml:space="preserve">3 Em hipótese alguma serão </w:t>
      </w:r>
      <w:r>
        <w:rPr>
          <w:rFonts w:ascii="Times New Roman" w:hAnsi="Times New Roman" w:cs="Times New Roman"/>
        </w:rPr>
        <w:t xml:space="preserve">aceitos itens em desacordo </w:t>
      </w:r>
      <w:r w:rsidRPr="00375F13">
        <w:rPr>
          <w:rFonts w:ascii="Times New Roman" w:hAnsi="Times New Roman" w:cs="Times New Roman"/>
        </w:rPr>
        <w:t xml:space="preserve">com </w:t>
      </w:r>
      <w:r w:rsidR="002818E6">
        <w:rPr>
          <w:rFonts w:ascii="Times New Roman" w:hAnsi="Times New Roman" w:cs="Times New Roman"/>
        </w:rPr>
        <w:t xml:space="preserve">as condições </w:t>
      </w:r>
      <w:r w:rsidR="005E6810">
        <w:rPr>
          <w:rFonts w:ascii="Times New Roman" w:hAnsi="Times New Roman" w:cs="Times New Roman"/>
        </w:rPr>
        <w:t xml:space="preserve">pactuadas ficando </w:t>
      </w:r>
      <w:r w:rsidRPr="00375F13">
        <w:rPr>
          <w:rFonts w:ascii="Times New Roman" w:hAnsi="Times New Roman" w:cs="Times New Roman"/>
        </w:rPr>
        <w:t>ao</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encargo  da  contratada,  o  controle  de  qualidade  d</w:t>
      </w:r>
      <w:r w:rsidR="002818E6">
        <w:rPr>
          <w:rFonts w:ascii="Times New Roman" w:hAnsi="Times New Roman" w:cs="Times New Roman"/>
        </w:rPr>
        <w:t xml:space="preserve">o fornecimento   é   de   sua </w:t>
      </w:r>
      <w:r w:rsidRPr="00375F13">
        <w:rPr>
          <w:rFonts w:ascii="Times New Roman" w:hAnsi="Times New Roman" w:cs="Times New Roman"/>
        </w:rPr>
        <w:t>responsabilidade,   bem   como   visando   a   repetição   de procedimentos às suas próprias custas para correção de falhas, visand</w:t>
      </w:r>
      <w:r w:rsidR="00C2310C">
        <w:rPr>
          <w:rFonts w:ascii="Times New Roman" w:hAnsi="Times New Roman" w:cs="Times New Roman"/>
        </w:rPr>
        <w:t xml:space="preserve">o a apresentação da qualidade. </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9A539C" w:rsidRDefault="009A539C" w:rsidP="0064114E">
      <w:pPr>
        <w:spacing w:after="0" w:line="240" w:lineRule="auto"/>
        <w:jc w:val="both"/>
        <w:rPr>
          <w:rFonts w:ascii="Times New Roman" w:hAnsi="Times New Roman" w:cs="Times New Roman"/>
        </w:rPr>
      </w:pPr>
    </w:p>
    <w:p w:rsidR="00350850" w:rsidRPr="00350850" w:rsidRDefault="00F50EEF" w:rsidP="0064114E">
      <w:pPr>
        <w:spacing w:after="0" w:line="240" w:lineRule="auto"/>
        <w:jc w:val="both"/>
        <w:rPr>
          <w:rFonts w:ascii="Times New Roman" w:eastAsia="Times New Roman" w:hAnsi="Times New Roman" w:cs="Times New Roman"/>
          <w:lang w:eastAsia="pt-BR"/>
        </w:rPr>
      </w:pPr>
      <w:r>
        <w:rPr>
          <w:rFonts w:ascii="Times New Roman" w:hAnsi="Times New Roman" w:cs="Times New Roman"/>
        </w:rPr>
        <w:t>10</w:t>
      </w:r>
      <w:r w:rsidR="00350850">
        <w:rPr>
          <w:rFonts w:ascii="Times New Roman" w:hAnsi="Times New Roman" w:cs="Times New Roman"/>
        </w:rPr>
        <w:t xml:space="preserve"> </w:t>
      </w:r>
      <w:proofErr w:type="gramStart"/>
      <w:r w:rsidR="00350850">
        <w:rPr>
          <w:rFonts w:ascii="Times New Roman" w:hAnsi="Times New Roman" w:cs="Times New Roman"/>
        </w:rPr>
        <w:t>-</w:t>
      </w:r>
      <w:r w:rsidR="005E6810" w:rsidRPr="005E6810">
        <w:rPr>
          <w:rFonts w:ascii="Times New Roman" w:hAnsi="Times New Roman" w:cs="Times New Roman"/>
          <w:color w:val="000000"/>
          <w:shd w:val="clear" w:color="auto" w:fill="FFFFFF"/>
        </w:rPr>
        <w:t>SECRETARIA</w:t>
      </w:r>
      <w:proofErr w:type="gramEnd"/>
      <w:r w:rsidR="005E6810" w:rsidRPr="005E6810">
        <w:rPr>
          <w:rFonts w:ascii="Times New Roman" w:hAnsi="Times New Roman" w:cs="Times New Roman"/>
          <w:color w:val="000000"/>
          <w:shd w:val="clear" w:color="auto" w:fill="FFFFFF"/>
        </w:rPr>
        <w:t xml:space="preserve"> MUNICIPAL DE </w:t>
      </w:r>
      <w:r>
        <w:rPr>
          <w:rFonts w:ascii="Times New Roman" w:hAnsi="Times New Roman" w:cs="Times New Roman"/>
          <w:color w:val="000000"/>
          <w:shd w:val="clear" w:color="auto" w:fill="FFFFFF"/>
        </w:rPr>
        <w:t>SAÚDE, ASSISTÊNCIA SOCIAL E HABITAÇÃO</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Atividade </w:t>
      </w:r>
      <w:r w:rsidR="00F50EEF">
        <w:rPr>
          <w:rFonts w:ascii="Times New Roman" w:eastAsia="Times New Roman" w:hAnsi="Times New Roman" w:cs="Times New Roman"/>
          <w:lang w:eastAsia="pt-BR"/>
        </w:rPr>
        <w:t>2005</w:t>
      </w:r>
    </w:p>
    <w:p w:rsidR="00C2310C" w:rsidRDefault="007734EE" w:rsidP="00C2310C">
      <w:pPr>
        <w:autoSpaceDE w:val="0"/>
        <w:autoSpaceDN w:val="0"/>
        <w:adjustRightInd w:val="0"/>
        <w:spacing w:after="0"/>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Pr="00350850">
        <w:rPr>
          <w:rFonts w:ascii="Times New Roman" w:eastAsia="Times New Roman" w:hAnsi="Times New Roman" w:cs="Times New Roman"/>
          <w:color w:val="000000"/>
          <w:lang w:eastAsia="pt-BR"/>
        </w:rPr>
        <w:t>.</w:t>
      </w:r>
      <w:r w:rsidR="00F50EEF">
        <w:rPr>
          <w:rFonts w:ascii="Times New Roman" w:eastAsia="Times New Roman" w:hAnsi="Times New Roman" w:cs="Times New Roman"/>
          <w:color w:val="000000"/>
          <w:lang w:eastAsia="pt-BR"/>
        </w:rPr>
        <w:t>15</w:t>
      </w:r>
      <w:r w:rsidRPr="00350850">
        <w:rPr>
          <w:rFonts w:ascii="Times New Roman" w:eastAsia="Times New Roman" w:hAnsi="Times New Roman" w:cs="Times New Roman"/>
          <w:color w:val="000000"/>
          <w:lang w:eastAsia="pt-BR"/>
        </w:rPr>
        <w:t>.04</w:t>
      </w:r>
      <w:r w:rsidR="00F50EEF">
        <w:rPr>
          <w:rFonts w:ascii="Times New Roman" w:eastAsia="Times New Roman" w:hAnsi="Times New Roman" w:cs="Times New Roman"/>
          <w:color w:val="000000"/>
          <w:lang w:eastAsia="pt-BR"/>
        </w:rPr>
        <w:t>02</w:t>
      </w:r>
      <w:r w:rsidR="00C2310C" w:rsidRPr="00350850">
        <w:rPr>
          <w:rFonts w:ascii="Times New Roman" w:eastAsia="Times New Roman" w:hAnsi="Times New Roman" w:cs="Times New Roman"/>
          <w:color w:val="000000"/>
          <w:lang w:eastAsia="pt-BR"/>
        </w:rPr>
        <w:t>– Aplicações Diretas</w:t>
      </w:r>
    </w:p>
    <w:p w:rsidR="009A539C" w:rsidRDefault="009A539C" w:rsidP="009A539C">
      <w:pPr>
        <w:spacing w:after="0" w:line="240" w:lineRule="auto"/>
        <w:jc w:val="both"/>
        <w:rPr>
          <w:rFonts w:ascii="Times New Roman" w:eastAsia="Times New Roman" w:hAnsi="Times New Roman" w:cs="Times New Roman"/>
          <w:color w:val="000000"/>
          <w:lang w:eastAsia="pt-BR"/>
        </w:rPr>
      </w:pPr>
    </w:p>
    <w:p w:rsidR="00F50EEF" w:rsidRPr="00350850" w:rsidRDefault="00F50EEF" w:rsidP="00F50EEF">
      <w:pPr>
        <w:spacing w:after="0" w:line="240" w:lineRule="auto"/>
        <w:jc w:val="both"/>
        <w:rPr>
          <w:rFonts w:ascii="Times New Roman" w:eastAsia="Times New Roman" w:hAnsi="Times New Roman" w:cs="Times New Roman"/>
          <w:lang w:eastAsia="pt-BR"/>
        </w:rPr>
      </w:pPr>
      <w:r>
        <w:rPr>
          <w:rFonts w:ascii="Times New Roman" w:hAnsi="Times New Roman" w:cs="Times New Roman"/>
        </w:rPr>
        <w:t>27</w:t>
      </w:r>
      <w:r w:rsidR="007734EE">
        <w:rPr>
          <w:rFonts w:ascii="Times New Roman" w:hAnsi="Times New Roman" w:cs="Times New Roman"/>
        </w:rPr>
        <w:t xml:space="preserve"> -</w:t>
      </w:r>
      <w:r>
        <w:rPr>
          <w:rFonts w:ascii="Times New Roman" w:hAnsi="Times New Roman" w:cs="Times New Roman"/>
        </w:rPr>
        <w:t>-</w:t>
      </w:r>
      <w:r w:rsidRPr="005E6810">
        <w:rPr>
          <w:rFonts w:ascii="Times New Roman" w:hAnsi="Times New Roman" w:cs="Times New Roman"/>
          <w:color w:val="000000"/>
          <w:shd w:val="clear" w:color="auto" w:fill="FFFFFF"/>
        </w:rPr>
        <w:t xml:space="preserve">SECRETARIA MUNICIPAL DE </w:t>
      </w:r>
      <w:r>
        <w:rPr>
          <w:rFonts w:ascii="Times New Roman" w:hAnsi="Times New Roman" w:cs="Times New Roman"/>
          <w:color w:val="000000"/>
          <w:shd w:val="clear" w:color="auto" w:fill="FFFFFF"/>
        </w:rPr>
        <w:t xml:space="preserve">SAÚDE, ASSISTÊNCIA SOCIAL E </w:t>
      </w:r>
      <w:proofErr w:type="gramStart"/>
      <w:r>
        <w:rPr>
          <w:rFonts w:ascii="Times New Roman" w:hAnsi="Times New Roman" w:cs="Times New Roman"/>
          <w:color w:val="000000"/>
          <w:shd w:val="clear" w:color="auto" w:fill="FFFFFF"/>
        </w:rPr>
        <w:t>HABITAÇÃO</w:t>
      </w:r>
      <w:proofErr w:type="gramEnd"/>
    </w:p>
    <w:p w:rsidR="007734EE" w:rsidRDefault="007734EE" w:rsidP="007734E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w:t>
      </w:r>
      <w:r w:rsidR="00F50EEF">
        <w:rPr>
          <w:rFonts w:ascii="Times New Roman" w:eastAsia="Times New Roman" w:hAnsi="Times New Roman" w:cs="Times New Roman"/>
          <w:lang w:eastAsia="pt-BR"/>
        </w:rPr>
        <w:t>06</w:t>
      </w:r>
    </w:p>
    <w:p w:rsidR="007734EE" w:rsidRDefault="007734EE" w:rsidP="007734EE">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Pr="00350850">
        <w:rPr>
          <w:rFonts w:ascii="Times New Roman" w:eastAsia="Times New Roman" w:hAnsi="Times New Roman" w:cs="Times New Roman"/>
          <w:color w:val="000000"/>
          <w:lang w:eastAsia="pt-BR"/>
        </w:rPr>
        <w:t>.</w:t>
      </w:r>
      <w:r w:rsidR="00F50EEF">
        <w:rPr>
          <w:rFonts w:ascii="Times New Roman" w:eastAsia="Times New Roman" w:hAnsi="Times New Roman" w:cs="Times New Roman"/>
          <w:color w:val="000000"/>
          <w:lang w:eastAsia="pt-BR"/>
        </w:rPr>
        <w:t>15</w:t>
      </w:r>
      <w:r w:rsidRPr="00350850">
        <w:rPr>
          <w:rFonts w:ascii="Times New Roman" w:eastAsia="Times New Roman" w:hAnsi="Times New Roman" w:cs="Times New Roman"/>
          <w:color w:val="000000"/>
          <w:lang w:eastAsia="pt-BR"/>
        </w:rPr>
        <w:t>.04</w:t>
      </w:r>
      <w:r w:rsidR="00F50EEF">
        <w:rPr>
          <w:rFonts w:ascii="Times New Roman" w:eastAsia="Times New Roman" w:hAnsi="Times New Roman" w:cs="Times New Roman"/>
          <w:color w:val="000000"/>
          <w:lang w:eastAsia="pt-BR"/>
        </w:rPr>
        <w:t>38</w:t>
      </w:r>
      <w:r w:rsidRPr="00350850">
        <w:rPr>
          <w:rFonts w:ascii="Times New Roman" w:eastAsia="Times New Roman" w:hAnsi="Times New Roman" w:cs="Times New Roman"/>
          <w:color w:val="000000"/>
          <w:lang w:eastAsia="pt-BR"/>
        </w:rPr>
        <w:t>– Aplicações Diretas</w:t>
      </w:r>
    </w:p>
    <w:p w:rsidR="007734EE" w:rsidRDefault="007734EE" w:rsidP="009A539C">
      <w:pPr>
        <w:spacing w:after="0" w:line="240" w:lineRule="auto"/>
        <w:jc w:val="both"/>
        <w:rPr>
          <w:rFonts w:ascii="Times New Roman" w:hAnsi="Times New Roman" w:cs="Times New Roman"/>
        </w:rPr>
      </w:pPr>
    </w:p>
    <w:p w:rsidR="007734EE" w:rsidRDefault="007734EE" w:rsidP="007734EE">
      <w:pPr>
        <w:spacing w:after="0" w:line="240" w:lineRule="auto"/>
        <w:jc w:val="both"/>
        <w:rPr>
          <w:rFonts w:ascii="Times New Roman" w:hAnsi="Times New Roman" w:cs="Times New Roman"/>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w:t>
      </w:r>
      <w:r w:rsidR="002457B5">
        <w:rPr>
          <w:rFonts w:ascii="Times New Roman" w:eastAsia="Times New Roman" w:hAnsi="Times New Roman" w:cs="Times New Roman"/>
          <w:lang w:eastAsia="pt-BR"/>
        </w:rPr>
        <w:t>Tangará</w:t>
      </w:r>
      <w:r w:rsidR="0064114E" w:rsidRPr="0064114E">
        <w:rPr>
          <w:rFonts w:ascii="Times New Roman" w:eastAsia="Times New Roman" w:hAnsi="Times New Roman" w:cs="Times New Roman"/>
          <w:lang w:eastAsia="pt-BR"/>
        </w:rPr>
        <w:t>,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lastRenderedPageBreak/>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16 - DAS OBRIGAÇÕES DA </w:t>
      </w:r>
      <w:r w:rsidR="00F50EEF">
        <w:rPr>
          <w:rFonts w:ascii="Times New Roman" w:eastAsia="Times New Roman" w:hAnsi="Times New Roman" w:cs="Times New Roman"/>
          <w:b/>
          <w:bCs/>
          <w:lang w:eastAsia="pt-BR"/>
        </w:rPr>
        <w:t>CONTRATADA</w:t>
      </w:r>
    </w:p>
    <w:p w:rsidR="00CE4869" w:rsidRDefault="00CE4869"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5D2F48" w:rsidRDefault="005D2F48" w:rsidP="0064114E">
      <w:pPr>
        <w:tabs>
          <w:tab w:val="left" w:pos="708"/>
        </w:tabs>
        <w:spacing w:after="0" w:line="240" w:lineRule="auto"/>
        <w:jc w:val="both"/>
        <w:rPr>
          <w:rFonts w:ascii="Times New Roman" w:eastAsia="Times New Roman" w:hAnsi="Times New Roman" w:cs="Times New Roman"/>
          <w:bCs/>
          <w:lang w:eastAsia="pt-BR"/>
        </w:rPr>
      </w:pPr>
    </w:p>
    <w:p w:rsidR="005D2F48" w:rsidRPr="005D2F48" w:rsidRDefault="003B60D7"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.3. Manter, até o efetivo recebimento definitivo, todas as condições de habilitação e qualificação necessárias para contratação com a Administração Pública.</w:t>
      </w:r>
    </w:p>
    <w:p w:rsidR="005D2F48" w:rsidRPr="005D2F48" w:rsidRDefault="003B60D7"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 xml:space="preserve">.4. Substituir os materiais que, após a entrega e aceite, dentro do prazo de garantia, apresentem defeitos de fabricação, no prazo máximo de até </w:t>
      </w:r>
      <w:proofErr w:type="gramStart"/>
      <w:r w:rsidR="005D2F48">
        <w:rPr>
          <w:rFonts w:ascii="Times New Roman" w:hAnsi="Times New Roman" w:cs="Times New Roman"/>
        </w:rPr>
        <w:t>5</w:t>
      </w:r>
      <w:proofErr w:type="gramEnd"/>
      <w:r w:rsidR="005D2F48">
        <w:rPr>
          <w:rFonts w:ascii="Times New Roman" w:hAnsi="Times New Roman" w:cs="Times New Roman"/>
        </w:rPr>
        <w:t xml:space="preserve">(cinco) dias </w:t>
      </w:r>
      <w:r w:rsidR="005D2F48" w:rsidRPr="005D2F48">
        <w:rPr>
          <w:rFonts w:ascii="Times New Roman" w:hAnsi="Times New Roman" w:cs="Times New Roman"/>
        </w:rPr>
        <w:t>a partir da ciência.</w:t>
      </w:r>
    </w:p>
    <w:p w:rsidR="00AF5610" w:rsidRDefault="003B60D7" w:rsidP="00AF5610">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 xml:space="preserve">.5. Não transferir a outrem, no todo ou em parte, as obrigações assumidas em razão </w:t>
      </w:r>
      <w:proofErr w:type="gramStart"/>
      <w:r w:rsidR="005D2F48" w:rsidRPr="005D2F48">
        <w:rPr>
          <w:rFonts w:ascii="Times New Roman" w:hAnsi="Times New Roman" w:cs="Times New Roman"/>
        </w:rPr>
        <w:t>da presente</w:t>
      </w:r>
      <w:proofErr w:type="gramEnd"/>
      <w:r w:rsidR="005D2F48" w:rsidRPr="005D2F48">
        <w:rPr>
          <w:rFonts w:ascii="Times New Roman" w:hAnsi="Times New Roman" w:cs="Times New Roman"/>
        </w:rPr>
        <w:t xml:space="preserve"> aquisição.</w:t>
      </w:r>
    </w:p>
    <w:p w:rsidR="00AF5610" w:rsidRDefault="00AF5610" w:rsidP="00AF5610">
      <w:pPr>
        <w:jc w:val="both"/>
        <w:rPr>
          <w:rFonts w:ascii="Times New Roman" w:eastAsia="Calibri" w:hAnsi="Times New Roman" w:cs="Times New Roman"/>
        </w:rPr>
      </w:pPr>
      <w:r>
        <w:rPr>
          <w:rFonts w:ascii="Times New Roman" w:eastAsia="Calibri" w:hAnsi="Times New Roman" w:cs="Times New Roman"/>
        </w:rPr>
        <w:t xml:space="preserve">16.6 </w:t>
      </w:r>
      <w:r w:rsidRPr="00AF5610">
        <w:rPr>
          <w:rFonts w:ascii="Times New Roman" w:eastAsia="Calibri" w:hAnsi="Times New Roman" w:cs="Times New Roman"/>
        </w:rPr>
        <w:t>Responsabilizar - se pela procedência, qualidade e entrega dos produtos;</w:t>
      </w:r>
    </w:p>
    <w:p w:rsidR="00F50EEF" w:rsidRPr="0001406C" w:rsidRDefault="00F50EEF" w:rsidP="00F50EEF">
      <w:pPr>
        <w:spacing w:line="360" w:lineRule="auto"/>
        <w:jc w:val="both"/>
        <w:rPr>
          <w:rFonts w:ascii="Times New Roman" w:hAnsi="Times New Roman" w:cs="Times New Roman"/>
        </w:rPr>
      </w:pPr>
      <w:r>
        <w:rPr>
          <w:rFonts w:ascii="Times New Roman" w:hAnsi="Times New Roman" w:cs="Times New Roman"/>
        </w:rPr>
        <w:lastRenderedPageBreak/>
        <w:t>16.7</w:t>
      </w:r>
      <w:r w:rsidRPr="0001406C">
        <w:rPr>
          <w:rFonts w:ascii="Times New Roman" w:hAnsi="Times New Roman" w:cs="Times New Roman"/>
        </w:rPr>
        <w:t xml:space="preserve">. Responsabilizar-se pela entrega do produto ressaltando que todas as despesas de transporte e outras necessárias ao cumprimento de suas obrigações serão de responsabilidade da CONTRATADA; </w:t>
      </w:r>
    </w:p>
    <w:p w:rsidR="00F50EEF" w:rsidRPr="0001406C" w:rsidRDefault="00F50EEF" w:rsidP="00F50EEF">
      <w:pPr>
        <w:spacing w:line="360" w:lineRule="auto"/>
        <w:jc w:val="both"/>
        <w:rPr>
          <w:rFonts w:ascii="Times New Roman" w:hAnsi="Times New Roman" w:cs="Times New Roman"/>
        </w:rPr>
      </w:pPr>
      <w:r>
        <w:rPr>
          <w:rFonts w:ascii="Times New Roman" w:hAnsi="Times New Roman" w:cs="Times New Roman"/>
        </w:rPr>
        <w:t>16.8</w:t>
      </w:r>
      <w:r w:rsidRPr="0001406C">
        <w:rPr>
          <w:rFonts w:ascii="Times New Roman" w:hAnsi="Times New Roman" w:cs="Times New Roman"/>
        </w:rPr>
        <w:t>. Entregar os brindes, devidamente embalados, de forma a não serem danificados durante a operação de transporte e de carga e descarga, assinalando na embalagem a marca, destino e, quando for o caso, número da Licença de Importação ou documento equivalente, com as especificações detalhadas ou documento equivalente, para conferência;</w:t>
      </w:r>
    </w:p>
    <w:p w:rsidR="00F50EEF" w:rsidRPr="0001406C" w:rsidRDefault="00F50EEF" w:rsidP="00F50EEF">
      <w:pPr>
        <w:spacing w:line="360" w:lineRule="auto"/>
        <w:jc w:val="both"/>
        <w:rPr>
          <w:rFonts w:ascii="Times New Roman" w:hAnsi="Times New Roman" w:cs="Times New Roman"/>
        </w:rPr>
      </w:pPr>
      <w:r>
        <w:rPr>
          <w:rFonts w:ascii="Times New Roman" w:hAnsi="Times New Roman" w:cs="Times New Roman"/>
        </w:rPr>
        <w:t>16.9</w:t>
      </w:r>
      <w:r w:rsidRPr="0001406C">
        <w:rPr>
          <w:rFonts w:ascii="Times New Roman" w:hAnsi="Times New Roman" w:cs="Times New Roman"/>
        </w:rPr>
        <w:t>. A empresa contratada ficará obrigada a trocar, imediatamente, o material que vier a ser recusado, sem nenhum custo adicional para a CONTRATANTE.</w:t>
      </w:r>
    </w:p>
    <w:p w:rsidR="00F50EEF" w:rsidRDefault="00F50EEF" w:rsidP="00F50EEF">
      <w:pPr>
        <w:spacing w:line="360" w:lineRule="auto"/>
        <w:jc w:val="both"/>
        <w:rPr>
          <w:rFonts w:ascii="Times New Roman" w:hAnsi="Times New Roman" w:cs="Times New Roman"/>
        </w:rPr>
      </w:pPr>
      <w:r>
        <w:rPr>
          <w:rFonts w:ascii="Times New Roman" w:hAnsi="Times New Roman" w:cs="Times New Roman"/>
        </w:rPr>
        <w:t>16.1</w:t>
      </w:r>
      <w:r w:rsidR="007B2418">
        <w:rPr>
          <w:rFonts w:ascii="Times New Roman" w:hAnsi="Times New Roman" w:cs="Times New Roman"/>
        </w:rPr>
        <w:t>0</w:t>
      </w:r>
      <w:r w:rsidRPr="0001406C">
        <w:rPr>
          <w:rFonts w:ascii="Times New Roman" w:hAnsi="Times New Roman" w:cs="Times New Roman"/>
        </w:rPr>
        <w:t>. A contratada deverá entregar produtos com qualidade, e que tenham</w:t>
      </w:r>
      <w:r>
        <w:rPr>
          <w:rFonts w:ascii="Times New Roman" w:hAnsi="Times New Roman" w:cs="Times New Roman"/>
        </w:rPr>
        <w:t xml:space="preserve"> passado por analise do INMETRO.</w:t>
      </w:r>
    </w:p>
    <w:p w:rsidR="00F50EEF" w:rsidRPr="0001406C" w:rsidRDefault="00F50EEF" w:rsidP="00F50EEF">
      <w:pPr>
        <w:spacing w:line="360" w:lineRule="auto"/>
        <w:jc w:val="both"/>
        <w:rPr>
          <w:rFonts w:ascii="Times New Roman" w:hAnsi="Times New Roman" w:cs="Times New Roman"/>
          <w:b/>
        </w:rPr>
      </w:pPr>
      <w:r w:rsidRPr="00F50EEF">
        <w:rPr>
          <w:rFonts w:ascii="Times New Roman" w:hAnsi="Times New Roman" w:cs="Times New Roman"/>
          <w:b/>
        </w:rPr>
        <w:t>16.1</w:t>
      </w:r>
      <w:r w:rsidR="007B2418">
        <w:rPr>
          <w:rFonts w:ascii="Times New Roman" w:hAnsi="Times New Roman" w:cs="Times New Roman"/>
          <w:b/>
        </w:rPr>
        <w:t>1</w:t>
      </w:r>
      <w:r>
        <w:rPr>
          <w:rFonts w:ascii="Times New Roman" w:hAnsi="Times New Roman" w:cs="Times New Roman"/>
        </w:rPr>
        <w:t xml:space="preserve"> </w:t>
      </w:r>
      <w:r w:rsidRPr="0001406C">
        <w:rPr>
          <w:rFonts w:ascii="Times New Roman" w:hAnsi="Times New Roman" w:cs="Times New Roman"/>
          <w:b/>
        </w:rPr>
        <w:t>OBRIGAÇÕES DA CONTRATANTE.</w:t>
      </w:r>
    </w:p>
    <w:p w:rsidR="00F50EEF" w:rsidRPr="0001406C" w:rsidRDefault="00F50EEF" w:rsidP="00F50EEF">
      <w:pPr>
        <w:spacing w:line="360" w:lineRule="auto"/>
        <w:jc w:val="both"/>
        <w:rPr>
          <w:rFonts w:ascii="Times New Roman" w:hAnsi="Times New Roman" w:cs="Times New Roman"/>
        </w:rPr>
      </w:pPr>
      <w:r>
        <w:rPr>
          <w:rFonts w:ascii="Times New Roman" w:hAnsi="Times New Roman" w:cs="Times New Roman"/>
        </w:rPr>
        <w:t>16.1</w:t>
      </w:r>
      <w:r w:rsidR="007B2418">
        <w:rPr>
          <w:rFonts w:ascii="Times New Roman" w:hAnsi="Times New Roman" w:cs="Times New Roman"/>
        </w:rPr>
        <w:t>1</w:t>
      </w:r>
      <w:r w:rsidRPr="0001406C">
        <w:rPr>
          <w:rFonts w:ascii="Times New Roman" w:hAnsi="Times New Roman" w:cs="Times New Roman"/>
        </w:rPr>
        <w:t xml:space="preserve">.1 Sem prejuízo do integral cumprimento de todas as demais obrigações decorrentes do contrato, cabe à CONTRATANTE: </w:t>
      </w:r>
    </w:p>
    <w:p w:rsidR="00F50EEF" w:rsidRPr="0001406C" w:rsidRDefault="00F50EEF" w:rsidP="00F50EEF">
      <w:pPr>
        <w:spacing w:line="360" w:lineRule="auto"/>
        <w:jc w:val="both"/>
        <w:rPr>
          <w:rFonts w:ascii="Times New Roman" w:hAnsi="Times New Roman" w:cs="Times New Roman"/>
        </w:rPr>
      </w:pPr>
      <w:r w:rsidRPr="0001406C">
        <w:rPr>
          <w:rFonts w:ascii="Times New Roman" w:hAnsi="Times New Roman" w:cs="Times New Roman"/>
        </w:rPr>
        <w:t xml:space="preserve">a) Proporcionar todas as facilidades para que a CONTRATADA possa cumprir suas obrigações dentro das normas e condições deste procedimento; </w:t>
      </w:r>
    </w:p>
    <w:p w:rsidR="00F50EEF" w:rsidRPr="0001406C" w:rsidRDefault="00F50EEF" w:rsidP="00F50EEF">
      <w:pPr>
        <w:spacing w:line="360" w:lineRule="auto"/>
        <w:jc w:val="both"/>
        <w:rPr>
          <w:rFonts w:ascii="Times New Roman" w:hAnsi="Times New Roman" w:cs="Times New Roman"/>
        </w:rPr>
      </w:pPr>
      <w:r w:rsidRPr="0001406C">
        <w:rPr>
          <w:rFonts w:ascii="Times New Roman" w:hAnsi="Times New Roman" w:cs="Times New Roman"/>
        </w:rPr>
        <w:t xml:space="preserve">b) Rejeitar, no todo ou em parte, os produtos entregues em desacordo com as obrigações assumidas pela CONTRATADA; </w:t>
      </w:r>
    </w:p>
    <w:p w:rsidR="00F50EEF" w:rsidRPr="0001406C" w:rsidRDefault="00F50EEF" w:rsidP="00F50EEF">
      <w:pPr>
        <w:spacing w:line="360" w:lineRule="auto"/>
        <w:jc w:val="both"/>
        <w:rPr>
          <w:rFonts w:ascii="Times New Roman" w:hAnsi="Times New Roman" w:cs="Times New Roman"/>
        </w:rPr>
      </w:pPr>
      <w:r w:rsidRPr="0001406C">
        <w:rPr>
          <w:rFonts w:ascii="Times New Roman" w:hAnsi="Times New Roman" w:cs="Times New Roman"/>
        </w:rPr>
        <w:t xml:space="preserve">c) Efetuar o pagamento nas condições pactuadas; </w:t>
      </w:r>
    </w:p>
    <w:p w:rsidR="00F50EEF" w:rsidRPr="0001406C" w:rsidRDefault="00F50EEF" w:rsidP="00F50EEF">
      <w:pPr>
        <w:spacing w:line="360" w:lineRule="auto"/>
        <w:jc w:val="both"/>
        <w:rPr>
          <w:rFonts w:ascii="Times New Roman" w:hAnsi="Times New Roman" w:cs="Times New Roman"/>
        </w:rPr>
      </w:pPr>
      <w:r w:rsidRPr="0001406C">
        <w:rPr>
          <w:rFonts w:ascii="Times New Roman" w:hAnsi="Times New Roman" w:cs="Times New Roman"/>
        </w:rPr>
        <w:t xml:space="preserve">d) Comunicar à empresa sobre possíveis irregularidades observadas na entrega dos produtos, para devolução, obedecendo aos prazos estipulados; </w:t>
      </w:r>
    </w:p>
    <w:p w:rsidR="00F50EEF" w:rsidRPr="0001406C" w:rsidRDefault="00F50EEF" w:rsidP="00F50EEF">
      <w:pPr>
        <w:spacing w:line="360" w:lineRule="auto"/>
        <w:jc w:val="both"/>
        <w:rPr>
          <w:rFonts w:ascii="Times New Roman" w:hAnsi="Times New Roman" w:cs="Times New Roman"/>
        </w:rPr>
      </w:pPr>
      <w:r w:rsidRPr="0001406C">
        <w:rPr>
          <w:rFonts w:ascii="Times New Roman" w:hAnsi="Times New Roman" w:cs="Times New Roman"/>
        </w:rPr>
        <w:t xml:space="preserve">e) Verificar a regularidade de recolhimento dos encargos sociais antes do pagamento. </w:t>
      </w:r>
    </w:p>
    <w:p w:rsidR="00F50EEF" w:rsidRPr="00AF5610" w:rsidRDefault="00F50EEF" w:rsidP="00F50EEF">
      <w:pPr>
        <w:spacing w:line="360" w:lineRule="auto"/>
        <w:jc w:val="both"/>
        <w:rPr>
          <w:rFonts w:ascii="Times New Roman" w:hAnsi="Times New Roman" w:cs="Times New Roman"/>
        </w:rPr>
      </w:pPr>
      <w:r w:rsidRPr="0001406C">
        <w:rPr>
          <w:rFonts w:ascii="Times New Roman" w:hAnsi="Times New Roman" w:cs="Times New Roman"/>
        </w:rPr>
        <w:t>f) Caberá a contratante, no caso da contratada não cumprir os prazos estipulados para entrega dos produtos e demais condições pactuadas no contrato, efetuar sanções previstas na Lei n° 8.666/93,</w:t>
      </w:r>
      <w:r>
        <w:rPr>
          <w:rFonts w:ascii="Times New Roman" w:hAnsi="Times New Roman" w:cs="Times New Roman"/>
        </w:rPr>
        <w:t xml:space="preserve"> Lei n° 10.520/2002 e no Edital.</w:t>
      </w:r>
    </w:p>
    <w:p w:rsidR="009A539C" w:rsidRDefault="0064114E" w:rsidP="009A539C">
      <w:pPr>
        <w:spacing w:line="360" w:lineRule="auto"/>
        <w:jc w:val="both"/>
        <w:rPr>
          <w:rFonts w:ascii="Times New Roman" w:hAnsi="Times New Roman" w:cs="Times New Roman"/>
        </w:rPr>
      </w:pPr>
      <w:r w:rsidRPr="0064114E">
        <w:rPr>
          <w:rFonts w:ascii="Times New Roman" w:eastAsia="Times New Roman" w:hAnsi="Times New Roman" w:cs="Times New Roman"/>
          <w:b/>
          <w:bCs/>
          <w:lang w:eastAsia="pt-BR"/>
        </w:rPr>
        <w:t>17 - DA VIGÊNCIA DA ATA DE REGISTRO DE PREÇOS</w:t>
      </w:r>
    </w:p>
    <w:p w:rsidR="0064114E" w:rsidRPr="009A539C" w:rsidRDefault="0064114E" w:rsidP="009A539C">
      <w:pPr>
        <w:spacing w:line="360" w:lineRule="auto"/>
        <w:jc w:val="both"/>
        <w:rPr>
          <w:rFonts w:ascii="Times New Roman" w:hAnsi="Times New Roman" w:cs="Times New Roman"/>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7D1E85" w:rsidRDefault="007D1E85" w:rsidP="00806503">
      <w:pPr>
        <w:spacing w:after="0" w:line="240" w:lineRule="auto"/>
        <w:jc w:val="center"/>
        <w:rPr>
          <w:rFonts w:ascii="Times New Roman" w:eastAsia="Times New Roman" w:hAnsi="Times New Roman" w:cs="Times New Roman"/>
          <w:sz w:val="24"/>
          <w:szCs w:val="24"/>
          <w:lang w:eastAsia="pt-BR"/>
        </w:rPr>
      </w:pPr>
    </w:p>
    <w:p w:rsidR="00375F13" w:rsidRDefault="00375F13" w:rsidP="00806503">
      <w:pPr>
        <w:spacing w:after="0" w:line="240" w:lineRule="auto"/>
        <w:jc w:val="center"/>
        <w:rPr>
          <w:rFonts w:ascii="Times New Roman" w:eastAsia="Times New Roman" w:hAnsi="Times New Roman" w:cs="Times New Roman"/>
          <w:sz w:val="24"/>
          <w:szCs w:val="24"/>
          <w:lang w:eastAsia="pt-BR"/>
        </w:rPr>
      </w:pPr>
    </w:p>
    <w:p w:rsidR="00375F13" w:rsidRPr="002275B7" w:rsidRDefault="00375F13" w:rsidP="00806503">
      <w:pPr>
        <w:spacing w:after="0" w:line="240" w:lineRule="auto"/>
        <w:jc w:val="center"/>
        <w:rPr>
          <w:rFonts w:ascii="Times New Roman" w:eastAsia="Times New Roman" w:hAnsi="Times New Roman" w:cs="Times New Roman"/>
          <w:lang w:eastAsia="pt-BR"/>
        </w:rPr>
      </w:pP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NADIR BAÚ DA SILVA</w:t>
      </w: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P</w:t>
      </w:r>
      <w:r w:rsidR="002F413C" w:rsidRPr="002275B7">
        <w:rPr>
          <w:rFonts w:ascii="Times New Roman" w:eastAsia="Times New Roman" w:hAnsi="Times New Roman" w:cs="Times New Roman"/>
          <w:lang w:eastAsia="pt-BR"/>
        </w:rPr>
        <w:t xml:space="preserve">refeito Municipal </w:t>
      </w: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CA7B9D" w:rsidRDefault="00CA7B9D" w:rsidP="00CA7B9D">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Default="00CA7B9D" w:rsidP="00CA7B9D">
      <w:pPr>
        <w:spacing w:after="0" w:line="240" w:lineRule="auto"/>
        <w:rPr>
          <w:rFonts w:ascii="Times New Roman" w:eastAsia="Times New Roman" w:hAnsi="Times New Roman" w:cs="Times New Roman"/>
          <w:lang w:eastAsia="pt-BR"/>
        </w:rPr>
      </w:pPr>
    </w:p>
    <w:p w:rsidR="00CA7B9D" w:rsidRPr="002275B7" w:rsidRDefault="00CA7B9D" w:rsidP="00CA7B9D">
      <w:pPr>
        <w:spacing w:after="0" w:line="240" w:lineRule="auto"/>
        <w:rPr>
          <w:rFonts w:ascii="Times New Roman" w:eastAsia="Times New Roman" w:hAnsi="Times New Roman" w:cs="Times New Roman"/>
          <w:lang w:eastAsia="pt-BR"/>
        </w:rPr>
      </w:pPr>
    </w:p>
    <w:p w:rsidR="00F50EEF" w:rsidRDefault="00F50E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w:t>
      </w:r>
      <w:r w:rsidR="00BC3BEF" w:rsidRPr="002275B7">
        <w:rPr>
          <w:rFonts w:ascii="Times New Roman" w:eastAsia="Times New Roman" w:hAnsi="Times New Roman" w:cs="Times New Roman"/>
          <w:b/>
          <w:bCs/>
          <w:lang w:eastAsia="pt-BR"/>
        </w:rPr>
        <w:t>I</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781E78">
        <w:rPr>
          <w:rFonts w:ascii="Times New Roman" w:eastAsia="Times New Roman" w:hAnsi="Times New Roman" w:cs="Times New Roman"/>
          <w:b/>
          <w:bCs/>
          <w:lang w:eastAsia="pt-BR"/>
        </w:rPr>
        <w:t>0</w:t>
      </w:r>
      <w:r w:rsidR="00F50EEF">
        <w:rPr>
          <w:rFonts w:ascii="Times New Roman" w:eastAsia="Times New Roman" w:hAnsi="Times New Roman" w:cs="Times New Roman"/>
          <w:b/>
          <w:bCs/>
          <w:lang w:eastAsia="pt-BR"/>
        </w:rPr>
        <w:t>1</w:t>
      </w:r>
      <w:r w:rsidR="00AB2D9F">
        <w:rPr>
          <w:rFonts w:ascii="Times New Roman" w:eastAsia="Times New Roman" w:hAnsi="Times New Roman" w:cs="Times New Roman"/>
          <w:b/>
          <w:bCs/>
          <w:lang w:eastAsia="pt-BR"/>
        </w:rPr>
        <w:t>3</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CREDENCIAMENTO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Através do presente, credenciamos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w:t>
      </w:r>
      <w:proofErr w:type="spellStart"/>
      <w:r w:rsidRPr="002275B7">
        <w:rPr>
          <w:rFonts w:ascii="Times New Roman" w:eastAsia="Times New Roman" w:hAnsi="Times New Roman" w:cs="Times New Roman"/>
          <w:lang w:eastAsia="pt-BR"/>
        </w:rPr>
        <w:t>Sr</w:t>
      </w:r>
      <w:proofErr w:type="spellEnd"/>
      <w:r w:rsidRPr="002275B7">
        <w:rPr>
          <w:rFonts w:ascii="Times New Roman" w:eastAsia="Times New Roman" w:hAnsi="Times New Roman" w:cs="Times New Roman"/>
          <w:lang w:eastAsia="pt-BR"/>
        </w:rPr>
        <w:t xml:space="preserve">(a) _______________________________________________, portador da Cédula de Identidade nº </w:t>
      </w:r>
      <w:r w:rsidRPr="002275B7">
        <w:rPr>
          <w:rFonts w:ascii="Times New Roman" w:eastAsia="Times New Roman" w:hAnsi="Times New Roman" w:cs="Times New Roman"/>
          <w:lang w:eastAsia="pt-BR"/>
        </w:rPr>
        <w:lastRenderedPageBreak/>
        <w:t xml:space="preserve">______________________________ e inscrito(a) no CPF sob nº ________________________________, a participar da licitação instaurada pelo Município de </w:t>
      </w:r>
      <w:r w:rsidR="00BC3BEF" w:rsidRPr="002275B7">
        <w:rPr>
          <w:rFonts w:ascii="Times New Roman" w:eastAsia="Times New Roman" w:hAnsi="Times New Roman" w:cs="Times New Roman"/>
          <w:lang w:eastAsia="pt-BR"/>
        </w:rPr>
        <w:t>Tangara, n</w:t>
      </w:r>
      <w:r w:rsidRPr="002275B7">
        <w:rPr>
          <w:rFonts w:ascii="Times New Roman" w:eastAsia="Times New Roman" w:hAnsi="Times New Roman" w:cs="Times New Roman"/>
          <w:lang w:eastAsia="pt-BR"/>
        </w:rPr>
        <w:t xml:space="preserve">a modalidade Pregão nº </w:t>
      </w:r>
      <w:r w:rsidR="00781E78">
        <w:rPr>
          <w:rFonts w:ascii="Times New Roman" w:eastAsia="Times New Roman" w:hAnsi="Times New Roman" w:cs="Times New Roman"/>
          <w:lang w:eastAsia="pt-BR"/>
        </w:rPr>
        <w:t>0</w:t>
      </w:r>
      <w:r w:rsidR="00F50EEF">
        <w:rPr>
          <w:rFonts w:ascii="Times New Roman" w:eastAsia="Times New Roman" w:hAnsi="Times New Roman" w:cs="Times New Roman"/>
          <w:lang w:eastAsia="pt-BR"/>
        </w:rPr>
        <w:t>1</w:t>
      </w:r>
      <w:r w:rsidR="00AB2D9F">
        <w:rPr>
          <w:rFonts w:ascii="Times New Roman" w:eastAsia="Times New Roman" w:hAnsi="Times New Roman" w:cs="Times New Roman"/>
          <w:lang w:eastAsia="pt-BR"/>
        </w:rPr>
        <w:t>3</w:t>
      </w:r>
      <w:r w:rsidR="00BC3BEF" w:rsidRPr="002275B7">
        <w:rPr>
          <w:rFonts w:ascii="Times New Roman" w:eastAsia="Times New Roman" w:hAnsi="Times New Roman" w:cs="Times New Roman"/>
          <w:lang w:eastAsia="pt-BR"/>
        </w:rPr>
        <w:t>/201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(firma reconhecida)</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lang w:eastAsia="pt-BR"/>
        </w:rPr>
      </w:pPr>
    </w:p>
    <w:p w:rsidR="00CA7B9D" w:rsidRDefault="00CA7B9D" w:rsidP="0064114E">
      <w:pPr>
        <w:spacing w:after="0" w:line="240" w:lineRule="auto"/>
        <w:rPr>
          <w:rFonts w:ascii="Times New Roman" w:eastAsia="Times New Roman" w:hAnsi="Times New Roman" w:cs="Times New Roman"/>
          <w:lang w:eastAsia="pt-BR"/>
        </w:rPr>
      </w:pPr>
    </w:p>
    <w:p w:rsidR="00CA7B9D" w:rsidRPr="002275B7" w:rsidRDefault="00CA7B9D"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ANEXO II</w:t>
      </w:r>
      <w:r w:rsidR="00BC3BEF" w:rsidRPr="002275B7">
        <w:rPr>
          <w:rFonts w:ascii="Times New Roman" w:eastAsia="Times New Roman" w:hAnsi="Times New Roman" w:cs="Times New Roman"/>
          <w:b/>
          <w:lang w:eastAsia="pt-BR"/>
        </w:rPr>
        <w:t>I</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BC3BEF"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781E78">
        <w:rPr>
          <w:rFonts w:ascii="Times New Roman" w:eastAsia="Times New Roman" w:hAnsi="Times New Roman" w:cs="Times New Roman"/>
          <w:b/>
          <w:bCs/>
          <w:lang w:eastAsia="pt-BR"/>
        </w:rPr>
        <w:t>0</w:t>
      </w:r>
      <w:r w:rsidR="00CA7B9D">
        <w:rPr>
          <w:rFonts w:ascii="Times New Roman" w:eastAsia="Times New Roman" w:hAnsi="Times New Roman" w:cs="Times New Roman"/>
          <w:b/>
          <w:bCs/>
          <w:lang w:eastAsia="pt-BR"/>
        </w:rPr>
        <w:t>1</w:t>
      </w:r>
      <w:r w:rsidR="00AB2D9F">
        <w:rPr>
          <w:rFonts w:ascii="Times New Roman" w:eastAsia="Times New Roman" w:hAnsi="Times New Roman" w:cs="Times New Roman"/>
          <w:b/>
          <w:bCs/>
          <w:lang w:eastAsia="pt-BR"/>
        </w:rPr>
        <w:t>3</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DECLARAÇÃO DE CUMPRIMENTO PLENO DOS REQUISITOS DE HABILITAÇÃO</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lastRenderedPageBreak/>
        <w:t>______________________________________________________________________,</w:t>
      </w:r>
    </w:p>
    <w:p w:rsidR="0064114E" w:rsidRPr="002275B7" w:rsidRDefault="0064114E" w:rsidP="0064114E">
      <w:pPr>
        <w:spacing w:after="0" w:line="240" w:lineRule="auto"/>
        <w:jc w:val="both"/>
        <w:rPr>
          <w:rFonts w:ascii="Times New Roman" w:eastAsia="Times New Roman" w:hAnsi="Times New Roman" w:cs="Times New Roman"/>
          <w:bCs/>
          <w:lang w:eastAsia="pt-BR"/>
        </w:rPr>
      </w:pPr>
      <w:proofErr w:type="gramStart"/>
      <w:r w:rsidRPr="002275B7">
        <w:rPr>
          <w:rFonts w:ascii="Times New Roman" w:eastAsia="Times New Roman" w:hAnsi="Times New Roman" w:cs="Times New Roman"/>
          <w:bCs/>
          <w:lang w:eastAsia="pt-BR"/>
        </w:rPr>
        <w:t>declara</w:t>
      </w:r>
      <w:proofErr w:type="gramEnd"/>
      <w:r w:rsidRPr="002275B7">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r w:rsidRPr="002275B7">
        <w:rPr>
          <w:rFonts w:ascii="Times New Roman" w:eastAsia="Times New Roman" w:hAnsi="Times New Roman" w:cs="Times New Roman"/>
          <w:b/>
          <w:bCs/>
          <w:lang w:eastAsia="pt-BR"/>
        </w:rPr>
        <w:t>OBS –</w:t>
      </w:r>
      <w:r w:rsidRPr="002275B7">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___________________________________________________________________                </w:t>
      </w: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2275B7"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IV</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781E78">
        <w:rPr>
          <w:rFonts w:ascii="Times New Roman" w:eastAsia="Times New Roman" w:hAnsi="Times New Roman" w:cs="Times New Roman"/>
          <w:b/>
          <w:bCs/>
          <w:lang w:eastAsia="pt-BR"/>
        </w:rPr>
        <w:t>0</w:t>
      </w:r>
      <w:r w:rsidR="00CA7B9D">
        <w:rPr>
          <w:rFonts w:ascii="Times New Roman" w:eastAsia="Times New Roman" w:hAnsi="Times New Roman" w:cs="Times New Roman"/>
          <w:b/>
          <w:bCs/>
          <w:lang w:eastAsia="pt-BR"/>
        </w:rPr>
        <w:t>1</w:t>
      </w:r>
      <w:r w:rsidR="00AB2D9F">
        <w:rPr>
          <w:rFonts w:ascii="Times New Roman" w:eastAsia="Times New Roman" w:hAnsi="Times New Roman" w:cs="Times New Roman"/>
          <w:b/>
          <w:bCs/>
          <w:lang w:eastAsia="pt-BR"/>
        </w:rPr>
        <w:t>3</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DECLARAÇÃO QUE NÃO EMPREGA MENORES</w:t>
      </w: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Ressalva: Emprega menor, a partir de 14 (catorze) anos, na condição de aprendiz.</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Nome completo e assinatura do(s) representante(s) legal (is) da empresa</w:t>
      </w: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BC3BEF" w:rsidRPr="002275B7" w:rsidRDefault="00BC3BEF" w:rsidP="00375F13">
      <w:pPr>
        <w:spacing w:after="0" w:line="240" w:lineRule="auto"/>
        <w:rPr>
          <w:rFonts w:ascii="Times New Roman" w:eastAsia="Times New Roman" w:hAnsi="Times New Roman" w:cs="Times New Roman"/>
          <w:b/>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AB2D9F">
      <w:pPr>
        <w:spacing w:after="0" w:line="240" w:lineRule="auto"/>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Default="00CA7B9D" w:rsidP="0064114E">
      <w:pPr>
        <w:spacing w:after="0" w:line="240" w:lineRule="auto"/>
        <w:jc w:val="center"/>
        <w:rPr>
          <w:rFonts w:ascii="Times New Roman" w:eastAsia="Times New Roman" w:hAnsi="Times New Roman" w:cs="Times New Roman"/>
          <w:b/>
          <w:lang w:eastAsia="pt-BR"/>
        </w:rPr>
      </w:pPr>
    </w:p>
    <w:p w:rsidR="00CA7B9D" w:rsidRPr="002275B7" w:rsidRDefault="00CA7B9D" w:rsidP="0064114E">
      <w:pPr>
        <w:spacing w:after="0" w:line="240" w:lineRule="auto"/>
        <w:jc w:val="center"/>
        <w:rPr>
          <w:rFonts w:ascii="Times New Roman" w:eastAsia="Times New Roman" w:hAnsi="Times New Roman" w:cs="Times New Roman"/>
          <w:b/>
          <w:lang w:eastAsia="pt-BR"/>
        </w:rPr>
      </w:pPr>
    </w:p>
    <w:p w:rsidR="0064114E" w:rsidRPr="002275B7" w:rsidRDefault="00BC3BEF" w:rsidP="0064114E">
      <w:pPr>
        <w:spacing w:after="0" w:line="240" w:lineRule="auto"/>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ANEXO </w:t>
      </w:r>
      <w:r w:rsidR="0064114E" w:rsidRPr="002275B7">
        <w:rPr>
          <w:rFonts w:ascii="Times New Roman" w:eastAsia="Times New Roman" w:hAnsi="Times New Roman" w:cs="Times New Roman"/>
          <w:b/>
          <w:lang w:eastAsia="pt-BR"/>
        </w:rPr>
        <w:t>V</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PREGÃO PRESENCIAL Nº</w:t>
      </w:r>
      <w:r w:rsidR="00B866E3" w:rsidRPr="002275B7">
        <w:rPr>
          <w:rFonts w:ascii="Times New Roman" w:eastAsia="Times New Roman" w:hAnsi="Times New Roman" w:cs="Times New Roman"/>
          <w:b/>
          <w:bCs/>
          <w:lang w:eastAsia="pt-BR"/>
        </w:rPr>
        <w:t xml:space="preserve"> </w:t>
      </w:r>
      <w:r w:rsidR="00781E78">
        <w:rPr>
          <w:rFonts w:ascii="Times New Roman" w:eastAsia="Times New Roman" w:hAnsi="Times New Roman" w:cs="Times New Roman"/>
          <w:b/>
          <w:bCs/>
          <w:lang w:eastAsia="pt-BR"/>
        </w:rPr>
        <w:t>0</w:t>
      </w:r>
      <w:r w:rsidR="00CA7B9D">
        <w:rPr>
          <w:rFonts w:ascii="Times New Roman" w:eastAsia="Times New Roman" w:hAnsi="Times New Roman" w:cs="Times New Roman"/>
          <w:b/>
          <w:bCs/>
          <w:lang w:eastAsia="pt-BR"/>
        </w:rPr>
        <w:t>1</w:t>
      </w:r>
      <w:r w:rsidR="00AB2D9F">
        <w:rPr>
          <w:rFonts w:ascii="Times New Roman" w:eastAsia="Times New Roman" w:hAnsi="Times New Roman" w:cs="Times New Roman"/>
          <w:b/>
          <w:bCs/>
          <w:lang w:eastAsia="pt-BR"/>
        </w:rPr>
        <w:t>3</w:t>
      </w:r>
      <w:r w:rsidR="00AF5610">
        <w:rPr>
          <w:rFonts w:ascii="Times New Roman" w:eastAsia="Times New Roman" w:hAnsi="Times New Roman" w:cs="Times New Roman"/>
          <w:b/>
          <w:bCs/>
          <w:lang w:eastAsia="pt-BR"/>
        </w:rPr>
        <w:t>/</w:t>
      </w:r>
      <w:r w:rsidR="00BC3BEF" w:rsidRPr="002275B7">
        <w:rPr>
          <w:rFonts w:ascii="Times New Roman" w:eastAsia="Times New Roman" w:hAnsi="Times New Roman" w:cs="Times New Roman"/>
          <w:b/>
          <w:bCs/>
          <w:lang w:eastAsia="pt-BR"/>
        </w:rPr>
        <w:t>201</w:t>
      </w:r>
      <w:r w:rsidR="00781E78">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MODELO DA DECLARAÇÃO DE ENQUADRAMENTO DE</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MICROEMPREENDEDOR INDIVIDUAL, </w:t>
      </w:r>
      <w:proofErr w:type="gramStart"/>
      <w:r w:rsidRPr="002275B7">
        <w:rPr>
          <w:rFonts w:ascii="Times New Roman" w:eastAsia="Times New Roman" w:hAnsi="Times New Roman" w:cs="Times New Roman"/>
          <w:b/>
          <w:bCs/>
          <w:lang w:eastAsia="pt-BR"/>
        </w:rPr>
        <w:t>MICROEMPRESA</w:t>
      </w:r>
      <w:proofErr w:type="gramEnd"/>
      <w:r w:rsidRPr="002275B7">
        <w:rPr>
          <w:rFonts w:ascii="Times New Roman" w:eastAsia="Times New Roman" w:hAnsi="Times New Roman" w:cs="Times New Roman"/>
          <w:b/>
          <w:bCs/>
          <w:lang w:eastAsia="pt-BR"/>
        </w:rPr>
        <w:t xml:space="preserve"> </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OU EMPRESA DE PEQUENO PORTE </w:t>
      </w: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(Apresentar no credenciamento fora dos envelopes)</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Sr.(a.) _______________________________________________, portador(a) da Carteira de Identidade nº </w:t>
      </w:r>
      <w:r w:rsidRPr="002275B7">
        <w:rPr>
          <w:rFonts w:ascii="Times New Roman" w:eastAsia="Times New Roman" w:hAnsi="Times New Roman" w:cs="Times New Roman"/>
          <w:lang w:eastAsia="pt-BR"/>
        </w:rPr>
        <w:lastRenderedPageBreak/>
        <w:t>_______________, do CPF nº _______________________, DECLARA sob as sanções administrativas cabíveis e sob as penas da lei, que esta empresa, na presente data, é considerada:</w:t>
      </w:r>
    </w:p>
    <w:p w:rsidR="0064114E" w:rsidRPr="002275B7" w:rsidRDefault="0064114E" w:rsidP="0064114E">
      <w:pPr>
        <w:spacing w:after="0" w:line="36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lang w:eastAsia="pt-BR"/>
        </w:rPr>
      </w:pPr>
      <w:proofErr w:type="gramStart"/>
      <w:r w:rsidRPr="002275B7">
        <w:rPr>
          <w:rFonts w:ascii="Times New Roman" w:eastAsia="Times New Roman" w:hAnsi="Times New Roman" w:cs="Times New Roman"/>
          <w:b/>
          <w:bCs/>
          <w:color w:val="000000"/>
          <w:lang w:eastAsia="pt-BR"/>
        </w:rPr>
        <w:t xml:space="preserve">(   </w:t>
      </w:r>
      <w:proofErr w:type="gramEnd"/>
      <w:r w:rsidRPr="002275B7">
        <w:rPr>
          <w:rFonts w:ascii="Times New Roman" w:eastAsia="Times New Roman" w:hAnsi="Times New Roman" w:cs="Times New Roman"/>
          <w:b/>
          <w:bCs/>
          <w:color w:val="000000"/>
          <w:lang w:eastAsia="pt-BR"/>
        </w:rPr>
        <w:t>) MICROEMPREENDEDOR INDIVIDUAL</w:t>
      </w:r>
      <w:r w:rsidRPr="002275B7">
        <w:rPr>
          <w:rFonts w:ascii="Times New Roman" w:eastAsia="Times New Roman" w:hAnsi="Times New Roman" w:cs="Times New Roman"/>
          <w:color w:val="000000"/>
          <w:lang w:eastAsia="pt-BR"/>
        </w:rPr>
        <w:t>, conforme §1º do art. 18A.º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MICROEMPRESA</w:t>
      </w:r>
      <w:r w:rsidRPr="002275B7">
        <w:rPr>
          <w:rFonts w:ascii="Times New Roman" w:eastAsia="Times New Roman" w:hAnsi="Times New Roman" w:cs="Times New Roman"/>
          <w:lang w:eastAsia="pt-BR"/>
        </w:rPr>
        <w:t>, conforme inciso I do art. 3.º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xml:space="preserve">) EMPRESA DE PEQUENO PORTE, </w:t>
      </w:r>
      <w:r w:rsidRPr="002275B7">
        <w:rPr>
          <w:rFonts w:ascii="Times New Roman" w:eastAsia="Times New Roman" w:hAnsi="Times New Roman" w:cs="Times New Roman"/>
          <w:lang w:eastAsia="pt-BR"/>
        </w:rPr>
        <w:t xml:space="preserve">conforme inciso II do art. 3.º da Lei Complementar nº 123, de 14/12/2006. </w:t>
      </w: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 ____ de 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781E78">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Nome completo e assinatura do(s) representante(s) </w:t>
      </w:r>
      <w:proofErr w:type="gramStart"/>
      <w:r w:rsidRPr="002275B7">
        <w:rPr>
          <w:rFonts w:ascii="Times New Roman" w:eastAsia="Times New Roman" w:hAnsi="Times New Roman" w:cs="Times New Roman"/>
          <w:b/>
          <w:lang w:eastAsia="pt-BR"/>
        </w:rPr>
        <w:t>legal(</w:t>
      </w:r>
      <w:proofErr w:type="spellStart"/>
      <w:proofErr w:type="gramEnd"/>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Default="0064114E"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Pr="002275B7" w:rsidRDefault="002275B7" w:rsidP="0064114E">
      <w:pPr>
        <w:spacing w:after="0" w:line="240" w:lineRule="auto"/>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ANEXO VII</w:t>
      </w: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 xml:space="preserve">MINUTA DA ATA </w:t>
      </w:r>
      <w:r w:rsidR="00B866E3" w:rsidRPr="002275B7">
        <w:rPr>
          <w:rFonts w:ascii="Times New Roman" w:eastAsia="Times New Roman" w:hAnsi="Times New Roman" w:cs="Times New Roman"/>
          <w:b/>
          <w:bCs/>
          <w:sz w:val="20"/>
          <w:szCs w:val="20"/>
          <w:lang w:eastAsia="pt-BR"/>
        </w:rPr>
        <w:t>DE REGISTRO DE PREÇOS Nº___/201</w:t>
      </w:r>
      <w:r w:rsidR="00781E78">
        <w:rPr>
          <w:rFonts w:ascii="Times New Roman" w:eastAsia="Times New Roman" w:hAnsi="Times New Roman" w:cs="Times New Roman"/>
          <w:b/>
          <w:bCs/>
          <w:sz w:val="20"/>
          <w:szCs w:val="20"/>
          <w:lang w:eastAsia="pt-BR"/>
        </w:rPr>
        <w:t>7</w:t>
      </w:r>
    </w:p>
    <w:p w:rsidR="00BC3BEF" w:rsidRPr="002275B7" w:rsidRDefault="00BC3BEF" w:rsidP="0064114E">
      <w:pPr>
        <w:spacing w:after="0" w:line="240" w:lineRule="auto"/>
        <w:jc w:val="center"/>
        <w:rPr>
          <w:rFonts w:ascii="Times New Roman" w:eastAsia="Times New Roman" w:hAnsi="Times New Roman" w:cs="Times New Roman"/>
          <w:b/>
          <w:bCs/>
          <w:sz w:val="20"/>
          <w:szCs w:val="20"/>
          <w:lang w:eastAsia="pt-BR"/>
        </w:rPr>
      </w:pPr>
    </w:p>
    <w:p w:rsidR="0064114E" w:rsidRPr="002275B7" w:rsidRDefault="0064114E" w:rsidP="0064114E">
      <w:pPr>
        <w:tabs>
          <w:tab w:val="left" w:pos="5190"/>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iCs/>
          <w:sz w:val="20"/>
          <w:szCs w:val="20"/>
          <w:lang w:eastAsia="pt-BR"/>
        </w:rPr>
        <w:t>Aos ___ dias do mês de _________ do ano de 201</w:t>
      </w:r>
      <w:r w:rsidR="00781E78">
        <w:rPr>
          <w:rFonts w:ascii="Times New Roman" w:eastAsia="Times New Roman" w:hAnsi="Times New Roman" w:cs="Times New Roman"/>
          <w:iCs/>
          <w:sz w:val="20"/>
          <w:szCs w:val="20"/>
          <w:lang w:eastAsia="pt-BR"/>
        </w:rPr>
        <w:t>7</w:t>
      </w:r>
      <w:r w:rsidRPr="002275B7">
        <w:rPr>
          <w:rFonts w:ascii="Times New Roman" w:eastAsia="Times New Roman" w:hAnsi="Times New Roman" w:cs="Times New Roman"/>
          <w:iCs/>
          <w:sz w:val="20"/>
          <w:szCs w:val="20"/>
          <w:lang w:eastAsia="pt-BR"/>
        </w:rPr>
        <w:t xml:space="preserve">, presentes de um lado o </w:t>
      </w:r>
      <w:r w:rsidRPr="002275B7">
        <w:rPr>
          <w:rFonts w:ascii="Times New Roman" w:eastAsia="Times New Roman" w:hAnsi="Times New Roman" w:cs="Times New Roman"/>
          <w:b/>
          <w:iCs/>
          <w:sz w:val="20"/>
          <w:szCs w:val="20"/>
          <w:lang w:eastAsia="pt-BR"/>
        </w:rPr>
        <w:t xml:space="preserve">MUNICÍPIO DE </w:t>
      </w:r>
      <w:r w:rsidR="00BC3BEF" w:rsidRPr="002275B7">
        <w:rPr>
          <w:rFonts w:ascii="Times New Roman" w:eastAsia="Times New Roman" w:hAnsi="Times New Roman" w:cs="Times New Roman"/>
          <w:b/>
          <w:iCs/>
          <w:sz w:val="20"/>
          <w:szCs w:val="20"/>
          <w:lang w:eastAsia="pt-BR"/>
        </w:rPr>
        <w:t>TANGARA</w:t>
      </w:r>
      <w:r w:rsidRPr="002275B7">
        <w:rPr>
          <w:rFonts w:ascii="Times New Roman" w:eastAsia="Times New Roman" w:hAnsi="Times New Roman" w:cs="Times New Roman"/>
          <w:b/>
          <w:iCs/>
          <w:sz w:val="20"/>
          <w:szCs w:val="20"/>
          <w:lang w:eastAsia="pt-BR"/>
        </w:rPr>
        <w:t xml:space="preserve"> – ÓRGÃO GERENCIADOR</w:t>
      </w:r>
      <w:r w:rsidRPr="002275B7">
        <w:rPr>
          <w:rFonts w:ascii="Times New Roman" w:eastAsia="Times New Roman" w:hAnsi="Times New Roman" w:cs="Times New Roman"/>
          <w:iCs/>
          <w:sz w:val="20"/>
          <w:szCs w:val="20"/>
          <w:lang w:eastAsia="pt-BR"/>
        </w:rPr>
        <w:t xml:space="preserve">, pessoa </w:t>
      </w:r>
      <w:r w:rsidRPr="002275B7">
        <w:rPr>
          <w:rFonts w:ascii="Times New Roman" w:eastAsia="Times New Roman" w:hAnsi="Times New Roman" w:cs="Times New Roman"/>
          <w:sz w:val="20"/>
          <w:szCs w:val="20"/>
          <w:lang w:eastAsia="pt-BR"/>
        </w:rPr>
        <w:t xml:space="preserve">jurídica de direito público interno, inscrito no CNPJ sob o nº </w:t>
      </w:r>
      <w:r w:rsidR="00BC3BEF" w:rsidRPr="002275B7">
        <w:rPr>
          <w:rFonts w:ascii="Times New Roman" w:eastAsia="Times New Roman" w:hAnsi="Times New Roman" w:cs="Times New Roman"/>
          <w:sz w:val="20"/>
          <w:szCs w:val="20"/>
          <w:lang w:eastAsia="pt-BR"/>
        </w:rPr>
        <w:t>82.827.999/0001-01</w:t>
      </w:r>
      <w:r w:rsidRPr="002275B7">
        <w:rPr>
          <w:rFonts w:ascii="Times New Roman" w:eastAsia="Times New Roman" w:hAnsi="Times New Roman" w:cs="Times New Roman"/>
          <w:sz w:val="20"/>
          <w:szCs w:val="20"/>
          <w:lang w:eastAsia="pt-BR"/>
        </w:rPr>
        <w:t>, com sede na Avenida</w:t>
      </w:r>
      <w:r w:rsidR="00BC3BEF" w:rsidRPr="002275B7">
        <w:rPr>
          <w:rFonts w:ascii="Times New Roman" w:eastAsia="Times New Roman" w:hAnsi="Times New Roman" w:cs="Times New Roman"/>
          <w:sz w:val="20"/>
          <w:szCs w:val="20"/>
          <w:lang w:eastAsia="pt-BR"/>
        </w:rPr>
        <w:t xml:space="preserve"> Irmãos </w:t>
      </w:r>
      <w:proofErr w:type="spellStart"/>
      <w:r w:rsidR="00BC3BEF" w:rsidRPr="002275B7">
        <w:rPr>
          <w:rFonts w:ascii="Times New Roman" w:eastAsia="Times New Roman" w:hAnsi="Times New Roman" w:cs="Times New Roman"/>
          <w:sz w:val="20"/>
          <w:szCs w:val="20"/>
          <w:lang w:eastAsia="pt-BR"/>
        </w:rPr>
        <w:t>Picolli</w:t>
      </w:r>
      <w:proofErr w:type="spellEnd"/>
      <w:r w:rsidR="00BC3BEF" w:rsidRPr="002275B7">
        <w:rPr>
          <w:rFonts w:ascii="Times New Roman" w:eastAsia="Times New Roman" w:hAnsi="Times New Roman" w:cs="Times New Roman"/>
          <w:sz w:val="20"/>
          <w:szCs w:val="20"/>
          <w:lang w:eastAsia="pt-BR"/>
        </w:rPr>
        <w:t xml:space="preserve">, 267, </w:t>
      </w:r>
      <w:r w:rsidRPr="002275B7">
        <w:rPr>
          <w:rFonts w:ascii="Times New Roman" w:eastAsia="Times New Roman" w:hAnsi="Times New Roman" w:cs="Times New Roman"/>
          <w:sz w:val="20"/>
          <w:szCs w:val="20"/>
          <w:lang w:eastAsia="pt-BR"/>
        </w:rPr>
        <w:t xml:space="preserve">nesta cidade de </w:t>
      </w:r>
      <w:r w:rsidR="00BC3BEF" w:rsidRPr="002275B7">
        <w:rPr>
          <w:rFonts w:ascii="Times New Roman" w:eastAsia="Times New Roman" w:hAnsi="Times New Roman" w:cs="Times New Roman"/>
          <w:sz w:val="20"/>
          <w:szCs w:val="20"/>
          <w:lang w:eastAsia="pt-BR"/>
        </w:rPr>
        <w:t>Tangara</w:t>
      </w:r>
      <w:r w:rsidRPr="002275B7">
        <w:rPr>
          <w:rFonts w:ascii="Times New Roman" w:eastAsia="Times New Roman" w:hAnsi="Times New Roman" w:cs="Times New Roman"/>
          <w:sz w:val="20"/>
          <w:szCs w:val="20"/>
          <w:lang w:eastAsia="pt-BR"/>
        </w:rPr>
        <w:t xml:space="preserve">/SC, neste ato representado pelo Prefeito Municipal, resolvem registrar o(s) preço(s) da empresa: </w:t>
      </w:r>
      <w:r w:rsidRPr="002275B7">
        <w:rPr>
          <w:rFonts w:ascii="Times New Roman" w:eastAsia="Times New Roman" w:hAnsi="Times New Roman" w:cs="Times New Roman"/>
          <w:b/>
          <w:sz w:val="20"/>
          <w:szCs w:val="20"/>
          <w:lang w:eastAsia="pt-BR"/>
        </w:rPr>
        <w:t xml:space="preserve">___________________________________ </w:t>
      </w:r>
      <w:r w:rsidRPr="002275B7">
        <w:rPr>
          <w:rFonts w:ascii="Times New Roman" w:eastAsia="Times New Roman" w:hAnsi="Times New Roman" w:cs="Times New Roman"/>
          <w:sz w:val="20"/>
          <w:szCs w:val="20"/>
          <w:lang w:eastAsia="pt-BR"/>
        </w:rPr>
        <w:t xml:space="preserve">pessoa jurídica de direito privado, inscrita no CNPJ sob o nº______, com sede na Rua _____________, nº______, na cidade de ____________, Estado de _______, doravante denominada simplesmente de </w:t>
      </w:r>
      <w:r w:rsidRPr="002275B7">
        <w:rPr>
          <w:rFonts w:ascii="Times New Roman" w:eastAsia="Times New Roman" w:hAnsi="Times New Roman" w:cs="Times New Roman"/>
          <w:b/>
          <w:sz w:val="20"/>
          <w:szCs w:val="20"/>
          <w:lang w:eastAsia="pt-BR"/>
        </w:rPr>
        <w:t>FORNECEDOR</w:t>
      </w:r>
      <w:r w:rsidRPr="002275B7">
        <w:rPr>
          <w:rFonts w:ascii="Times New Roman" w:eastAsia="Times New Roman" w:hAnsi="Times New Roman" w:cs="Times New Roman"/>
          <w:sz w:val="20"/>
          <w:szCs w:val="20"/>
          <w:lang w:eastAsia="pt-BR"/>
        </w:rPr>
        <w:t xml:space="preserve"> para fornecimento do objeto descrito abaixo, em conformidade com o processo de licitação na modalidade Pregão Presencial nº </w:t>
      </w:r>
      <w:r w:rsidR="00781E78">
        <w:rPr>
          <w:rFonts w:ascii="Times New Roman" w:eastAsia="Times New Roman" w:hAnsi="Times New Roman" w:cs="Times New Roman"/>
          <w:sz w:val="20"/>
          <w:szCs w:val="20"/>
          <w:lang w:eastAsia="pt-BR"/>
        </w:rPr>
        <w:t>0</w:t>
      </w:r>
      <w:r w:rsidR="00CA7B9D">
        <w:rPr>
          <w:rFonts w:ascii="Times New Roman" w:eastAsia="Times New Roman" w:hAnsi="Times New Roman" w:cs="Times New Roman"/>
          <w:sz w:val="20"/>
          <w:szCs w:val="20"/>
          <w:lang w:eastAsia="pt-BR"/>
        </w:rPr>
        <w:t>1</w:t>
      </w:r>
      <w:r w:rsidR="00AB2D9F">
        <w:rPr>
          <w:rFonts w:ascii="Times New Roman" w:eastAsia="Times New Roman" w:hAnsi="Times New Roman" w:cs="Times New Roman"/>
          <w:sz w:val="20"/>
          <w:szCs w:val="20"/>
          <w:lang w:eastAsia="pt-BR"/>
        </w:rPr>
        <w:t>3</w:t>
      </w:r>
      <w:r w:rsidR="00BC3BEF" w:rsidRPr="002275B7">
        <w:rPr>
          <w:rFonts w:ascii="Times New Roman" w:eastAsia="Times New Roman" w:hAnsi="Times New Roman" w:cs="Times New Roman"/>
          <w:sz w:val="20"/>
          <w:szCs w:val="20"/>
          <w:lang w:eastAsia="pt-BR"/>
        </w:rPr>
        <w:t>/201</w:t>
      </w:r>
      <w:r w:rsidR="00781E78">
        <w:rPr>
          <w:rFonts w:ascii="Times New Roman" w:eastAsia="Times New Roman" w:hAnsi="Times New Roman" w:cs="Times New Roman"/>
          <w:sz w:val="20"/>
          <w:szCs w:val="20"/>
          <w:lang w:eastAsia="pt-BR"/>
        </w:rPr>
        <w:t>7</w:t>
      </w:r>
      <w:r w:rsidR="00BC3BEF" w:rsidRPr="002275B7">
        <w:rPr>
          <w:rFonts w:ascii="Times New Roman" w:eastAsia="Times New Roman" w:hAnsi="Times New Roman" w:cs="Times New Roman"/>
          <w:sz w:val="20"/>
          <w:szCs w:val="20"/>
          <w:lang w:eastAsia="pt-BR"/>
        </w:rPr>
        <w:t xml:space="preserve"> </w:t>
      </w:r>
      <w:r w:rsidRPr="002275B7">
        <w:rPr>
          <w:rFonts w:ascii="Times New Roman" w:eastAsia="Times New Roman" w:hAnsi="Times New Roman" w:cs="Times New Roman"/>
          <w:sz w:val="20"/>
          <w:szCs w:val="20"/>
          <w:lang w:eastAsia="pt-BR"/>
        </w:rPr>
        <w:t>– Registro de Preços, na forma e condições estabelecidas nas cláusulas seguintes: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b/>
          <w:sz w:val="20"/>
          <w:szCs w:val="20"/>
          <w:lang w:eastAsia="pt-BR"/>
        </w:rPr>
        <w:t>CLÁUSULA 1ª - DO OBJETO</w:t>
      </w:r>
    </w:p>
    <w:p w:rsidR="0064114E" w:rsidRPr="005E3F24" w:rsidRDefault="0064114E" w:rsidP="005E3F24">
      <w:pPr>
        <w:spacing w:line="36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1.1– A presente licitação tem como objeto</w:t>
      </w:r>
      <w:r w:rsidR="008F2D93">
        <w:rPr>
          <w:rFonts w:ascii="Times New Roman" w:eastAsia="Times New Roman" w:hAnsi="Times New Roman" w:cs="Times New Roman"/>
          <w:sz w:val="20"/>
          <w:szCs w:val="20"/>
          <w:lang w:eastAsia="pt-BR"/>
        </w:rPr>
        <w:t xml:space="preserve"> o registro de preço a</w:t>
      </w:r>
      <w:r w:rsidRPr="002275B7">
        <w:rPr>
          <w:rFonts w:ascii="Times New Roman" w:eastAsia="Times New Roman" w:hAnsi="Times New Roman" w:cs="Times New Roman"/>
          <w:sz w:val="20"/>
          <w:szCs w:val="20"/>
          <w:lang w:eastAsia="pt-BR"/>
        </w:rPr>
        <w:t xml:space="preserve"> </w:t>
      </w:r>
      <w:r w:rsidR="00CA7B9D" w:rsidRPr="006B19BC">
        <w:rPr>
          <w:b/>
          <w:color w:val="000000"/>
          <w:shd w:val="clear" w:color="auto" w:fill="FFFFFF"/>
        </w:rPr>
        <w:t>AQUISIÇÃO DE BRINDES PARA CAMPANHAS DA SECRETARIA MUNICIPAL DE SAÚDE, ASSISTÊNCIA SOCIAL E HABITAÇÃO</w:t>
      </w:r>
      <w:r w:rsidR="005E3F24">
        <w:rPr>
          <w:rFonts w:ascii="Times New Roman" w:eastAsia="Times New Roman" w:hAnsi="Times New Roman" w:cs="Times New Roman"/>
          <w:b/>
          <w:sz w:val="20"/>
          <w:szCs w:val="20"/>
          <w:lang w:eastAsia="pt-BR"/>
        </w:rPr>
        <w:t>,</w:t>
      </w:r>
      <w:r w:rsidR="005E3F24" w:rsidRPr="002275B7">
        <w:rPr>
          <w:rFonts w:ascii="Times New Roman" w:eastAsia="Times New Roman" w:hAnsi="Times New Roman" w:cs="Times New Roman"/>
          <w:sz w:val="20"/>
          <w:szCs w:val="20"/>
          <w:lang w:eastAsia="pt-BR"/>
        </w:rPr>
        <w:t xml:space="preserve"> </w:t>
      </w:r>
      <w:r w:rsidRPr="002275B7">
        <w:rPr>
          <w:rFonts w:ascii="Times New Roman" w:eastAsia="Times New Roman" w:hAnsi="Times New Roman" w:cs="Times New Roman"/>
          <w:sz w:val="20"/>
          <w:szCs w:val="20"/>
          <w:lang w:eastAsia="pt-BR"/>
        </w:rPr>
        <w:t xml:space="preserve">conforme descrição e </w:t>
      </w:r>
      <w:r w:rsidR="005E3F24">
        <w:rPr>
          <w:rFonts w:ascii="Times New Roman" w:eastAsia="Times New Roman" w:hAnsi="Times New Roman" w:cs="Times New Roman"/>
          <w:sz w:val="20"/>
          <w:szCs w:val="20"/>
          <w:lang w:eastAsia="pt-BR"/>
        </w:rPr>
        <w:t>estimativa de consumo a seguir:</w:t>
      </w: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2275B7"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Especificação</w:t>
            </w: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bl>
    <w:p w:rsidR="00B866E3" w:rsidRPr="002275B7" w:rsidRDefault="00B866E3" w:rsidP="00BC3BEF">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 Todas as despesas relacionadas com a aquisição e entrega dos produtos correrão por conta da proponente vencedora.</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w:t>
      </w:r>
      <w:r w:rsidR="005E3F24">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 - Ficará </w:t>
      </w:r>
      <w:proofErr w:type="gramStart"/>
      <w:r w:rsidRPr="002275B7">
        <w:rPr>
          <w:rFonts w:ascii="Times New Roman" w:eastAsia="Times New Roman" w:hAnsi="Times New Roman" w:cs="Times New Roman"/>
          <w:sz w:val="20"/>
          <w:szCs w:val="20"/>
          <w:lang w:eastAsia="pt-BR"/>
        </w:rPr>
        <w:t>sob total</w:t>
      </w:r>
      <w:proofErr w:type="gramEnd"/>
      <w:r w:rsidRPr="002275B7">
        <w:rPr>
          <w:rFonts w:ascii="Times New Roman" w:eastAsia="Times New Roman" w:hAnsi="Times New Roman" w:cs="Times New Roman"/>
          <w:sz w:val="20"/>
          <w:szCs w:val="20"/>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2275B7"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highlight w:val="green"/>
          <w:lang w:eastAsia="pt-BR"/>
        </w:rPr>
      </w:pPr>
    </w:p>
    <w:p w:rsidR="00BC3BEF" w:rsidRPr="002275B7" w:rsidRDefault="00BC3BEF" w:rsidP="00BC3BEF">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 – Serão recusados os produtos imprestáveis ou defeituosos que não atendam as especificações.</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C3BEF" w:rsidRPr="002275B7" w:rsidRDefault="00BC3BEF"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BA5539" w:rsidRPr="002275B7">
        <w:rPr>
          <w:rFonts w:ascii="Times New Roman" w:eastAsia="Times New Roman" w:hAnsi="Times New Roman" w:cs="Times New Roman"/>
          <w:sz w:val="20"/>
          <w:szCs w:val="20"/>
          <w:lang w:eastAsia="pt-BR"/>
        </w:rPr>
        <w:t>3</w:t>
      </w:r>
      <w:r w:rsidRPr="002275B7">
        <w:rPr>
          <w:rFonts w:ascii="Times New Roman" w:eastAsia="Times New Roman" w:hAnsi="Times New Roman" w:cs="Times New Roman"/>
          <w:sz w:val="20"/>
          <w:szCs w:val="20"/>
          <w:lang w:eastAsia="pt-BR"/>
        </w:rPr>
        <w:t xml:space="preserve">.2 – Após a entrega, a proponente vencedora deverá substituir às suas expensas, no prazo de até </w:t>
      </w:r>
      <w:r w:rsidR="00295D32">
        <w:rPr>
          <w:rFonts w:ascii="Times New Roman" w:eastAsia="Times New Roman" w:hAnsi="Times New Roman" w:cs="Times New Roman"/>
          <w:b/>
          <w:sz w:val="20"/>
          <w:szCs w:val="20"/>
          <w:lang w:eastAsia="pt-BR"/>
        </w:rPr>
        <w:t>0</w:t>
      </w:r>
      <w:r w:rsidRPr="002275B7">
        <w:rPr>
          <w:rFonts w:ascii="Times New Roman" w:eastAsia="Times New Roman" w:hAnsi="Times New Roman" w:cs="Times New Roman"/>
          <w:b/>
          <w:sz w:val="20"/>
          <w:szCs w:val="20"/>
          <w:lang w:eastAsia="pt-BR"/>
        </w:rPr>
        <w:t>5 (</w:t>
      </w:r>
      <w:r w:rsidR="00295D32">
        <w:rPr>
          <w:rFonts w:ascii="Times New Roman" w:eastAsia="Times New Roman" w:hAnsi="Times New Roman" w:cs="Times New Roman"/>
          <w:b/>
          <w:sz w:val="20"/>
          <w:szCs w:val="20"/>
          <w:lang w:eastAsia="pt-BR"/>
        </w:rPr>
        <w:t>cinco</w:t>
      </w:r>
      <w:r w:rsidRPr="002275B7">
        <w:rPr>
          <w:rFonts w:ascii="Times New Roman" w:eastAsia="Times New Roman" w:hAnsi="Times New Roman" w:cs="Times New Roman"/>
          <w:b/>
          <w:sz w:val="20"/>
          <w:szCs w:val="20"/>
          <w:lang w:eastAsia="pt-BR"/>
        </w:rPr>
        <w:t xml:space="preserve">) dias </w:t>
      </w:r>
      <w:r w:rsidRPr="002275B7">
        <w:rPr>
          <w:rFonts w:ascii="Times New Roman" w:eastAsia="Times New Roman" w:hAnsi="Times New Roman" w:cs="Times New Roman"/>
          <w:sz w:val="20"/>
          <w:szCs w:val="20"/>
          <w:lang w:eastAsia="pt-BR"/>
        </w:rPr>
        <w:t>após o recebimento da notificação expedida pela Secretaria solicitante, o(s) item (s), caso se constate defeitos de fabricação, ou qualquer anormalidade que esteja em desacordo com as especificações deste Edital, dentre outros.</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2ª - DO PREÇO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2.1 – Os produtos objeto </w:t>
      </w:r>
      <w:proofErr w:type="gramStart"/>
      <w:r w:rsidRPr="002275B7">
        <w:rPr>
          <w:rFonts w:ascii="Times New Roman" w:eastAsia="Times New Roman" w:hAnsi="Times New Roman" w:cs="Times New Roman"/>
          <w:sz w:val="20"/>
          <w:szCs w:val="20"/>
          <w:lang w:eastAsia="pt-BR"/>
        </w:rPr>
        <w:t>da presente</w:t>
      </w:r>
      <w:proofErr w:type="gramEnd"/>
      <w:r w:rsidRPr="002275B7">
        <w:rPr>
          <w:rFonts w:ascii="Times New Roman" w:eastAsia="Times New Roman" w:hAnsi="Times New Roman" w:cs="Times New Roman"/>
          <w:sz w:val="20"/>
          <w:szCs w:val="20"/>
          <w:lang w:eastAsia="pt-BR"/>
        </w:rPr>
        <w:t xml:space="preserve"> Ata de Registro de Preços, serão adquiridos pelo preço total e global de R$_</w:t>
      </w:r>
      <w:r w:rsidR="00BA5539" w:rsidRPr="002275B7">
        <w:rPr>
          <w:rFonts w:ascii="Times New Roman" w:eastAsia="Times New Roman" w:hAnsi="Times New Roman" w:cs="Times New Roman"/>
          <w:sz w:val="20"/>
          <w:szCs w:val="20"/>
          <w:lang w:eastAsia="pt-BR"/>
        </w:rPr>
        <w:t>___(_____).</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2.2 – Os preços serão fixos e irreajustáveis durante a vigência da ata.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3ª - DO PAGAMENTO</w:t>
      </w:r>
    </w:p>
    <w:p w:rsidR="00BA5539" w:rsidRPr="002275B7" w:rsidRDefault="00BA5539" w:rsidP="00BA5539">
      <w:pPr>
        <w:spacing w:after="0" w:line="240" w:lineRule="auto"/>
        <w:jc w:val="both"/>
        <w:rPr>
          <w:rFonts w:ascii="Times New Roman" w:eastAsia="Times New Roman" w:hAnsi="Times New Roman" w:cs="Times New Roman"/>
          <w:b/>
          <w:sz w:val="20"/>
          <w:szCs w:val="20"/>
          <w:u w:val="single"/>
          <w:lang w:eastAsia="pt-BR"/>
        </w:rPr>
      </w:pPr>
      <w:r w:rsidRPr="002275B7">
        <w:rPr>
          <w:rFonts w:ascii="Times New Roman" w:eastAsia="Times New Roman" w:hAnsi="Times New Roman" w:cs="Times New Roman"/>
          <w:sz w:val="20"/>
          <w:szCs w:val="20"/>
          <w:lang w:eastAsia="pt-BR"/>
        </w:rPr>
        <w:t xml:space="preserve">3.1 - O pagamento será efetuado </w:t>
      </w:r>
      <w:r w:rsidRPr="002275B7">
        <w:rPr>
          <w:rFonts w:ascii="Times New Roman" w:eastAsia="Times New Roman" w:hAnsi="Times New Roman" w:cs="Times New Roman"/>
          <w:b/>
          <w:sz w:val="20"/>
          <w:szCs w:val="20"/>
          <w:lang w:eastAsia="pt-BR"/>
        </w:rPr>
        <w:t>em até 30 (trinta) dias</w:t>
      </w:r>
      <w:r w:rsidRPr="002275B7">
        <w:rPr>
          <w:rFonts w:ascii="Times New Roman" w:eastAsia="Times New Roman" w:hAnsi="Times New Roman" w:cs="Times New Roman"/>
          <w:sz w:val="20"/>
          <w:szCs w:val="20"/>
          <w:lang w:eastAsia="pt-BR"/>
        </w:rPr>
        <w:t xml:space="preserve"> após a emissão e apresentação da Nota Fiscal Eletrônica NF-e, modelo 55 – DANFE, a qual entrará em vigor a partir de 01/04/2011.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3.2 - A Nota Fiscal/Fatura deverá conter a descrição do item, preço unitário e total, de conformidade com a proposta da contratada.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u w:val="single"/>
          <w:lang w:eastAsia="pt-BR"/>
        </w:rPr>
      </w:pPr>
      <w:r w:rsidRPr="002275B7">
        <w:rPr>
          <w:rFonts w:ascii="Times New Roman" w:eastAsia="Times New Roman" w:hAnsi="Times New Roman" w:cs="Times New Roman"/>
          <w:sz w:val="20"/>
          <w:szCs w:val="20"/>
          <w:lang w:eastAsia="pt-BR"/>
        </w:rPr>
        <w:t xml:space="preserve">3.3 – devem ainda constar na Nota Fiscal o número do respectivo Processo Licitatório, assim como do Pregão e o número da conta bancaria da empresa.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highlight w:val="yellow"/>
          <w:lang w:eastAsia="pt-BR"/>
        </w:rPr>
      </w:pPr>
      <w:r w:rsidRPr="002275B7">
        <w:rPr>
          <w:rFonts w:ascii="Times New Roman" w:eastAsia="Times New Roman" w:hAnsi="Times New Roman" w:cs="Times New Roman"/>
          <w:sz w:val="20"/>
          <w:szCs w:val="20"/>
          <w:lang w:eastAsia="pt-BR"/>
        </w:rPr>
        <w:t xml:space="preserve">3.4 – O arquivo </w:t>
      </w:r>
      <w:proofErr w:type="spellStart"/>
      <w:proofErr w:type="gramStart"/>
      <w:r w:rsidRPr="002275B7">
        <w:rPr>
          <w:rFonts w:ascii="Times New Roman" w:eastAsia="Times New Roman" w:hAnsi="Times New Roman" w:cs="Times New Roman"/>
          <w:sz w:val="20"/>
          <w:szCs w:val="20"/>
          <w:lang w:eastAsia="pt-BR"/>
        </w:rPr>
        <w:t>xml</w:t>
      </w:r>
      <w:proofErr w:type="spellEnd"/>
      <w:proofErr w:type="gramEnd"/>
      <w:r w:rsidRPr="002275B7">
        <w:rPr>
          <w:rFonts w:ascii="Times New Roman" w:eastAsia="Times New Roman" w:hAnsi="Times New Roman" w:cs="Times New Roman"/>
          <w:sz w:val="20"/>
          <w:szCs w:val="20"/>
          <w:lang w:eastAsia="pt-BR"/>
        </w:rPr>
        <w:t xml:space="preserve"> das notas fiscais eletrônicas deverá ser encaminhado obrigatoriamente no seguinte e-mail: </w:t>
      </w:r>
      <w:hyperlink r:id="rId11" w:history="1">
        <w:r w:rsidRPr="002275B7">
          <w:rPr>
            <w:rStyle w:val="Hyperlink"/>
            <w:rFonts w:ascii="Times New Roman" w:eastAsia="Times New Roman" w:hAnsi="Times New Roman" w:cs="Times New Roman"/>
            <w:sz w:val="20"/>
            <w:szCs w:val="20"/>
            <w:lang w:eastAsia="pt-BR"/>
          </w:rPr>
          <w:t>contabil@tangara.sc.gov.br</w:t>
        </w:r>
      </w:hyperlink>
      <w:r w:rsidRPr="002275B7">
        <w:rPr>
          <w:rFonts w:ascii="Times New Roman" w:eastAsia="Times New Roman" w:hAnsi="Times New Roman" w:cs="Times New Roman"/>
          <w:sz w:val="20"/>
          <w:szCs w:val="20"/>
          <w:lang w:eastAsia="pt-BR"/>
        </w:rPr>
        <w:t xml:space="preserve"> para seu devido pagamento.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4ª - </w:t>
      </w:r>
      <w:r w:rsidRPr="002275B7">
        <w:rPr>
          <w:rFonts w:ascii="Times New Roman" w:eastAsia="Times New Roman" w:hAnsi="Times New Roman" w:cs="Times New Roman"/>
          <w:b/>
          <w:bCs/>
          <w:sz w:val="20"/>
          <w:szCs w:val="20"/>
          <w:lang w:eastAsia="pt-BR"/>
        </w:rPr>
        <w:t>DAS OBRIGAÇÕES DO FORNECEDOR</w:t>
      </w:r>
    </w:p>
    <w:p w:rsidR="005E3F24" w:rsidRPr="005E3F24" w:rsidRDefault="005E3F24" w:rsidP="005E3F24">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w:t>
      </w:r>
      <w:r w:rsidRPr="005E3F24">
        <w:rPr>
          <w:rFonts w:ascii="Times New Roman" w:eastAsia="Times New Roman" w:hAnsi="Times New Roman" w:cs="Times New Roman"/>
          <w:sz w:val="20"/>
          <w:szCs w:val="20"/>
          <w:lang w:eastAsia="pt-BR"/>
        </w:rPr>
        <w:t>1 - A licitante vencedora ficará obrigada a fornecer os produtos</w:t>
      </w:r>
      <w:r w:rsidRPr="005E3F24">
        <w:rPr>
          <w:rFonts w:ascii="Times New Roman" w:eastAsia="Times New Roman" w:hAnsi="Times New Roman" w:cs="Times New Roman"/>
          <w:bCs/>
          <w:sz w:val="20"/>
          <w:szCs w:val="20"/>
          <w:lang w:eastAsia="pt-BR"/>
        </w:rPr>
        <w:t>,</w:t>
      </w:r>
      <w:r w:rsidRPr="005E3F24">
        <w:rPr>
          <w:rFonts w:ascii="Times New Roman" w:eastAsia="Times New Roman" w:hAnsi="Times New Roman" w:cs="Times New Roman"/>
          <w:sz w:val="20"/>
          <w:szCs w:val="20"/>
          <w:lang w:eastAsia="pt-BR"/>
        </w:rPr>
        <w:t xml:space="preserve"> objeto deste Edital, de acordo com as especificações exigidas, na forma, nos locais, prazos e preços estipulados na sua proposta e na Autorização de Fornecimento.</w:t>
      </w: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4</w:t>
      </w:r>
      <w:r w:rsidRPr="005E3F24">
        <w:rPr>
          <w:rFonts w:ascii="Times New Roman" w:eastAsia="Times New Roman" w:hAnsi="Times New Roman" w:cs="Times New Roman"/>
          <w:bCs/>
          <w:sz w:val="20"/>
          <w:szCs w:val="20"/>
          <w:lang w:eastAsia="pt-BR"/>
        </w:rPr>
        <w:t>.2 - Deverá observar todas as normas legais vigentes, obrigando-se a manter as condições de habilitação exigidas no procedimento licitatório que precedeu à celebração da Ata de Registro de Preços.</w:t>
      </w: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tabs>
          <w:tab w:val="left" w:pos="708"/>
        </w:tabs>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lastRenderedPageBreak/>
        <w:t>4</w:t>
      </w:r>
      <w:r w:rsidRPr="005E3F24">
        <w:rPr>
          <w:rFonts w:ascii="Times New Roman" w:eastAsia="Times New Roman" w:hAnsi="Times New Roman" w:cs="Times New Roman"/>
          <w:bCs/>
          <w:sz w:val="20"/>
          <w:szCs w:val="20"/>
          <w:lang w:eastAsia="pt-BR"/>
        </w:rPr>
        <w:t>.3 - A empresa deverá arcar com todos os encargos de sua atividade, sejam eles trabalhistas, sociais, previdenciários, fiscais ou comerciais.</w:t>
      </w:r>
    </w:p>
    <w:p w:rsidR="005E3F24" w:rsidRPr="005E3F24" w:rsidRDefault="005E3F24" w:rsidP="005E3F24">
      <w:pPr>
        <w:tabs>
          <w:tab w:val="left" w:pos="708"/>
        </w:tabs>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4</w:t>
      </w:r>
      <w:r w:rsidRPr="005E3F24">
        <w:rPr>
          <w:rFonts w:ascii="Times New Roman" w:hAnsi="Times New Roman" w:cs="Times New Roman"/>
          <w:sz w:val="20"/>
          <w:szCs w:val="20"/>
        </w:rPr>
        <w:t>. Manter, até o efetivo recebimento definitivo, todas as condições de habilitação e qualificação necessárias para contratação com a Administração Pública.</w:t>
      </w: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5</w:t>
      </w:r>
      <w:r w:rsidRPr="005E3F24">
        <w:rPr>
          <w:rFonts w:ascii="Times New Roman" w:hAnsi="Times New Roman" w:cs="Times New Roman"/>
          <w:sz w:val="20"/>
          <w:szCs w:val="20"/>
        </w:rPr>
        <w:t xml:space="preserve">. Substituir os materiais que, após a entrega e aceite, dentro do prazo de garantia, apresentem defeitos de fabricação, no prazo máximo de até </w:t>
      </w:r>
      <w:proofErr w:type="gramStart"/>
      <w:r w:rsidRPr="005E3F24">
        <w:rPr>
          <w:rFonts w:ascii="Times New Roman" w:hAnsi="Times New Roman" w:cs="Times New Roman"/>
          <w:sz w:val="20"/>
          <w:szCs w:val="20"/>
        </w:rPr>
        <w:t>5</w:t>
      </w:r>
      <w:proofErr w:type="gramEnd"/>
      <w:r w:rsidRPr="005E3F24">
        <w:rPr>
          <w:rFonts w:ascii="Times New Roman" w:hAnsi="Times New Roman" w:cs="Times New Roman"/>
          <w:sz w:val="20"/>
          <w:szCs w:val="20"/>
        </w:rPr>
        <w:t>(cinco) dias a partir da ciência.</w:t>
      </w: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6</w:t>
      </w:r>
      <w:r w:rsidRPr="005E3F24">
        <w:rPr>
          <w:rFonts w:ascii="Times New Roman" w:hAnsi="Times New Roman" w:cs="Times New Roman"/>
          <w:sz w:val="20"/>
          <w:szCs w:val="20"/>
        </w:rPr>
        <w:t xml:space="preserve">. Não transferir a outrem, no todo ou em parte, as obrigações assumidas em razão </w:t>
      </w:r>
      <w:proofErr w:type="gramStart"/>
      <w:r w:rsidRPr="005E3F24">
        <w:rPr>
          <w:rFonts w:ascii="Times New Roman" w:hAnsi="Times New Roman" w:cs="Times New Roman"/>
          <w:sz w:val="20"/>
          <w:szCs w:val="20"/>
        </w:rPr>
        <w:t>da presente</w:t>
      </w:r>
      <w:proofErr w:type="gramEnd"/>
      <w:r w:rsidRPr="005E3F24">
        <w:rPr>
          <w:rFonts w:ascii="Times New Roman" w:hAnsi="Times New Roman" w:cs="Times New Roman"/>
          <w:sz w:val="20"/>
          <w:szCs w:val="20"/>
        </w:rPr>
        <w:t xml:space="preserve"> aquisição.</w:t>
      </w:r>
    </w:p>
    <w:p w:rsidR="005E3F24" w:rsidRDefault="005E3F24" w:rsidP="005E3F24">
      <w:pPr>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5E3F24">
        <w:rPr>
          <w:rFonts w:ascii="Times New Roman" w:eastAsia="Calibri" w:hAnsi="Times New Roman" w:cs="Times New Roman"/>
          <w:sz w:val="20"/>
          <w:szCs w:val="20"/>
        </w:rPr>
        <w:t>.</w:t>
      </w:r>
      <w:r>
        <w:rPr>
          <w:rFonts w:ascii="Times New Roman" w:eastAsia="Calibri" w:hAnsi="Times New Roman" w:cs="Times New Roman"/>
          <w:sz w:val="20"/>
          <w:szCs w:val="20"/>
        </w:rPr>
        <w:t>7</w:t>
      </w:r>
      <w:r w:rsidRPr="005E3F24">
        <w:rPr>
          <w:rFonts w:ascii="Times New Roman" w:eastAsia="Calibri" w:hAnsi="Times New Roman" w:cs="Times New Roman"/>
          <w:sz w:val="20"/>
          <w:szCs w:val="20"/>
        </w:rPr>
        <w:t xml:space="preserve"> </w:t>
      </w:r>
      <w:r w:rsidRPr="00AF5610">
        <w:rPr>
          <w:rFonts w:ascii="Times New Roman" w:eastAsia="Calibri" w:hAnsi="Times New Roman" w:cs="Times New Roman"/>
          <w:sz w:val="20"/>
          <w:szCs w:val="20"/>
        </w:rPr>
        <w:t>Responsabilizar - se pela procedência, qualidade e entrega dos produtos;</w:t>
      </w:r>
    </w:p>
    <w:p w:rsidR="00EE48BC" w:rsidRPr="0001406C" w:rsidRDefault="00EE48BC" w:rsidP="00EE48BC">
      <w:pPr>
        <w:spacing w:line="360" w:lineRule="auto"/>
        <w:jc w:val="both"/>
        <w:rPr>
          <w:rFonts w:ascii="Times New Roman" w:hAnsi="Times New Roman" w:cs="Times New Roman"/>
        </w:rPr>
      </w:pPr>
      <w:r>
        <w:rPr>
          <w:rFonts w:ascii="Times New Roman" w:hAnsi="Times New Roman" w:cs="Times New Roman"/>
        </w:rPr>
        <w:t>4.8</w:t>
      </w:r>
      <w:r w:rsidRPr="0001406C">
        <w:rPr>
          <w:rFonts w:ascii="Times New Roman" w:hAnsi="Times New Roman" w:cs="Times New Roman"/>
        </w:rPr>
        <w:t xml:space="preserve">. Responsabilizar-se pela entrega do produto ressaltando que todas as despesas de transporte e outras necessárias ao cumprimento de suas obrigações serão de responsabilidade da CONTRATADA; </w:t>
      </w:r>
    </w:p>
    <w:p w:rsidR="00EE48BC" w:rsidRPr="0001406C" w:rsidRDefault="00EE48BC" w:rsidP="00EE48BC">
      <w:pPr>
        <w:spacing w:line="360" w:lineRule="auto"/>
        <w:jc w:val="both"/>
        <w:rPr>
          <w:rFonts w:ascii="Times New Roman" w:hAnsi="Times New Roman" w:cs="Times New Roman"/>
        </w:rPr>
      </w:pPr>
      <w:r>
        <w:rPr>
          <w:rFonts w:ascii="Times New Roman" w:hAnsi="Times New Roman" w:cs="Times New Roman"/>
        </w:rPr>
        <w:t>4.9</w:t>
      </w:r>
      <w:r w:rsidRPr="0001406C">
        <w:rPr>
          <w:rFonts w:ascii="Times New Roman" w:hAnsi="Times New Roman" w:cs="Times New Roman"/>
        </w:rPr>
        <w:t>. Entregar os brindes, devidamente embalados, de forma a não serem danificados durante a operação de transporte e de carga e descarga, assinalando na embalagem a marca, destino e, quando for o caso, número da Licença de Importação ou documento equivalente, com as especificações detalhadas ou documento equivalente, para conferência;</w:t>
      </w:r>
    </w:p>
    <w:p w:rsidR="00EE48BC" w:rsidRPr="0001406C" w:rsidRDefault="00EE48BC" w:rsidP="00EE48BC">
      <w:pPr>
        <w:spacing w:line="360" w:lineRule="auto"/>
        <w:jc w:val="both"/>
        <w:rPr>
          <w:rFonts w:ascii="Times New Roman" w:hAnsi="Times New Roman" w:cs="Times New Roman"/>
        </w:rPr>
      </w:pPr>
      <w:r>
        <w:rPr>
          <w:rFonts w:ascii="Times New Roman" w:hAnsi="Times New Roman" w:cs="Times New Roman"/>
        </w:rPr>
        <w:t>4.10</w:t>
      </w:r>
      <w:r w:rsidRPr="0001406C">
        <w:rPr>
          <w:rFonts w:ascii="Times New Roman" w:hAnsi="Times New Roman" w:cs="Times New Roman"/>
        </w:rPr>
        <w:t>. A empresa contratada ficará obrigada a trocar, imediatamente, o material que vier a ser recusado, sem nenhum custo adicional para a CONTRATANTE.</w:t>
      </w:r>
    </w:p>
    <w:p w:rsidR="00EE48BC" w:rsidRDefault="00EE48BC" w:rsidP="00EE48BC">
      <w:pPr>
        <w:spacing w:line="360" w:lineRule="auto"/>
        <w:jc w:val="both"/>
        <w:rPr>
          <w:rFonts w:ascii="Times New Roman" w:hAnsi="Times New Roman" w:cs="Times New Roman"/>
        </w:rPr>
      </w:pPr>
      <w:r>
        <w:rPr>
          <w:rFonts w:ascii="Times New Roman" w:hAnsi="Times New Roman" w:cs="Times New Roman"/>
        </w:rPr>
        <w:t>4.11</w:t>
      </w:r>
      <w:r w:rsidRPr="0001406C">
        <w:rPr>
          <w:rFonts w:ascii="Times New Roman" w:hAnsi="Times New Roman" w:cs="Times New Roman"/>
        </w:rPr>
        <w:t>. A contratada deverá entregar produtos com qualidade, e que tenham</w:t>
      </w:r>
      <w:r>
        <w:rPr>
          <w:rFonts w:ascii="Times New Roman" w:hAnsi="Times New Roman" w:cs="Times New Roman"/>
        </w:rPr>
        <w:t xml:space="preserve"> passado por analise do INMETRO.</w:t>
      </w:r>
    </w:p>
    <w:p w:rsidR="00EE48BC" w:rsidRPr="0001406C" w:rsidRDefault="00EE48BC" w:rsidP="00EE48BC">
      <w:pPr>
        <w:spacing w:line="360" w:lineRule="auto"/>
        <w:jc w:val="both"/>
        <w:rPr>
          <w:rFonts w:ascii="Times New Roman" w:hAnsi="Times New Roman" w:cs="Times New Roman"/>
          <w:b/>
        </w:rPr>
      </w:pPr>
      <w:r>
        <w:rPr>
          <w:rFonts w:ascii="Times New Roman" w:hAnsi="Times New Roman" w:cs="Times New Roman"/>
          <w:b/>
        </w:rPr>
        <w:t>4.12</w:t>
      </w:r>
      <w:r>
        <w:rPr>
          <w:rFonts w:ascii="Times New Roman" w:hAnsi="Times New Roman" w:cs="Times New Roman"/>
        </w:rPr>
        <w:t xml:space="preserve"> </w:t>
      </w:r>
      <w:r w:rsidRPr="0001406C">
        <w:rPr>
          <w:rFonts w:ascii="Times New Roman" w:hAnsi="Times New Roman" w:cs="Times New Roman"/>
          <w:b/>
        </w:rPr>
        <w:t>OBRIGAÇÕES DA CONTRATANTE.</w:t>
      </w:r>
    </w:p>
    <w:p w:rsidR="00EE48BC" w:rsidRPr="0001406C" w:rsidRDefault="00EE48BC" w:rsidP="00EE48BC">
      <w:pPr>
        <w:spacing w:line="360" w:lineRule="auto"/>
        <w:jc w:val="both"/>
        <w:rPr>
          <w:rFonts w:ascii="Times New Roman" w:hAnsi="Times New Roman" w:cs="Times New Roman"/>
        </w:rPr>
      </w:pPr>
      <w:r>
        <w:rPr>
          <w:rFonts w:ascii="Times New Roman" w:hAnsi="Times New Roman" w:cs="Times New Roman"/>
        </w:rPr>
        <w:t>4.12</w:t>
      </w:r>
      <w:r w:rsidRPr="0001406C">
        <w:rPr>
          <w:rFonts w:ascii="Times New Roman" w:hAnsi="Times New Roman" w:cs="Times New Roman"/>
        </w:rPr>
        <w:t xml:space="preserve">.1 Sem prejuízo do integral cumprimento de todas as demais obrigações decorrentes do contrato, cabe à CONTRATANTE: </w:t>
      </w:r>
    </w:p>
    <w:p w:rsidR="00EE48BC" w:rsidRPr="0001406C" w:rsidRDefault="00EE48BC" w:rsidP="00EE48BC">
      <w:pPr>
        <w:spacing w:line="360" w:lineRule="auto"/>
        <w:jc w:val="both"/>
        <w:rPr>
          <w:rFonts w:ascii="Times New Roman" w:hAnsi="Times New Roman" w:cs="Times New Roman"/>
        </w:rPr>
      </w:pPr>
      <w:r w:rsidRPr="0001406C">
        <w:rPr>
          <w:rFonts w:ascii="Times New Roman" w:hAnsi="Times New Roman" w:cs="Times New Roman"/>
        </w:rPr>
        <w:t xml:space="preserve">a) Proporcionar todas as facilidades para que a CONTRATADA possa cumprir suas obrigações dentro das normas e condições deste procedimento; </w:t>
      </w:r>
    </w:p>
    <w:p w:rsidR="00EE48BC" w:rsidRPr="0001406C" w:rsidRDefault="00EE48BC" w:rsidP="00EE48BC">
      <w:pPr>
        <w:spacing w:line="360" w:lineRule="auto"/>
        <w:jc w:val="both"/>
        <w:rPr>
          <w:rFonts w:ascii="Times New Roman" w:hAnsi="Times New Roman" w:cs="Times New Roman"/>
        </w:rPr>
      </w:pPr>
      <w:r w:rsidRPr="0001406C">
        <w:rPr>
          <w:rFonts w:ascii="Times New Roman" w:hAnsi="Times New Roman" w:cs="Times New Roman"/>
        </w:rPr>
        <w:t xml:space="preserve">b) Rejeitar, no todo ou em parte, os produtos entregues em desacordo com as obrigações assumidas pela CONTRATADA; </w:t>
      </w:r>
    </w:p>
    <w:p w:rsidR="00EE48BC" w:rsidRPr="0001406C" w:rsidRDefault="00EE48BC" w:rsidP="00EE48BC">
      <w:pPr>
        <w:spacing w:line="360" w:lineRule="auto"/>
        <w:jc w:val="both"/>
        <w:rPr>
          <w:rFonts w:ascii="Times New Roman" w:hAnsi="Times New Roman" w:cs="Times New Roman"/>
        </w:rPr>
      </w:pPr>
      <w:r w:rsidRPr="0001406C">
        <w:rPr>
          <w:rFonts w:ascii="Times New Roman" w:hAnsi="Times New Roman" w:cs="Times New Roman"/>
        </w:rPr>
        <w:t xml:space="preserve">c) Efetuar o pagamento nas condições pactuadas; </w:t>
      </w:r>
    </w:p>
    <w:p w:rsidR="00EE48BC" w:rsidRPr="0001406C" w:rsidRDefault="00EE48BC" w:rsidP="00EE48BC">
      <w:pPr>
        <w:spacing w:line="360" w:lineRule="auto"/>
        <w:jc w:val="both"/>
        <w:rPr>
          <w:rFonts w:ascii="Times New Roman" w:hAnsi="Times New Roman" w:cs="Times New Roman"/>
        </w:rPr>
      </w:pPr>
      <w:r w:rsidRPr="0001406C">
        <w:rPr>
          <w:rFonts w:ascii="Times New Roman" w:hAnsi="Times New Roman" w:cs="Times New Roman"/>
        </w:rPr>
        <w:t xml:space="preserve">d) Comunicar à empresa sobre possíveis irregularidades observadas na entrega dos produtos, para devolução, obedecendo aos prazos estipulados; </w:t>
      </w:r>
    </w:p>
    <w:p w:rsidR="00EE48BC" w:rsidRPr="0001406C" w:rsidRDefault="00EE48BC" w:rsidP="00EE48BC">
      <w:pPr>
        <w:spacing w:line="360" w:lineRule="auto"/>
        <w:jc w:val="both"/>
        <w:rPr>
          <w:rFonts w:ascii="Times New Roman" w:hAnsi="Times New Roman" w:cs="Times New Roman"/>
        </w:rPr>
      </w:pPr>
      <w:r w:rsidRPr="0001406C">
        <w:rPr>
          <w:rFonts w:ascii="Times New Roman" w:hAnsi="Times New Roman" w:cs="Times New Roman"/>
        </w:rPr>
        <w:lastRenderedPageBreak/>
        <w:t xml:space="preserve">e) Verificar a regularidade de recolhimento dos encargos sociais antes do pagamento. </w:t>
      </w:r>
    </w:p>
    <w:p w:rsidR="00EE48BC" w:rsidRDefault="00EE48BC" w:rsidP="00EE48BC">
      <w:pPr>
        <w:spacing w:line="360" w:lineRule="auto"/>
        <w:jc w:val="both"/>
        <w:rPr>
          <w:rFonts w:ascii="Times New Roman" w:hAnsi="Times New Roman" w:cs="Times New Roman"/>
        </w:rPr>
      </w:pPr>
      <w:r w:rsidRPr="0001406C">
        <w:rPr>
          <w:rFonts w:ascii="Times New Roman" w:hAnsi="Times New Roman" w:cs="Times New Roman"/>
        </w:rPr>
        <w:t>f) Caberá a contratante, no caso da contratada não cumprir os prazos estipulados para entrega dos produtos e demais condições pactuadas no contrato, efetuar sanções previstas na Lei n° 8.666/93,</w:t>
      </w:r>
      <w:r>
        <w:rPr>
          <w:rFonts w:ascii="Times New Roman" w:hAnsi="Times New Roman" w:cs="Times New Roman"/>
        </w:rPr>
        <w:t xml:space="preserve"> Lei n° 10.520/2002 e no Edital.</w:t>
      </w:r>
    </w:p>
    <w:p w:rsidR="0064114E" w:rsidRPr="00EE48BC" w:rsidRDefault="0064114E" w:rsidP="00EE48BC">
      <w:pPr>
        <w:spacing w:line="360" w:lineRule="auto"/>
        <w:jc w:val="both"/>
        <w:rPr>
          <w:rFonts w:ascii="Times New Roman" w:hAnsi="Times New Roman" w:cs="Times New Roman"/>
        </w:rPr>
      </w:pPr>
      <w:r w:rsidRPr="002275B7">
        <w:rPr>
          <w:rFonts w:ascii="Times New Roman" w:eastAsia="Times New Roman" w:hAnsi="Times New Roman" w:cs="Times New Roman"/>
          <w:b/>
          <w:sz w:val="20"/>
          <w:szCs w:val="20"/>
          <w:lang w:eastAsia="pt-BR"/>
        </w:rPr>
        <w:t>CLÁUSULA 5ª - DA ENTREGA</w:t>
      </w: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r w:rsidRPr="005E3F24">
        <w:rPr>
          <w:rFonts w:ascii="Times New Roman" w:eastAsia="Times New Roman" w:hAnsi="Times New Roman" w:cs="Times New Roman"/>
          <w:bCs/>
          <w:sz w:val="20"/>
          <w:szCs w:val="20"/>
          <w:lang w:eastAsia="pt-BR"/>
        </w:rPr>
        <w:t>5.1 – Os produtos deverão ser entregues conforme solicitação da Secretaria requisitante, dentro do prazo de vigência do contrato que é de 12 (doze) meses.</w:t>
      </w:r>
    </w:p>
    <w:p w:rsidR="00975A75" w:rsidRPr="0001406C" w:rsidRDefault="005E3F24" w:rsidP="00975A75">
      <w:pPr>
        <w:spacing w:line="360" w:lineRule="auto"/>
        <w:jc w:val="both"/>
        <w:rPr>
          <w:rFonts w:ascii="Times New Roman" w:hAnsi="Times New Roman" w:cs="Times New Roman"/>
        </w:rPr>
      </w:pPr>
      <w:r>
        <w:rPr>
          <w:rFonts w:ascii="Times New Roman" w:eastAsia="Times New Roman" w:hAnsi="Times New Roman" w:cs="Times New Roman"/>
          <w:bCs/>
          <w:sz w:val="20"/>
          <w:szCs w:val="20"/>
          <w:lang w:eastAsia="pt-BR"/>
        </w:rPr>
        <w:t>5</w:t>
      </w:r>
      <w:r w:rsidRPr="005E3F24">
        <w:rPr>
          <w:rFonts w:ascii="Times New Roman" w:eastAsia="Times New Roman" w:hAnsi="Times New Roman" w:cs="Times New Roman"/>
          <w:bCs/>
          <w:sz w:val="20"/>
          <w:szCs w:val="20"/>
          <w:lang w:eastAsia="pt-BR"/>
        </w:rPr>
        <w:t xml:space="preserve">.1.1- Os produtos deverão ser </w:t>
      </w:r>
      <w:proofErr w:type="gramStart"/>
      <w:r w:rsidRPr="005E3F24">
        <w:rPr>
          <w:rFonts w:ascii="Times New Roman" w:eastAsia="Times New Roman" w:hAnsi="Times New Roman" w:cs="Times New Roman"/>
          <w:bCs/>
          <w:sz w:val="20"/>
          <w:szCs w:val="20"/>
          <w:lang w:eastAsia="pt-BR"/>
        </w:rPr>
        <w:t xml:space="preserve">entregues na </w:t>
      </w:r>
      <w:r w:rsidR="00975A75" w:rsidRPr="005E6810">
        <w:rPr>
          <w:rFonts w:ascii="Times New Roman" w:eastAsia="Calibri" w:hAnsi="Times New Roman" w:cs="Times New Roman"/>
        </w:rPr>
        <w:t>Sec</w:t>
      </w:r>
      <w:r w:rsidR="00975A75">
        <w:rPr>
          <w:rFonts w:ascii="Times New Roman" w:eastAsia="Calibri" w:hAnsi="Times New Roman" w:cs="Times New Roman"/>
        </w:rPr>
        <w:t xml:space="preserve">retaria Municipal de Saúde, na </w:t>
      </w:r>
      <w:r w:rsidR="00975A75" w:rsidRPr="0001406C">
        <w:rPr>
          <w:rFonts w:ascii="Times New Roman" w:hAnsi="Times New Roman" w:cs="Times New Roman"/>
        </w:rPr>
        <w:t>Rua Maria</w:t>
      </w:r>
      <w:proofErr w:type="gramEnd"/>
      <w:r w:rsidR="00975A75" w:rsidRPr="0001406C">
        <w:rPr>
          <w:rFonts w:ascii="Times New Roman" w:hAnsi="Times New Roman" w:cs="Times New Roman"/>
        </w:rPr>
        <w:t xml:space="preserve"> de Lourdes </w:t>
      </w:r>
      <w:proofErr w:type="spellStart"/>
      <w:r w:rsidR="00975A75" w:rsidRPr="0001406C">
        <w:rPr>
          <w:rFonts w:ascii="Times New Roman" w:hAnsi="Times New Roman" w:cs="Times New Roman"/>
        </w:rPr>
        <w:t>Piccoli</w:t>
      </w:r>
      <w:proofErr w:type="spellEnd"/>
      <w:r w:rsidR="00975A75" w:rsidRPr="0001406C">
        <w:rPr>
          <w:rFonts w:ascii="Times New Roman" w:hAnsi="Times New Roman" w:cs="Times New Roman"/>
        </w:rPr>
        <w:t xml:space="preserve"> </w:t>
      </w:r>
      <w:proofErr w:type="spellStart"/>
      <w:r w:rsidR="00975A75" w:rsidRPr="0001406C">
        <w:rPr>
          <w:rFonts w:ascii="Times New Roman" w:hAnsi="Times New Roman" w:cs="Times New Roman"/>
        </w:rPr>
        <w:t>Pizzani</w:t>
      </w:r>
      <w:proofErr w:type="spellEnd"/>
      <w:r w:rsidR="00975A75" w:rsidRPr="0001406C">
        <w:rPr>
          <w:rFonts w:ascii="Times New Roman" w:hAnsi="Times New Roman" w:cs="Times New Roman"/>
        </w:rPr>
        <w:t>, 105 – Centro – Tangará – SC.</w:t>
      </w:r>
    </w:p>
    <w:p w:rsidR="005E3F24" w:rsidRPr="005E3F24" w:rsidRDefault="005E3F24" w:rsidP="00975A75">
      <w:pPr>
        <w:spacing w:line="36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color w:val="000000"/>
          <w:sz w:val="20"/>
          <w:szCs w:val="20"/>
          <w:lang w:eastAsia="pt-BR"/>
        </w:rPr>
        <w:t>5</w:t>
      </w:r>
      <w:r w:rsidRPr="005E3F24">
        <w:rPr>
          <w:rFonts w:ascii="Times New Roman" w:eastAsia="Times New Roman" w:hAnsi="Times New Roman" w:cs="Times New Roman"/>
          <w:color w:val="000000"/>
          <w:sz w:val="20"/>
          <w:szCs w:val="20"/>
          <w:lang w:eastAsia="pt-BR"/>
        </w:rPr>
        <w:t xml:space="preserve">.2 – </w:t>
      </w:r>
      <w:r w:rsidRPr="005E3F24">
        <w:rPr>
          <w:rFonts w:ascii="Times New Roman" w:eastAsia="Times New Roman" w:hAnsi="Times New Roman" w:cs="Times New Roman"/>
          <w:sz w:val="20"/>
          <w:szCs w:val="20"/>
          <w:lang w:eastAsia="pt-BR"/>
        </w:rPr>
        <w:t xml:space="preserve">Os produtos </w:t>
      </w:r>
      <w:r w:rsidRPr="005E3F24">
        <w:rPr>
          <w:rFonts w:ascii="Times New Roman" w:eastAsia="Times New Roman" w:hAnsi="Times New Roman" w:cs="Times New Roman"/>
          <w:color w:val="000000"/>
          <w:sz w:val="20"/>
          <w:szCs w:val="20"/>
          <w:lang w:eastAsia="pt-BR"/>
        </w:rPr>
        <w:t xml:space="preserve">deverão ser entregues até 05 (cinco) dias após o recebimento da Autorização de Fornecimento, </w:t>
      </w:r>
      <w:r w:rsidRPr="005E3F24">
        <w:rPr>
          <w:rFonts w:ascii="Times New Roman" w:eastAsia="Times New Roman" w:hAnsi="Times New Roman" w:cs="Times New Roman"/>
          <w:sz w:val="20"/>
          <w:szCs w:val="20"/>
          <w:lang w:eastAsia="pt-BR"/>
        </w:rPr>
        <w:t>emitida pelo Departamento de Compras do Município.</w:t>
      </w:r>
    </w:p>
    <w:p w:rsidR="0064114E" w:rsidRPr="00D51E03" w:rsidRDefault="0064114E" w:rsidP="00D51E03">
      <w:pPr>
        <w:spacing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bCs/>
          <w:sz w:val="20"/>
          <w:szCs w:val="20"/>
          <w:lang w:eastAsia="pt-BR"/>
        </w:rPr>
        <w:t>5.3 - Todas as despesas com a entrega correrão por conta do FORNECEDOR, despesas estas previstas e/ou computadas na proposta.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5.4 – A não entrega dos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 xml:space="preserve">itens dentro do prazo dos itens 5.1 e 5.2, ensejará a revogação da Ata de Registro de Preços e a aplicação das sanções legais previstas.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5.5 - A entrega dos itens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e a emissão da respectiva nota fiscal estão condicionadas ao recebimento da Autorização de Fornecimento ou outro documento equivalente.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6ª - DA VIGÊNCIA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6.1 - A Ata de Registro de Preços a ser firmada entre a Prefeitura e a licitante(s) vencedora(s) terá validade de </w:t>
      </w:r>
      <w:r w:rsidRPr="002275B7">
        <w:rPr>
          <w:rFonts w:ascii="Times New Roman" w:eastAsia="Times New Roman" w:hAnsi="Times New Roman" w:cs="Times New Roman"/>
          <w:b/>
          <w:sz w:val="20"/>
          <w:szCs w:val="20"/>
          <w:lang w:eastAsia="pt-BR"/>
        </w:rPr>
        <w:t>12 (doze) meses</w:t>
      </w:r>
      <w:r w:rsidRPr="002275B7">
        <w:rPr>
          <w:rFonts w:ascii="Times New Roman" w:eastAsia="Times New Roman" w:hAnsi="Times New Roman" w:cs="Times New Roman"/>
          <w:sz w:val="20"/>
          <w:szCs w:val="20"/>
          <w:lang w:eastAsia="pt-BR"/>
        </w:rPr>
        <w:t xml:space="preserve"> contados a partir da assinatura da mesma.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7ª - DA DOTAÇÃO ORÇAMENTÁRIA</w:t>
      </w:r>
    </w:p>
    <w:p w:rsidR="00BA5539" w:rsidRPr="002275B7" w:rsidRDefault="0064114E"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7.1 - </w:t>
      </w:r>
      <w:r w:rsidR="00BA5539" w:rsidRPr="002275B7">
        <w:rPr>
          <w:rFonts w:ascii="Times New Roman" w:eastAsia="Times New Roman" w:hAnsi="Times New Roman" w:cs="Times New Roman"/>
          <w:sz w:val="20"/>
          <w:szCs w:val="20"/>
          <w:lang w:eastAsia="pt-BR"/>
        </w:rPr>
        <w:t xml:space="preserve">Os recursos para pagamento do objeto do presente Edital estarão garantidos através das classificações orçamentarias: </w:t>
      </w:r>
    </w:p>
    <w:p w:rsidR="00781E78" w:rsidRDefault="00781E78" w:rsidP="00781E78">
      <w:pPr>
        <w:spacing w:after="0" w:line="240" w:lineRule="auto"/>
        <w:jc w:val="both"/>
        <w:rPr>
          <w:rFonts w:ascii="Times New Roman" w:hAnsi="Times New Roman" w:cs="Times New Roman"/>
          <w:sz w:val="20"/>
          <w:szCs w:val="20"/>
        </w:rPr>
      </w:pPr>
    </w:p>
    <w:p w:rsidR="00CA7B9D" w:rsidRPr="00350850" w:rsidRDefault="00CA7B9D" w:rsidP="00CA7B9D">
      <w:pPr>
        <w:spacing w:after="0" w:line="240" w:lineRule="auto"/>
        <w:jc w:val="both"/>
        <w:rPr>
          <w:rFonts w:ascii="Times New Roman" w:eastAsia="Times New Roman" w:hAnsi="Times New Roman" w:cs="Times New Roman"/>
          <w:lang w:eastAsia="pt-BR"/>
        </w:rPr>
      </w:pPr>
      <w:r>
        <w:rPr>
          <w:rFonts w:ascii="Times New Roman" w:hAnsi="Times New Roman" w:cs="Times New Roman"/>
        </w:rPr>
        <w:t xml:space="preserve">10 </w:t>
      </w:r>
      <w:proofErr w:type="gramStart"/>
      <w:r>
        <w:rPr>
          <w:rFonts w:ascii="Times New Roman" w:hAnsi="Times New Roman" w:cs="Times New Roman"/>
        </w:rPr>
        <w:t>-</w:t>
      </w:r>
      <w:r w:rsidRPr="005E6810">
        <w:rPr>
          <w:rFonts w:ascii="Times New Roman" w:hAnsi="Times New Roman" w:cs="Times New Roman"/>
          <w:color w:val="000000"/>
          <w:shd w:val="clear" w:color="auto" w:fill="FFFFFF"/>
        </w:rPr>
        <w:t>SECRETARIA</w:t>
      </w:r>
      <w:proofErr w:type="gramEnd"/>
      <w:r w:rsidRPr="005E6810">
        <w:rPr>
          <w:rFonts w:ascii="Times New Roman" w:hAnsi="Times New Roman" w:cs="Times New Roman"/>
          <w:color w:val="000000"/>
          <w:shd w:val="clear" w:color="auto" w:fill="FFFFFF"/>
        </w:rPr>
        <w:t xml:space="preserve"> MUNICIPAL DE </w:t>
      </w:r>
      <w:r>
        <w:rPr>
          <w:rFonts w:ascii="Times New Roman" w:hAnsi="Times New Roman" w:cs="Times New Roman"/>
          <w:color w:val="000000"/>
          <w:shd w:val="clear" w:color="auto" w:fill="FFFFFF"/>
        </w:rPr>
        <w:t>SAÚDE, ASSISTÊNCIA SOCIAL E HABITAÇÃO</w:t>
      </w:r>
    </w:p>
    <w:p w:rsidR="00CA7B9D" w:rsidRDefault="00CA7B9D" w:rsidP="00CA7B9D">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2005</w:t>
      </w:r>
    </w:p>
    <w:p w:rsidR="00CA7B9D" w:rsidRDefault="00CA7B9D" w:rsidP="00CA7B9D">
      <w:pPr>
        <w:autoSpaceDE w:val="0"/>
        <w:autoSpaceDN w:val="0"/>
        <w:adjustRightInd w:val="0"/>
        <w:spacing w:after="0"/>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15</w:t>
      </w:r>
      <w:r w:rsidRPr="00350850">
        <w:rPr>
          <w:rFonts w:ascii="Times New Roman" w:eastAsia="Times New Roman" w:hAnsi="Times New Roman" w:cs="Times New Roman"/>
          <w:color w:val="000000"/>
          <w:lang w:eastAsia="pt-BR"/>
        </w:rPr>
        <w:t>.04</w:t>
      </w:r>
      <w:r>
        <w:rPr>
          <w:rFonts w:ascii="Times New Roman" w:eastAsia="Times New Roman" w:hAnsi="Times New Roman" w:cs="Times New Roman"/>
          <w:color w:val="000000"/>
          <w:lang w:eastAsia="pt-BR"/>
        </w:rPr>
        <w:t>02</w:t>
      </w:r>
      <w:r w:rsidRPr="00350850">
        <w:rPr>
          <w:rFonts w:ascii="Times New Roman" w:eastAsia="Times New Roman" w:hAnsi="Times New Roman" w:cs="Times New Roman"/>
          <w:color w:val="000000"/>
          <w:lang w:eastAsia="pt-BR"/>
        </w:rPr>
        <w:t>– Aplicações Diretas</w:t>
      </w:r>
    </w:p>
    <w:p w:rsidR="00CA7B9D" w:rsidRDefault="00CA7B9D" w:rsidP="00CA7B9D">
      <w:pPr>
        <w:spacing w:after="0" w:line="240" w:lineRule="auto"/>
        <w:jc w:val="both"/>
        <w:rPr>
          <w:rFonts w:ascii="Times New Roman" w:eastAsia="Times New Roman" w:hAnsi="Times New Roman" w:cs="Times New Roman"/>
          <w:color w:val="000000"/>
          <w:lang w:eastAsia="pt-BR"/>
        </w:rPr>
      </w:pPr>
    </w:p>
    <w:p w:rsidR="00CA7B9D" w:rsidRPr="00350850" w:rsidRDefault="00CA7B9D" w:rsidP="00CA7B9D">
      <w:pPr>
        <w:spacing w:after="0" w:line="240" w:lineRule="auto"/>
        <w:jc w:val="both"/>
        <w:rPr>
          <w:rFonts w:ascii="Times New Roman" w:eastAsia="Times New Roman" w:hAnsi="Times New Roman" w:cs="Times New Roman"/>
          <w:lang w:eastAsia="pt-BR"/>
        </w:rPr>
      </w:pPr>
      <w:r>
        <w:rPr>
          <w:rFonts w:ascii="Times New Roman" w:hAnsi="Times New Roman" w:cs="Times New Roman"/>
        </w:rPr>
        <w:t>27 --</w:t>
      </w:r>
      <w:r w:rsidRPr="005E6810">
        <w:rPr>
          <w:rFonts w:ascii="Times New Roman" w:hAnsi="Times New Roman" w:cs="Times New Roman"/>
          <w:color w:val="000000"/>
          <w:shd w:val="clear" w:color="auto" w:fill="FFFFFF"/>
        </w:rPr>
        <w:t xml:space="preserve">SECRETARIA MUNICIPAL DE </w:t>
      </w:r>
      <w:r>
        <w:rPr>
          <w:rFonts w:ascii="Times New Roman" w:hAnsi="Times New Roman" w:cs="Times New Roman"/>
          <w:color w:val="000000"/>
          <w:shd w:val="clear" w:color="auto" w:fill="FFFFFF"/>
        </w:rPr>
        <w:t xml:space="preserve">SAÚDE, ASSISTÊNCIA SOCIAL E </w:t>
      </w:r>
      <w:proofErr w:type="gramStart"/>
      <w:r>
        <w:rPr>
          <w:rFonts w:ascii="Times New Roman" w:hAnsi="Times New Roman" w:cs="Times New Roman"/>
          <w:color w:val="000000"/>
          <w:shd w:val="clear" w:color="auto" w:fill="FFFFFF"/>
        </w:rPr>
        <w:t>HABITAÇÃO</w:t>
      </w:r>
      <w:proofErr w:type="gramEnd"/>
    </w:p>
    <w:p w:rsidR="00CA7B9D" w:rsidRDefault="00CA7B9D" w:rsidP="00CA7B9D">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2006</w:t>
      </w:r>
    </w:p>
    <w:p w:rsidR="00CA7B9D" w:rsidRDefault="00CA7B9D" w:rsidP="00CA7B9D">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15</w:t>
      </w:r>
      <w:r w:rsidRPr="00350850">
        <w:rPr>
          <w:rFonts w:ascii="Times New Roman" w:eastAsia="Times New Roman" w:hAnsi="Times New Roman" w:cs="Times New Roman"/>
          <w:color w:val="000000"/>
          <w:lang w:eastAsia="pt-BR"/>
        </w:rPr>
        <w:t>.04</w:t>
      </w:r>
      <w:r>
        <w:rPr>
          <w:rFonts w:ascii="Times New Roman" w:eastAsia="Times New Roman" w:hAnsi="Times New Roman" w:cs="Times New Roman"/>
          <w:color w:val="000000"/>
          <w:lang w:eastAsia="pt-BR"/>
        </w:rPr>
        <w:t>38</w:t>
      </w:r>
      <w:r w:rsidRPr="00350850">
        <w:rPr>
          <w:rFonts w:ascii="Times New Roman" w:eastAsia="Times New Roman" w:hAnsi="Times New Roman" w:cs="Times New Roman"/>
          <w:color w:val="000000"/>
          <w:lang w:eastAsia="pt-BR"/>
        </w:rPr>
        <w:t>– Aplicações Diretas</w:t>
      </w:r>
    </w:p>
    <w:p w:rsidR="00CA7B9D" w:rsidRDefault="00CA7B9D" w:rsidP="00CA7B9D">
      <w:pPr>
        <w:spacing w:after="0" w:line="240" w:lineRule="auto"/>
        <w:jc w:val="both"/>
        <w:rPr>
          <w:rFonts w:ascii="Times New Roman" w:hAnsi="Times New Roman" w:cs="Times New Roman"/>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 xml:space="preserve">CLÁUSULA 8ª - </w:t>
      </w:r>
      <w:r w:rsidRPr="002275B7">
        <w:rPr>
          <w:rFonts w:ascii="Times New Roman" w:eastAsia="Times New Roman" w:hAnsi="Times New Roman" w:cs="Times New Roman"/>
          <w:b/>
          <w:bCs/>
          <w:sz w:val="20"/>
          <w:szCs w:val="20"/>
          <w:lang w:eastAsia="pt-BR"/>
        </w:rPr>
        <w:t>DAS ALTERAÇÕES DA ATA DE REGISTRO DE PREÇOS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8.1 - A ata de Registro de Preços poderá sofrer alterações, obedecidas às disposições contidas no Art. 65 da Lei nº 8.666/93.</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8.3 - Quando o preço inicialmente registrado, por motivo superveniente, tornar-se superior ao preço praticado no mercado o órgão gerenciador deverá: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I) - convocar o fornecedor visando </w:t>
      </w:r>
      <w:proofErr w:type="gramStart"/>
      <w:r w:rsidRPr="002275B7">
        <w:rPr>
          <w:rFonts w:ascii="Times New Roman" w:eastAsia="Times New Roman" w:hAnsi="Times New Roman" w:cs="Times New Roman"/>
          <w:sz w:val="20"/>
          <w:szCs w:val="20"/>
          <w:lang w:eastAsia="pt-BR"/>
        </w:rPr>
        <w:t>a</w:t>
      </w:r>
      <w:proofErr w:type="gramEnd"/>
      <w:r w:rsidRPr="002275B7">
        <w:rPr>
          <w:rFonts w:ascii="Times New Roman" w:eastAsia="Times New Roman" w:hAnsi="Times New Roman" w:cs="Times New Roman"/>
          <w:sz w:val="20"/>
          <w:szCs w:val="20"/>
          <w:lang w:eastAsia="pt-BR"/>
        </w:rPr>
        <w:t xml:space="preserve"> negociação para redução de preços e sua adequação ao praticado pelo mercado;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frustrada a negociação, o fornecedor será liberado do compromisso assumido;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III) - convocar os demais fornecedores visando igual oportunidade de negociação.</w:t>
      </w:r>
    </w:p>
    <w:p w:rsidR="0064114E" w:rsidRPr="002275B7" w:rsidRDefault="0064114E" w:rsidP="0064114E">
      <w:pPr>
        <w:spacing w:after="0" w:line="240" w:lineRule="auto"/>
        <w:ind w:firstLine="1440"/>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8.4 - Quando o preço de mercado tornar-se superior aos preços registrados e o fornecedor, mediante requerimento devidamente comprovado, não puder cumprir o compromisso, o órgão gerenciador poderá: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 - liberar o fornecedor do compromisso assumido, sem aplicação da penalidade, confirmando a veracidade dos motivos e comprovantes apresentados, e se a comunicação ocorrer antes do pedido de fornecimento;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convocar os demais fornecedores visando igual oportunidade de negociação.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8.5 - Não havendo êxito nas negociações, o órgão gerenciador deverá proceder à revogação da Ata de Registro de Preços, adotando as medidas cabíveis para obtenção da contratação mais vantajosa.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9ª - </w:t>
      </w:r>
      <w:r w:rsidRPr="002275B7">
        <w:rPr>
          <w:rFonts w:ascii="Times New Roman" w:eastAsia="Times New Roman" w:hAnsi="Times New Roman" w:cs="Times New Roman"/>
          <w:b/>
          <w:bCs/>
          <w:sz w:val="20"/>
          <w:szCs w:val="20"/>
          <w:lang w:eastAsia="pt-BR"/>
        </w:rPr>
        <w:t>DO CANCELAMENTO DA ATA DE REGISTRO DE PREÇOS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9.1 – A Ata de Registro de Preços poderá ser cancelada quando o fornecedor:</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Descumprir as condições da Ata de Registro de Preços: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Não retirar a respectiva Autorização de Fornecimento ou instrumento equivalente, no prazo estabelecido pela administração, sem justificativa aceitável;</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Não aceitar reduzir o seu preço registrado, na hipótese de este se tornar superior àqueles praticados no mercado; </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d) Tiver presentes razões de interesse público;</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For declarado inidôneo para licitar ou contratar com a Administração nos termos do artigo 87, inciso IV, da Lei Federal nº 8.666, de 21 de junho de 1993;</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 For impedido de licitar e contratar com a Administração nos termos do artigo 7º da Lei Federal 10.520, de 17 de julho de 2002.</w:t>
      </w:r>
    </w:p>
    <w:p w:rsidR="0064114E" w:rsidRPr="002275B7" w:rsidRDefault="0064114E" w:rsidP="0064114E">
      <w:pPr>
        <w:spacing w:after="0" w:line="240" w:lineRule="auto"/>
        <w:ind w:firstLine="540"/>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9.2 - O cancelamento de registro, nas hipóteses previstas, assegurados o contraditório e a ampla defesa, </w:t>
      </w:r>
      <w:proofErr w:type="gramStart"/>
      <w:r w:rsidRPr="002275B7">
        <w:rPr>
          <w:rFonts w:ascii="Times New Roman" w:eastAsia="Times New Roman" w:hAnsi="Times New Roman" w:cs="Times New Roman"/>
          <w:sz w:val="20"/>
          <w:szCs w:val="20"/>
          <w:lang w:eastAsia="pt-BR"/>
        </w:rPr>
        <w:t>será formalizado</w:t>
      </w:r>
      <w:proofErr w:type="gramEnd"/>
      <w:r w:rsidRPr="002275B7">
        <w:rPr>
          <w:rFonts w:ascii="Times New Roman" w:eastAsia="Times New Roman" w:hAnsi="Times New Roman" w:cs="Times New Roman"/>
          <w:sz w:val="20"/>
          <w:szCs w:val="20"/>
          <w:lang w:eastAsia="pt-BR"/>
        </w:rPr>
        <w:t xml:space="preserve"> por despacho da autoridade competente do órgão gerenciador.</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2275B7" w:rsidRDefault="0064114E" w:rsidP="0064114E">
      <w:pPr>
        <w:spacing w:after="0" w:line="240" w:lineRule="auto"/>
        <w:jc w:val="center"/>
        <w:rPr>
          <w:rFonts w:ascii="Times New Roman" w:eastAsia="Times New Roman" w:hAnsi="Times New Roman" w:cs="Times New Roman"/>
          <w:b/>
          <w:sz w:val="20"/>
          <w:szCs w:val="20"/>
          <w:lang w:eastAsia="pt-BR"/>
        </w:rPr>
      </w:pPr>
    </w:p>
    <w:p w:rsidR="0064114E" w:rsidRPr="002275B7" w:rsidRDefault="0064114E" w:rsidP="00E010A6">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10ª - DAS PENALIDADES</w:t>
      </w: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.1 – Se o licitante vencedor descumprir as condições deste Pregão ficará sujeito às penalidades estabelecidas nas Leis nº 10.520/2002 e nº 8.666/93.</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.2 – De acordo com o estabelecido no art. 77, da Lei nº 8.666/93, a inexecução total ou parcial do contrato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.3 – Nos termos do artigo 87 da Lei nº 8.666/93, pela inexecução total ou parcial deste Pregão, a Prefeitura Municipal de </w:t>
      </w:r>
      <w:r w:rsidR="008F2D93">
        <w:rPr>
          <w:rFonts w:ascii="Times New Roman" w:eastAsia="Times New Roman" w:hAnsi="Times New Roman" w:cs="Times New Roman"/>
          <w:sz w:val="20"/>
          <w:szCs w:val="20"/>
          <w:lang w:eastAsia="pt-BR"/>
        </w:rPr>
        <w:t>Tangará</w:t>
      </w:r>
      <w:r w:rsidR="0064114E" w:rsidRPr="002275B7">
        <w:rPr>
          <w:rFonts w:ascii="Times New Roman" w:eastAsia="Times New Roman" w:hAnsi="Times New Roman" w:cs="Times New Roman"/>
          <w:sz w:val="20"/>
          <w:szCs w:val="20"/>
          <w:lang w:eastAsia="pt-BR"/>
        </w:rPr>
        <w:t>, poderá aplicar à empresa vencedora, as seguintes penalidades: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Advertência;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Multa de 10% (dez por centro) sobre o valor da proposta;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Suspensão temporária de participação em licitação, e impedimento de contratar com a Administração do Município de </w:t>
      </w:r>
      <w:r w:rsidR="008F2D93">
        <w:rPr>
          <w:rFonts w:ascii="Times New Roman" w:eastAsia="Times New Roman" w:hAnsi="Times New Roman" w:cs="Times New Roman"/>
          <w:sz w:val="20"/>
          <w:szCs w:val="20"/>
          <w:lang w:eastAsia="pt-BR"/>
        </w:rPr>
        <w:t>Tangará</w:t>
      </w:r>
      <w:r w:rsidRPr="002275B7">
        <w:rPr>
          <w:rFonts w:ascii="Times New Roman" w:eastAsia="Times New Roman" w:hAnsi="Times New Roman" w:cs="Times New Roman"/>
          <w:sz w:val="20"/>
          <w:szCs w:val="20"/>
          <w:lang w:eastAsia="pt-BR"/>
        </w:rPr>
        <w:t xml:space="preserve">, por prazo não superior a 02 (dois) anos, e dosada segundo a natureza e a gravidade da falta cometida; </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275B7">
        <w:rPr>
          <w:rFonts w:ascii="Times New Roman" w:eastAsia="Times New Roman" w:hAnsi="Times New Roman" w:cs="Times New Roman"/>
          <w:sz w:val="20"/>
          <w:szCs w:val="20"/>
          <w:lang w:eastAsia="pt-BR"/>
        </w:rPr>
        <w:t>após</w:t>
      </w:r>
      <w:proofErr w:type="gramEnd"/>
      <w:r w:rsidRPr="002275B7">
        <w:rPr>
          <w:rFonts w:ascii="Times New Roman" w:eastAsia="Times New Roman" w:hAnsi="Times New Roman" w:cs="Times New Roman"/>
          <w:sz w:val="20"/>
          <w:szCs w:val="20"/>
          <w:lang w:eastAsia="pt-BR"/>
        </w:rPr>
        <w:t xml:space="preserve"> decorrido o prazo da sanção aplicada com base no inciso anterior.</w:t>
      </w:r>
    </w:p>
    <w:p w:rsidR="0064114E" w:rsidRPr="002275B7" w:rsidRDefault="0064114E" w:rsidP="0064114E">
      <w:pPr>
        <w:spacing w:after="0" w:line="240" w:lineRule="auto"/>
        <w:ind w:left="540"/>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10</w:t>
      </w:r>
      <w:r w:rsidR="0064114E" w:rsidRPr="002275B7">
        <w:rPr>
          <w:rFonts w:ascii="Times New Roman" w:eastAsia="Times New Roman" w:hAnsi="Times New Roman" w:cs="Times New Roman"/>
          <w:sz w:val="20"/>
          <w:szCs w:val="20"/>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2275B7">
        <w:rPr>
          <w:rFonts w:ascii="Times New Roman" w:eastAsia="Times New Roman" w:hAnsi="Times New Roman" w:cs="Times New Roman"/>
          <w:sz w:val="20"/>
          <w:szCs w:val="20"/>
          <w:lang w:eastAsia="pt-BR"/>
        </w:rPr>
        <w:t>da presente</w:t>
      </w:r>
      <w:proofErr w:type="gramEnd"/>
      <w:r w:rsidR="0064114E" w:rsidRPr="002275B7">
        <w:rPr>
          <w:rFonts w:ascii="Times New Roman" w:eastAsia="Times New Roman" w:hAnsi="Times New Roman" w:cs="Times New Roman"/>
          <w:sz w:val="20"/>
          <w:szCs w:val="20"/>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b/>
          <w:bCs/>
          <w:sz w:val="20"/>
          <w:szCs w:val="20"/>
          <w:u w:val="single"/>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.6 - Nenhum pagamento será processado à proponente penalizada, sem que antes, este </w:t>
      </w:r>
      <w:proofErr w:type="gramStart"/>
      <w:r w:rsidR="0064114E" w:rsidRPr="002275B7">
        <w:rPr>
          <w:rFonts w:ascii="Times New Roman" w:eastAsia="Times New Roman" w:hAnsi="Times New Roman" w:cs="Times New Roman"/>
          <w:sz w:val="20"/>
          <w:szCs w:val="20"/>
          <w:lang w:eastAsia="pt-BR"/>
        </w:rPr>
        <w:t>tenha pago</w:t>
      </w:r>
      <w:proofErr w:type="gramEnd"/>
      <w:r w:rsidR="0064114E" w:rsidRPr="002275B7">
        <w:rPr>
          <w:rFonts w:ascii="Times New Roman" w:eastAsia="Times New Roman" w:hAnsi="Times New Roman" w:cs="Times New Roman"/>
          <w:sz w:val="20"/>
          <w:szCs w:val="20"/>
          <w:lang w:eastAsia="pt-BR"/>
        </w:rPr>
        <w:t xml:space="preserve"> ou lhe seja relevada a multa imposta.</w:t>
      </w: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1</w:t>
      </w:r>
      <w:r w:rsidRPr="002275B7">
        <w:rPr>
          <w:rFonts w:ascii="Times New Roman" w:eastAsia="Times New Roman" w:hAnsi="Times New Roman" w:cs="Times New Roman"/>
          <w:b/>
          <w:sz w:val="20"/>
          <w:szCs w:val="20"/>
          <w:lang w:eastAsia="pt-BR"/>
        </w:rPr>
        <w:t>ª - DA RESCISÃO</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.3 – Nos casos de rescisão, previstos nos incisos I a XI e XVIII do artigo 78 da Lei nº 8.666/93, </w:t>
      </w:r>
      <w:proofErr w:type="gramStart"/>
      <w:r w:rsidRPr="002275B7">
        <w:rPr>
          <w:rFonts w:ascii="Times New Roman" w:eastAsia="Times New Roman" w:hAnsi="Times New Roman" w:cs="Times New Roman"/>
          <w:sz w:val="20"/>
          <w:szCs w:val="20"/>
          <w:lang w:eastAsia="pt-BR"/>
        </w:rPr>
        <w:t>sujeita-se</w:t>
      </w:r>
      <w:proofErr w:type="gramEnd"/>
      <w:r w:rsidRPr="002275B7">
        <w:rPr>
          <w:rFonts w:ascii="Times New Roman" w:eastAsia="Times New Roman" w:hAnsi="Times New Roman" w:cs="Times New Roman"/>
          <w:sz w:val="20"/>
          <w:szCs w:val="20"/>
          <w:lang w:eastAsia="pt-BR"/>
        </w:rPr>
        <w:t xml:space="preserve"> a empresa ao pagamento de multa de 10% (dez por cento) sobre o valor da presente Ata de Registro. </w:t>
      </w: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2</w:t>
      </w:r>
      <w:r w:rsidRPr="002275B7">
        <w:rPr>
          <w:rFonts w:ascii="Times New Roman" w:eastAsia="Times New Roman" w:hAnsi="Times New Roman" w:cs="Times New Roman"/>
          <w:b/>
          <w:sz w:val="20"/>
          <w:szCs w:val="20"/>
          <w:lang w:eastAsia="pt-BR"/>
        </w:rPr>
        <w:t>ª - DA VINCULAÇÃO AO PROCESSO LICITATÓRIO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.1 - </w:t>
      </w:r>
      <w:proofErr w:type="gramStart"/>
      <w:r w:rsidRPr="002275B7">
        <w:rPr>
          <w:rFonts w:ascii="Times New Roman" w:eastAsia="Times New Roman" w:hAnsi="Times New Roman" w:cs="Times New Roman"/>
          <w:sz w:val="20"/>
          <w:szCs w:val="20"/>
          <w:lang w:eastAsia="pt-BR"/>
        </w:rPr>
        <w:t>A presente</w:t>
      </w:r>
      <w:proofErr w:type="gramEnd"/>
      <w:r w:rsidRPr="002275B7">
        <w:rPr>
          <w:rFonts w:ascii="Times New Roman" w:eastAsia="Times New Roman" w:hAnsi="Times New Roman" w:cs="Times New Roman"/>
          <w:sz w:val="20"/>
          <w:szCs w:val="20"/>
          <w:lang w:eastAsia="pt-BR"/>
        </w:rPr>
        <w:t xml:space="preserve"> Ata está vinculada ao processo licitatório modalidade Pregão Presencial nº </w:t>
      </w:r>
      <w:r w:rsidR="00781E78">
        <w:rPr>
          <w:rFonts w:ascii="Times New Roman" w:eastAsia="Times New Roman" w:hAnsi="Times New Roman" w:cs="Times New Roman"/>
          <w:sz w:val="20"/>
          <w:szCs w:val="20"/>
          <w:lang w:eastAsia="pt-BR"/>
        </w:rPr>
        <w:t>0</w:t>
      </w:r>
      <w:r w:rsidR="00975A75">
        <w:rPr>
          <w:rFonts w:ascii="Times New Roman" w:eastAsia="Times New Roman" w:hAnsi="Times New Roman" w:cs="Times New Roman"/>
          <w:sz w:val="20"/>
          <w:szCs w:val="20"/>
          <w:lang w:eastAsia="pt-BR"/>
        </w:rPr>
        <w:t>1</w:t>
      </w:r>
      <w:r w:rsidR="00EE2FBA">
        <w:rPr>
          <w:rFonts w:ascii="Times New Roman" w:eastAsia="Times New Roman" w:hAnsi="Times New Roman" w:cs="Times New Roman"/>
          <w:sz w:val="20"/>
          <w:szCs w:val="20"/>
          <w:lang w:eastAsia="pt-BR"/>
        </w:rPr>
        <w:t>3</w:t>
      </w:r>
      <w:r w:rsidR="00E010A6" w:rsidRPr="002275B7">
        <w:rPr>
          <w:rFonts w:ascii="Times New Roman" w:eastAsia="Times New Roman" w:hAnsi="Times New Roman" w:cs="Times New Roman"/>
          <w:sz w:val="20"/>
          <w:szCs w:val="20"/>
          <w:lang w:eastAsia="pt-BR"/>
        </w:rPr>
        <w:t>/201</w:t>
      </w:r>
      <w:r w:rsidR="00781E78">
        <w:rPr>
          <w:rFonts w:ascii="Times New Roman" w:eastAsia="Times New Roman" w:hAnsi="Times New Roman" w:cs="Times New Roman"/>
          <w:sz w:val="20"/>
          <w:szCs w:val="20"/>
          <w:lang w:eastAsia="pt-BR"/>
        </w:rPr>
        <w:t>7</w:t>
      </w:r>
      <w:r w:rsidRPr="002275B7">
        <w:rPr>
          <w:rFonts w:ascii="Times New Roman" w:eastAsia="Times New Roman" w:hAnsi="Times New Roman" w:cs="Times New Roman"/>
          <w:sz w:val="20"/>
          <w:szCs w:val="20"/>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12</w:t>
      </w:r>
      <w:r w:rsidR="0064114E" w:rsidRPr="002275B7">
        <w:rPr>
          <w:rFonts w:ascii="Times New Roman" w:eastAsia="Times New Roman" w:hAnsi="Times New Roman" w:cs="Times New Roman"/>
          <w:sz w:val="20"/>
          <w:szCs w:val="20"/>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2275B7">
        <w:rPr>
          <w:rFonts w:ascii="Times New Roman" w:eastAsia="Times New Roman" w:hAnsi="Times New Roman" w:cs="Times New Roman"/>
          <w:sz w:val="20"/>
          <w:szCs w:val="20"/>
          <w:lang w:eastAsia="pt-BR"/>
        </w:rPr>
        <w:t>sob pena</w:t>
      </w:r>
      <w:proofErr w:type="gramEnd"/>
      <w:r w:rsidR="0064114E" w:rsidRPr="002275B7">
        <w:rPr>
          <w:rFonts w:ascii="Times New Roman" w:eastAsia="Times New Roman" w:hAnsi="Times New Roman" w:cs="Times New Roman"/>
          <w:sz w:val="20"/>
          <w:szCs w:val="20"/>
          <w:lang w:eastAsia="pt-BR"/>
        </w:rPr>
        <w:t xml:space="preserve"> das sanções legais cabíveis.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2</w:t>
      </w:r>
      <w:r w:rsidRPr="002275B7">
        <w:rPr>
          <w:rFonts w:ascii="Times New Roman" w:eastAsia="Times New Roman" w:hAnsi="Times New Roman" w:cs="Times New Roman"/>
          <w:bCs/>
          <w:sz w:val="20"/>
          <w:szCs w:val="20"/>
          <w:lang w:eastAsia="pt-BR"/>
        </w:rPr>
        <w:t xml:space="preserve">.3 - O FORNECEDOR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E010A6" w:rsidRPr="002275B7" w:rsidRDefault="00E010A6" w:rsidP="00E010A6">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4</w:t>
      </w:r>
      <w:r w:rsidRPr="002275B7">
        <w:rPr>
          <w:rFonts w:ascii="Times New Roman" w:eastAsia="Times New Roman" w:hAnsi="Times New Roman" w:cs="Times New Roman"/>
          <w:b/>
          <w:sz w:val="20"/>
          <w:szCs w:val="20"/>
          <w:lang w:eastAsia="pt-BR"/>
        </w:rPr>
        <w:t>ª - DAS DISPOSIÇÕES GERAIS</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2275B7">
        <w:rPr>
          <w:rFonts w:ascii="Times New Roman" w:eastAsia="Times New Roman" w:hAnsi="Times New Roman" w:cs="Times New Roman"/>
          <w:sz w:val="20"/>
          <w:szCs w:val="20"/>
          <w:lang w:eastAsia="pt-BR"/>
        </w:rPr>
        <w:t>assegurado</w:t>
      </w:r>
      <w:proofErr w:type="gramEnd"/>
      <w:r w:rsidRPr="002275B7">
        <w:rPr>
          <w:rFonts w:ascii="Times New Roman" w:eastAsia="Times New Roman" w:hAnsi="Times New Roman" w:cs="Times New Roman"/>
          <w:sz w:val="20"/>
          <w:szCs w:val="20"/>
          <w:lang w:eastAsia="pt-BR"/>
        </w:rPr>
        <w:t xml:space="preserve"> ao beneficiário do registro a preferência de fornecimento em igualdade de condições.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4</w:t>
      </w:r>
      <w:r w:rsidRPr="002275B7">
        <w:rPr>
          <w:rFonts w:ascii="Times New Roman" w:eastAsia="Times New Roman" w:hAnsi="Times New Roman" w:cs="Times New Roman"/>
          <w:bCs/>
          <w:sz w:val="20"/>
          <w:szCs w:val="20"/>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lastRenderedPageBreak/>
        <w:t>CLÁSULA 1</w:t>
      </w:r>
      <w:r w:rsidR="00E010A6" w:rsidRPr="002275B7">
        <w:rPr>
          <w:rFonts w:ascii="Times New Roman" w:eastAsia="Times New Roman" w:hAnsi="Times New Roman" w:cs="Times New Roman"/>
          <w:b/>
          <w:sz w:val="20"/>
          <w:szCs w:val="20"/>
          <w:lang w:eastAsia="pt-BR"/>
        </w:rPr>
        <w:t>5</w:t>
      </w:r>
      <w:r w:rsidRPr="002275B7">
        <w:rPr>
          <w:rFonts w:ascii="Times New Roman" w:eastAsia="Times New Roman" w:hAnsi="Times New Roman" w:cs="Times New Roman"/>
          <w:b/>
          <w:sz w:val="20"/>
          <w:szCs w:val="20"/>
          <w:lang w:eastAsia="pt-BR"/>
        </w:rPr>
        <w:t>ª - DO FORO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5</w:t>
      </w:r>
      <w:r w:rsidRPr="002275B7">
        <w:rPr>
          <w:rFonts w:ascii="Times New Roman" w:eastAsia="Times New Roman" w:hAnsi="Times New Roman" w:cs="Times New Roman"/>
          <w:sz w:val="20"/>
          <w:szCs w:val="20"/>
          <w:lang w:eastAsia="pt-BR"/>
        </w:rPr>
        <w:t xml:space="preserve">.1 - As partes contratantes elegem o FORO da Comarca de </w:t>
      </w:r>
      <w:r w:rsidR="00E010A6" w:rsidRPr="002275B7">
        <w:rPr>
          <w:rFonts w:ascii="Times New Roman" w:eastAsia="Times New Roman" w:hAnsi="Times New Roman" w:cs="Times New Roman"/>
          <w:sz w:val="20"/>
          <w:szCs w:val="20"/>
          <w:lang w:eastAsia="pt-BR"/>
        </w:rPr>
        <w:t xml:space="preserve">Tangara, </w:t>
      </w:r>
      <w:r w:rsidRPr="002275B7">
        <w:rPr>
          <w:rFonts w:ascii="Times New Roman" w:eastAsia="Times New Roman" w:hAnsi="Times New Roman" w:cs="Times New Roman"/>
          <w:sz w:val="20"/>
          <w:szCs w:val="20"/>
          <w:lang w:eastAsia="pt-BR"/>
        </w:rPr>
        <w:t xml:space="preserve">com a renúncia de qualquer outro, por mais privilegiado que </w:t>
      </w:r>
      <w:proofErr w:type="gramStart"/>
      <w:r w:rsidRPr="002275B7">
        <w:rPr>
          <w:rFonts w:ascii="Times New Roman" w:eastAsia="Times New Roman" w:hAnsi="Times New Roman" w:cs="Times New Roman"/>
          <w:sz w:val="20"/>
          <w:szCs w:val="20"/>
          <w:lang w:eastAsia="pt-BR"/>
        </w:rPr>
        <w:t>seja,</w:t>
      </w:r>
      <w:proofErr w:type="gramEnd"/>
      <w:r w:rsidRPr="002275B7">
        <w:rPr>
          <w:rFonts w:ascii="Times New Roman" w:eastAsia="Times New Roman" w:hAnsi="Times New Roman" w:cs="Times New Roman"/>
          <w:sz w:val="20"/>
          <w:szCs w:val="20"/>
          <w:lang w:eastAsia="pt-BR"/>
        </w:rPr>
        <w:t xml:space="preserve"> para dirimir as questões judiciais relativas ou resultantes do presente ajuste.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w:t>
      </w:r>
      <w:r w:rsidR="00E010A6" w:rsidRPr="002275B7">
        <w:rPr>
          <w:rFonts w:ascii="Times New Roman" w:eastAsia="Times New Roman" w:hAnsi="Times New Roman" w:cs="Times New Roman"/>
          <w:sz w:val="20"/>
          <w:szCs w:val="20"/>
          <w:lang w:eastAsia="pt-BR"/>
        </w:rPr>
        <w:t>duas</w:t>
      </w:r>
      <w:r w:rsidRPr="002275B7">
        <w:rPr>
          <w:rFonts w:ascii="Times New Roman" w:eastAsia="Times New Roman" w:hAnsi="Times New Roman" w:cs="Times New Roman"/>
          <w:sz w:val="20"/>
          <w:szCs w:val="20"/>
          <w:lang w:eastAsia="pt-BR"/>
        </w:rPr>
        <w:t>) vias na presença das testemunhas abaixo assinadas.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Tangara,</w:t>
      </w:r>
      <w:proofErr w:type="gramStart"/>
      <w:r w:rsidRPr="002275B7">
        <w:rPr>
          <w:rFonts w:ascii="Times New Roman" w:eastAsia="Times New Roman" w:hAnsi="Times New Roman" w:cs="Times New Roman"/>
          <w:sz w:val="20"/>
          <w:szCs w:val="20"/>
          <w:lang w:eastAsia="pt-BR"/>
        </w:rPr>
        <w:t xml:space="preserve"> </w:t>
      </w:r>
      <w:r w:rsidR="0064114E" w:rsidRPr="002275B7">
        <w:rPr>
          <w:rFonts w:ascii="Times New Roman" w:eastAsia="Times New Roman" w:hAnsi="Times New Roman" w:cs="Times New Roman"/>
          <w:sz w:val="20"/>
          <w:szCs w:val="20"/>
          <w:lang w:eastAsia="pt-BR"/>
        </w:rPr>
        <w:t xml:space="preserve"> </w:t>
      </w:r>
      <w:proofErr w:type="gramEnd"/>
      <w:r w:rsidR="0064114E" w:rsidRPr="002275B7">
        <w:rPr>
          <w:rFonts w:ascii="Times New Roman" w:eastAsia="Times New Roman" w:hAnsi="Times New Roman" w:cs="Times New Roman"/>
          <w:sz w:val="20"/>
          <w:szCs w:val="20"/>
          <w:lang w:eastAsia="pt-BR"/>
        </w:rPr>
        <w:t xml:space="preserve">____ de _________ </w:t>
      </w:r>
      <w:proofErr w:type="spellStart"/>
      <w:r w:rsidR="0064114E" w:rsidRPr="002275B7">
        <w:rPr>
          <w:rFonts w:ascii="Times New Roman" w:eastAsia="Times New Roman" w:hAnsi="Times New Roman" w:cs="Times New Roman"/>
          <w:sz w:val="20"/>
          <w:szCs w:val="20"/>
          <w:lang w:eastAsia="pt-BR"/>
        </w:rPr>
        <w:t>de</w:t>
      </w:r>
      <w:proofErr w:type="spellEnd"/>
      <w:r w:rsidR="0064114E" w:rsidRPr="002275B7">
        <w:rPr>
          <w:rFonts w:ascii="Times New Roman" w:eastAsia="Times New Roman" w:hAnsi="Times New Roman" w:cs="Times New Roman"/>
          <w:sz w:val="20"/>
          <w:szCs w:val="20"/>
          <w:lang w:eastAsia="pt-BR"/>
        </w:rPr>
        <w:t xml:space="preserve"> 201</w:t>
      </w:r>
      <w:r w:rsidR="00781E78">
        <w:rPr>
          <w:rFonts w:ascii="Times New Roman" w:eastAsia="Times New Roman" w:hAnsi="Times New Roman" w:cs="Times New Roman"/>
          <w:sz w:val="20"/>
          <w:szCs w:val="20"/>
          <w:lang w:eastAsia="pt-BR"/>
        </w:rPr>
        <w:t>7</w:t>
      </w:r>
      <w:r w:rsidR="0064114E" w:rsidRPr="002275B7">
        <w:rPr>
          <w:rFonts w:ascii="Times New Roman" w:eastAsia="Times New Roman" w:hAnsi="Times New Roman" w:cs="Times New Roman"/>
          <w:sz w:val="20"/>
          <w:szCs w:val="20"/>
          <w:lang w:eastAsia="pt-BR"/>
        </w:rPr>
        <w:t>.</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E010A6" w:rsidRPr="002275B7" w:rsidRDefault="00E010A6"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NADIR BAÚ DA SILVA</w:t>
      </w:r>
    </w:p>
    <w:p w:rsidR="00E010A6"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Prefeito Municipal </w:t>
      </w:r>
    </w:p>
    <w:p w:rsidR="0064114E" w:rsidRPr="002275B7" w:rsidRDefault="0064114E" w:rsidP="00E010A6">
      <w:pPr>
        <w:spacing w:after="0" w:line="240" w:lineRule="auto"/>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2275B7" w:rsidTr="0064114E">
        <w:trPr>
          <w:trHeight w:val="272"/>
        </w:trPr>
        <w:tc>
          <w:tcPr>
            <w:tcW w:w="3273" w:type="dxa"/>
          </w:tcPr>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FORNECEDOR</w:t>
            </w: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Representante</w:t>
            </w:r>
          </w:p>
        </w:tc>
      </w:tr>
      <w:tr w:rsidR="00E010A6" w:rsidRPr="002275B7" w:rsidTr="0064114E">
        <w:trPr>
          <w:trHeight w:val="272"/>
        </w:trPr>
        <w:tc>
          <w:tcPr>
            <w:tcW w:w="3273" w:type="dxa"/>
          </w:tcPr>
          <w:p w:rsidR="00E010A6" w:rsidRPr="002275B7"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left="7230"/>
        <w:jc w:val="right"/>
        <w:rPr>
          <w:rFonts w:ascii="Times New Roman" w:eastAsia="Times New Roman" w:hAnsi="Times New Roman" w:cs="Times New Roman"/>
          <w:i/>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right"/>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tabs>
          <w:tab w:val="left" w:pos="3736"/>
        </w:tabs>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Testemunhas:</w:t>
      </w:r>
    </w:p>
    <w:p w:rsidR="00295D32" w:rsidRDefault="00295D32" w:rsidP="0064114E">
      <w:pPr>
        <w:spacing w:after="0" w:line="240" w:lineRule="auto"/>
        <w:ind w:right="22"/>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 _____________</w:t>
      </w:r>
      <w:r w:rsidR="00295D32">
        <w:rPr>
          <w:rFonts w:ascii="Times New Roman" w:eastAsia="Times New Roman" w:hAnsi="Times New Roman" w:cs="Times New Roman"/>
          <w:sz w:val="20"/>
          <w:szCs w:val="20"/>
          <w:lang w:eastAsia="pt-BR"/>
        </w:rPr>
        <w:t>____________</w:t>
      </w:r>
    </w:p>
    <w:p w:rsidR="00295D32"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w:t>
      </w:r>
      <w:r w:rsidRPr="002275B7">
        <w:rPr>
          <w:rFonts w:ascii="Times New Roman" w:eastAsia="Times New Roman" w:hAnsi="Times New Roman" w:cs="Times New Roman"/>
          <w:sz w:val="20"/>
          <w:szCs w:val="20"/>
          <w:lang w:eastAsia="pt-BR"/>
        </w:rPr>
        <w:tab/>
        <w:t xml:space="preserv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 _______</w:t>
      </w:r>
      <w:r w:rsidR="00295D32">
        <w:rPr>
          <w:rFonts w:ascii="Times New Roman" w:eastAsia="Times New Roman" w:hAnsi="Times New Roman" w:cs="Times New Roman"/>
          <w:sz w:val="20"/>
          <w:szCs w:val="20"/>
          <w:lang w:eastAsia="pt-BR"/>
        </w:rPr>
        <w:t>_____________________</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r>
    </w:p>
    <w:sectPr w:rsidR="0064114E" w:rsidRPr="002275B7"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F0" w:rsidRDefault="00F11AF0" w:rsidP="0064114E">
      <w:pPr>
        <w:spacing w:after="0" w:line="240" w:lineRule="auto"/>
      </w:pPr>
      <w:r>
        <w:separator/>
      </w:r>
    </w:p>
  </w:endnote>
  <w:endnote w:type="continuationSeparator" w:id="0">
    <w:p w:rsidR="00F11AF0" w:rsidRDefault="00F11AF0"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F0" w:rsidRDefault="00F11AF0" w:rsidP="0064114E">
      <w:pPr>
        <w:spacing w:after="0" w:line="240" w:lineRule="auto"/>
      </w:pPr>
      <w:r>
        <w:separator/>
      </w:r>
    </w:p>
  </w:footnote>
  <w:footnote w:type="continuationSeparator" w:id="0">
    <w:p w:rsidR="00F11AF0" w:rsidRDefault="00F11AF0"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6D22AA1"/>
    <w:multiLevelType w:val="multilevel"/>
    <w:tmpl w:val="1CFC4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2">
    <w:nsid w:val="28421AF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9">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D48260D"/>
    <w:multiLevelType w:val="hybridMultilevel"/>
    <w:tmpl w:val="12F80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6AC0891"/>
    <w:multiLevelType w:val="multilevel"/>
    <w:tmpl w:val="AD78633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5">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26"/>
  </w:num>
  <w:num w:numId="15">
    <w:abstractNumId w:val="21"/>
  </w:num>
  <w:num w:numId="16">
    <w:abstractNumId w:val="22"/>
  </w:num>
  <w:num w:numId="17">
    <w:abstractNumId w:val="5"/>
  </w:num>
  <w:num w:numId="18">
    <w:abstractNumId w:val="14"/>
  </w:num>
  <w:num w:numId="19">
    <w:abstractNumId w:val="25"/>
  </w:num>
  <w:num w:numId="20">
    <w:abstractNumId w:val="24"/>
  </w:num>
  <w:num w:numId="21">
    <w:abstractNumId w:val="13"/>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16"/>
  </w:num>
  <w:num w:numId="27">
    <w:abstractNumId w:val="17"/>
  </w:num>
  <w:num w:numId="28">
    <w:abstractNumId w:val="23"/>
  </w:num>
  <w:num w:numId="29">
    <w:abstractNumId w:val="4"/>
  </w:num>
  <w:num w:numId="30">
    <w:abstractNumId w:val="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72F81"/>
    <w:rsid w:val="000A2EAA"/>
    <w:rsid w:val="000A5AD1"/>
    <w:rsid w:val="000C3B3D"/>
    <w:rsid w:val="000D79E8"/>
    <w:rsid w:val="000E5A09"/>
    <w:rsid w:val="000F7EDA"/>
    <w:rsid w:val="0015210F"/>
    <w:rsid w:val="00173699"/>
    <w:rsid w:val="00181E08"/>
    <w:rsid w:val="001966EF"/>
    <w:rsid w:val="001A151B"/>
    <w:rsid w:val="001A61BD"/>
    <w:rsid w:val="001C34C7"/>
    <w:rsid w:val="001E3C18"/>
    <w:rsid w:val="002275B7"/>
    <w:rsid w:val="002457B5"/>
    <w:rsid w:val="002818E6"/>
    <w:rsid w:val="00295D32"/>
    <w:rsid w:val="002C3121"/>
    <w:rsid w:val="002D004A"/>
    <w:rsid w:val="002E34A3"/>
    <w:rsid w:val="002F413C"/>
    <w:rsid w:val="00312E99"/>
    <w:rsid w:val="00350850"/>
    <w:rsid w:val="0035135E"/>
    <w:rsid w:val="003553D2"/>
    <w:rsid w:val="003706E6"/>
    <w:rsid w:val="00375F13"/>
    <w:rsid w:val="0038691A"/>
    <w:rsid w:val="003936B9"/>
    <w:rsid w:val="003B2372"/>
    <w:rsid w:val="003B584A"/>
    <w:rsid w:val="003B60D7"/>
    <w:rsid w:val="003C5489"/>
    <w:rsid w:val="003E2AC4"/>
    <w:rsid w:val="00404713"/>
    <w:rsid w:val="00407651"/>
    <w:rsid w:val="004256D4"/>
    <w:rsid w:val="0049246E"/>
    <w:rsid w:val="004C1AD6"/>
    <w:rsid w:val="004D26CE"/>
    <w:rsid w:val="004D5FC1"/>
    <w:rsid w:val="004F39BE"/>
    <w:rsid w:val="00514441"/>
    <w:rsid w:val="005154C9"/>
    <w:rsid w:val="0052569F"/>
    <w:rsid w:val="00525C29"/>
    <w:rsid w:val="005C15CB"/>
    <w:rsid w:val="005C368E"/>
    <w:rsid w:val="005C6E7C"/>
    <w:rsid w:val="005D0852"/>
    <w:rsid w:val="005D2F48"/>
    <w:rsid w:val="005E3F24"/>
    <w:rsid w:val="005E6810"/>
    <w:rsid w:val="0064114E"/>
    <w:rsid w:val="0064799B"/>
    <w:rsid w:val="00670E63"/>
    <w:rsid w:val="006731A2"/>
    <w:rsid w:val="00694DE4"/>
    <w:rsid w:val="006B0B8F"/>
    <w:rsid w:val="006B19BC"/>
    <w:rsid w:val="006C18FC"/>
    <w:rsid w:val="006C3D7B"/>
    <w:rsid w:val="00705215"/>
    <w:rsid w:val="00752C3E"/>
    <w:rsid w:val="007555B2"/>
    <w:rsid w:val="007734EE"/>
    <w:rsid w:val="00781E78"/>
    <w:rsid w:val="007B2418"/>
    <w:rsid w:val="007D1E85"/>
    <w:rsid w:val="00806503"/>
    <w:rsid w:val="008446F2"/>
    <w:rsid w:val="00870976"/>
    <w:rsid w:val="008D47FB"/>
    <w:rsid w:val="008E2901"/>
    <w:rsid w:val="008F2D93"/>
    <w:rsid w:val="008F32C4"/>
    <w:rsid w:val="0092104D"/>
    <w:rsid w:val="0097064A"/>
    <w:rsid w:val="00975A75"/>
    <w:rsid w:val="009933B6"/>
    <w:rsid w:val="009A539C"/>
    <w:rsid w:val="009B40DD"/>
    <w:rsid w:val="009C11B0"/>
    <w:rsid w:val="009D780C"/>
    <w:rsid w:val="009E474B"/>
    <w:rsid w:val="009F3B89"/>
    <w:rsid w:val="00A01023"/>
    <w:rsid w:val="00A02D4A"/>
    <w:rsid w:val="00A73D0D"/>
    <w:rsid w:val="00A878C7"/>
    <w:rsid w:val="00AA5BC7"/>
    <w:rsid w:val="00AB03C8"/>
    <w:rsid w:val="00AB2D9F"/>
    <w:rsid w:val="00AB4050"/>
    <w:rsid w:val="00AC36A7"/>
    <w:rsid w:val="00AF5610"/>
    <w:rsid w:val="00AF61BD"/>
    <w:rsid w:val="00B51D44"/>
    <w:rsid w:val="00B60179"/>
    <w:rsid w:val="00B64CC8"/>
    <w:rsid w:val="00B67D34"/>
    <w:rsid w:val="00B81E6B"/>
    <w:rsid w:val="00B866E3"/>
    <w:rsid w:val="00BA5539"/>
    <w:rsid w:val="00BC3BEF"/>
    <w:rsid w:val="00BE10A4"/>
    <w:rsid w:val="00BF06BC"/>
    <w:rsid w:val="00BF7BE1"/>
    <w:rsid w:val="00BF7E3D"/>
    <w:rsid w:val="00C10197"/>
    <w:rsid w:val="00C2310C"/>
    <w:rsid w:val="00C23C55"/>
    <w:rsid w:val="00C31F45"/>
    <w:rsid w:val="00C36AFE"/>
    <w:rsid w:val="00C36BF9"/>
    <w:rsid w:val="00C55975"/>
    <w:rsid w:val="00C62376"/>
    <w:rsid w:val="00CA7B9D"/>
    <w:rsid w:val="00CE036C"/>
    <w:rsid w:val="00CE4869"/>
    <w:rsid w:val="00CF3B37"/>
    <w:rsid w:val="00D51E03"/>
    <w:rsid w:val="00DB2773"/>
    <w:rsid w:val="00E010A6"/>
    <w:rsid w:val="00E01CED"/>
    <w:rsid w:val="00E1644B"/>
    <w:rsid w:val="00E24936"/>
    <w:rsid w:val="00E4219F"/>
    <w:rsid w:val="00E42A00"/>
    <w:rsid w:val="00E53CD5"/>
    <w:rsid w:val="00E70396"/>
    <w:rsid w:val="00E94C87"/>
    <w:rsid w:val="00EB1ECD"/>
    <w:rsid w:val="00ED5DD2"/>
    <w:rsid w:val="00EE2FBA"/>
    <w:rsid w:val="00EE48BC"/>
    <w:rsid w:val="00F11AF0"/>
    <w:rsid w:val="00F43C04"/>
    <w:rsid w:val="00F50EEF"/>
    <w:rsid w:val="00F749F4"/>
    <w:rsid w:val="00FD6061"/>
    <w:rsid w:val="00FF4B3F"/>
    <w:rsid w:val="00FF4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table" w:customStyle="1" w:styleId="Tabelacomgrade1">
    <w:name w:val="Tabela com grade1"/>
    <w:basedOn w:val="Tabelanormal"/>
    <w:next w:val="Tabelacomgrade"/>
    <w:uiPriority w:val="59"/>
    <w:rsid w:val="006B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table" w:customStyle="1" w:styleId="Tabelacomgrade1">
    <w:name w:val="Tabela com grade1"/>
    <w:basedOn w:val="Tabelanormal"/>
    <w:next w:val="Tabelacomgrade"/>
    <w:uiPriority w:val="59"/>
    <w:rsid w:val="006B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940">
      <w:bodyDiv w:val="1"/>
      <w:marLeft w:val="0"/>
      <w:marRight w:val="0"/>
      <w:marTop w:val="0"/>
      <w:marBottom w:val="0"/>
      <w:divBdr>
        <w:top w:val="none" w:sz="0" w:space="0" w:color="auto"/>
        <w:left w:val="none" w:sz="0" w:space="0" w:color="auto"/>
        <w:bottom w:val="none" w:sz="0" w:space="0" w:color="auto"/>
        <w:right w:val="none" w:sz="0" w:space="0" w:color="auto"/>
      </w:divBdr>
    </w:div>
    <w:div w:id="47581796">
      <w:bodyDiv w:val="1"/>
      <w:marLeft w:val="0"/>
      <w:marRight w:val="0"/>
      <w:marTop w:val="0"/>
      <w:marBottom w:val="0"/>
      <w:divBdr>
        <w:top w:val="none" w:sz="0" w:space="0" w:color="auto"/>
        <w:left w:val="none" w:sz="0" w:space="0" w:color="auto"/>
        <w:bottom w:val="none" w:sz="0" w:space="0" w:color="auto"/>
        <w:right w:val="none" w:sz="0" w:space="0" w:color="auto"/>
      </w:divBdr>
    </w:div>
    <w:div w:id="999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95FB-B1E7-4977-BADB-C278A3E6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27</Pages>
  <Words>9729</Words>
  <Characters>52540</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49</cp:revision>
  <cp:lastPrinted>2016-10-14T14:51:00Z</cp:lastPrinted>
  <dcterms:created xsi:type="dcterms:W3CDTF">2016-03-08T17:35:00Z</dcterms:created>
  <dcterms:modified xsi:type="dcterms:W3CDTF">2017-04-12T12:58:00Z</dcterms:modified>
</cp:coreProperties>
</file>