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AD" w:rsidRPr="00444877" w:rsidRDefault="00C340AD" w:rsidP="00C340AD">
      <w:pPr>
        <w:spacing w:after="0" w:line="360" w:lineRule="auto"/>
        <w:jc w:val="center"/>
        <w:outlineLvl w:val="1"/>
        <w:rPr>
          <w:rFonts w:ascii="Tahoma" w:eastAsia="Times New Roman" w:hAnsi="Tahoma" w:cs="Tahoma"/>
          <w:b/>
          <w:sz w:val="20"/>
          <w:szCs w:val="20"/>
          <w:lang w:eastAsia="pt-BR"/>
        </w:rPr>
      </w:pPr>
      <w:r>
        <w:rPr>
          <w:rFonts w:ascii="Tahoma" w:eastAsia="Times New Roman" w:hAnsi="Tahoma" w:cs="Tahoma"/>
          <w:b/>
          <w:sz w:val="20"/>
          <w:szCs w:val="20"/>
          <w:lang w:eastAsia="pt-BR"/>
        </w:rPr>
        <w:t>EDITAL DE LICITAÇÃO Nº 0</w:t>
      </w:r>
      <w:r w:rsidR="00B63144">
        <w:rPr>
          <w:rFonts w:ascii="Tahoma" w:eastAsia="Times New Roman" w:hAnsi="Tahoma" w:cs="Tahoma"/>
          <w:b/>
          <w:sz w:val="20"/>
          <w:szCs w:val="20"/>
          <w:lang w:eastAsia="pt-BR"/>
        </w:rPr>
        <w:t>4</w:t>
      </w:r>
      <w:r w:rsidRPr="00444877">
        <w:rPr>
          <w:rFonts w:ascii="Tahoma" w:eastAsia="Times New Roman" w:hAnsi="Tahoma" w:cs="Tahoma"/>
          <w:b/>
          <w:sz w:val="20"/>
          <w:szCs w:val="20"/>
          <w:lang w:eastAsia="pt-BR"/>
        </w:rPr>
        <w:t>/</w:t>
      </w:r>
      <w:r w:rsidR="002326B4">
        <w:rPr>
          <w:rFonts w:ascii="Tahoma" w:eastAsia="Times New Roman" w:hAnsi="Tahoma" w:cs="Tahoma"/>
          <w:b/>
          <w:sz w:val="20"/>
          <w:szCs w:val="20"/>
          <w:lang w:eastAsia="pt-BR"/>
        </w:rPr>
        <w:t>2017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 MO</w:t>
      </w:r>
      <w:r w:rsidR="007038B6">
        <w:rPr>
          <w:rFonts w:ascii="Tahoma" w:eastAsia="Times New Roman" w:hAnsi="Tahoma" w:cs="Tahoma"/>
          <w:b/>
          <w:bCs/>
          <w:sz w:val="20"/>
          <w:szCs w:val="20"/>
          <w:lang w:eastAsia="pt-BR"/>
        </w:rPr>
        <w:t>DALIDADE PREGÃO PRESENCIAL N. 0</w:t>
      </w:r>
      <w:r w:rsidR="00B63144">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/201</w:t>
      </w:r>
      <w:r w:rsidR="002326B4">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O Município de Tangará, representado neste ato pelo Prefeito Municipal, comunica aos interessados que se encontra aberta a licitação modalidade </w:t>
      </w:r>
      <w:r w:rsidRPr="00444877">
        <w:rPr>
          <w:rFonts w:ascii="Tahoma" w:eastAsia="Times New Roman" w:hAnsi="Tahoma" w:cs="Tahoma"/>
          <w:b/>
          <w:bCs/>
          <w:sz w:val="20"/>
          <w:szCs w:val="20"/>
          <w:lang w:eastAsia="pt-BR"/>
        </w:rPr>
        <w:t xml:space="preserve">PREGÃO PRESENCIAL, </w:t>
      </w:r>
      <w:r w:rsidRPr="00444877">
        <w:rPr>
          <w:rFonts w:ascii="Tahoma" w:eastAsia="Times New Roman" w:hAnsi="Tahoma" w:cs="Tahoma"/>
          <w:bCs/>
          <w:sz w:val="20"/>
          <w:szCs w:val="20"/>
          <w:lang w:eastAsia="pt-BR"/>
        </w:rPr>
        <w:t xml:space="preserve">visando </w:t>
      </w:r>
      <w:proofErr w:type="gramStart"/>
      <w:r w:rsidRPr="00444877">
        <w:rPr>
          <w:rFonts w:ascii="Tahoma" w:eastAsia="Times New Roman" w:hAnsi="Tahoma" w:cs="Tahoma"/>
          <w:bCs/>
          <w:sz w:val="20"/>
          <w:szCs w:val="20"/>
          <w:lang w:eastAsia="pt-BR"/>
        </w:rPr>
        <w:t>a</w:t>
      </w:r>
      <w:proofErr w:type="gramEnd"/>
      <w:r w:rsidRPr="00444877">
        <w:rPr>
          <w:rFonts w:ascii="Tahoma" w:eastAsia="Times New Roman" w:hAnsi="Tahoma" w:cs="Tahoma"/>
          <w:bCs/>
          <w:sz w:val="20"/>
          <w:szCs w:val="20"/>
          <w:lang w:eastAsia="pt-BR"/>
        </w:rPr>
        <w:t xml:space="preserve"> aquisição do objeto abaixo indicado. </w:t>
      </w:r>
      <w:r w:rsidRPr="00444877">
        <w:rPr>
          <w:rFonts w:ascii="Tahoma" w:eastAsia="Times New Roman" w:hAnsi="Tahoma" w:cs="Tahoma"/>
          <w:sz w:val="20"/>
          <w:szCs w:val="20"/>
          <w:lang w:eastAsia="pt-BR"/>
        </w:rPr>
        <w:t xml:space="preserve">Os envelopes contendo a Proposta de Preços e Documentação deverá ser entregue no Departamento de Licitações, localizado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 Tangará- SC. </w:t>
      </w:r>
      <w:proofErr w:type="gramStart"/>
      <w:r w:rsidRPr="00444877">
        <w:rPr>
          <w:rFonts w:ascii="Tahoma" w:eastAsia="Times New Roman" w:hAnsi="Tahoma" w:cs="Tahoma"/>
          <w:sz w:val="20"/>
          <w:szCs w:val="20"/>
          <w:lang w:eastAsia="pt-BR"/>
        </w:rPr>
        <w:t>O credenciamento e abertura do edital será</w:t>
      </w:r>
      <w:proofErr w:type="gramEnd"/>
      <w:r w:rsidRPr="00444877">
        <w:rPr>
          <w:rFonts w:ascii="Tahoma" w:eastAsia="Times New Roman" w:hAnsi="Tahoma" w:cs="Tahoma"/>
          <w:sz w:val="20"/>
          <w:szCs w:val="20"/>
          <w:lang w:eastAsia="pt-BR"/>
        </w:rPr>
        <w:t xml:space="preserve"> feito </w:t>
      </w:r>
      <w:r w:rsidR="00303B9E">
        <w:rPr>
          <w:rFonts w:ascii="Tahoma" w:eastAsia="Times New Roman" w:hAnsi="Tahoma" w:cs="Tahoma"/>
          <w:sz w:val="20"/>
          <w:szCs w:val="20"/>
          <w:lang w:eastAsia="pt-BR"/>
        </w:rPr>
        <w:t>as</w:t>
      </w:r>
      <w:r w:rsidRPr="00444877">
        <w:rPr>
          <w:rFonts w:ascii="Tahoma" w:eastAsia="Times New Roman" w:hAnsi="Tahoma" w:cs="Tahoma"/>
          <w:sz w:val="20"/>
          <w:szCs w:val="20"/>
          <w:lang w:eastAsia="pt-BR"/>
        </w:rPr>
        <w:t xml:space="preserve"> </w:t>
      </w:r>
      <w:r w:rsidRPr="00444877">
        <w:rPr>
          <w:rFonts w:ascii="Tahoma" w:eastAsia="Times New Roman" w:hAnsi="Tahoma" w:cs="Tahoma"/>
          <w:b/>
          <w:sz w:val="20"/>
          <w:szCs w:val="20"/>
          <w:lang w:eastAsia="pt-BR"/>
        </w:rPr>
        <w:t>1</w:t>
      </w:r>
      <w:r w:rsidR="006379EC">
        <w:rPr>
          <w:rFonts w:ascii="Tahoma" w:eastAsia="Times New Roman" w:hAnsi="Tahoma" w:cs="Tahoma"/>
          <w:b/>
          <w:sz w:val="20"/>
          <w:szCs w:val="20"/>
          <w:lang w:eastAsia="pt-BR"/>
        </w:rPr>
        <w:t>4</w:t>
      </w:r>
      <w:r w:rsidRPr="00444877">
        <w:rPr>
          <w:rFonts w:ascii="Tahoma" w:eastAsia="Times New Roman" w:hAnsi="Tahoma" w:cs="Tahoma"/>
          <w:b/>
          <w:sz w:val="20"/>
          <w:szCs w:val="20"/>
          <w:lang w:eastAsia="pt-BR"/>
        </w:rPr>
        <w:t>h</w:t>
      </w:r>
      <w:r w:rsidR="00914763">
        <w:rPr>
          <w:rFonts w:ascii="Tahoma" w:eastAsia="Times New Roman" w:hAnsi="Tahoma" w:cs="Tahoma"/>
          <w:b/>
          <w:sz w:val="20"/>
          <w:szCs w:val="20"/>
          <w:lang w:eastAsia="pt-BR"/>
        </w:rPr>
        <w:t>0</w:t>
      </w:r>
      <w:r w:rsidRPr="00444877">
        <w:rPr>
          <w:rFonts w:ascii="Tahoma" w:eastAsia="Times New Roman" w:hAnsi="Tahoma" w:cs="Tahoma"/>
          <w:b/>
          <w:sz w:val="20"/>
          <w:szCs w:val="20"/>
          <w:lang w:eastAsia="pt-BR"/>
        </w:rPr>
        <w:t>0min</w:t>
      </w:r>
      <w:r w:rsidRPr="00444877">
        <w:rPr>
          <w:rFonts w:ascii="Tahoma" w:eastAsia="Times New Roman" w:hAnsi="Tahoma" w:cs="Tahoma"/>
          <w:b/>
          <w:bCs/>
          <w:sz w:val="20"/>
          <w:szCs w:val="20"/>
          <w:lang w:eastAsia="pt-BR"/>
        </w:rPr>
        <w:t xml:space="preserve"> </w:t>
      </w:r>
      <w:r w:rsidRPr="00444877">
        <w:rPr>
          <w:rFonts w:ascii="Tahoma" w:eastAsia="Times New Roman" w:hAnsi="Tahoma" w:cs="Tahoma"/>
          <w:sz w:val="20"/>
          <w:szCs w:val="20"/>
          <w:lang w:eastAsia="pt-BR"/>
        </w:rPr>
        <w:t>do dia</w:t>
      </w:r>
      <w:r>
        <w:rPr>
          <w:rFonts w:ascii="Tahoma" w:eastAsia="Times New Roman" w:hAnsi="Tahoma" w:cs="Tahoma"/>
          <w:b/>
          <w:sz w:val="20"/>
          <w:szCs w:val="20"/>
          <w:lang w:eastAsia="pt-BR"/>
        </w:rPr>
        <w:t xml:space="preserve"> </w:t>
      </w:r>
      <w:r w:rsidR="002B6791">
        <w:rPr>
          <w:rFonts w:ascii="Tahoma" w:eastAsia="Times New Roman" w:hAnsi="Tahoma" w:cs="Tahoma"/>
          <w:b/>
          <w:sz w:val="20"/>
          <w:szCs w:val="20"/>
          <w:lang w:eastAsia="pt-BR"/>
        </w:rPr>
        <w:t>0</w:t>
      </w:r>
      <w:r w:rsidR="006573D3">
        <w:rPr>
          <w:rFonts w:ascii="Tahoma" w:eastAsia="Times New Roman" w:hAnsi="Tahoma" w:cs="Tahoma"/>
          <w:b/>
          <w:sz w:val="20"/>
          <w:szCs w:val="20"/>
          <w:lang w:eastAsia="pt-BR"/>
        </w:rPr>
        <w:t>9</w:t>
      </w:r>
      <w:r w:rsidRPr="00444877">
        <w:rPr>
          <w:rFonts w:ascii="Tahoma" w:eastAsia="Times New Roman" w:hAnsi="Tahoma" w:cs="Tahoma"/>
          <w:b/>
          <w:sz w:val="20"/>
          <w:szCs w:val="20"/>
          <w:lang w:eastAsia="pt-BR"/>
        </w:rPr>
        <w:t>/</w:t>
      </w:r>
      <w:r w:rsidR="002B6791">
        <w:rPr>
          <w:rFonts w:ascii="Tahoma" w:eastAsia="Times New Roman" w:hAnsi="Tahoma" w:cs="Tahoma"/>
          <w:b/>
          <w:sz w:val="20"/>
          <w:szCs w:val="20"/>
          <w:lang w:eastAsia="pt-BR"/>
        </w:rPr>
        <w:t>0</w:t>
      </w:r>
      <w:r w:rsidR="00D14F0D">
        <w:rPr>
          <w:rFonts w:ascii="Tahoma" w:eastAsia="Times New Roman" w:hAnsi="Tahoma" w:cs="Tahoma"/>
          <w:b/>
          <w:sz w:val="20"/>
          <w:szCs w:val="20"/>
          <w:lang w:eastAsia="pt-BR"/>
        </w:rPr>
        <w:t>5</w:t>
      </w:r>
      <w:r w:rsidRPr="00444877">
        <w:rPr>
          <w:rFonts w:ascii="Tahoma" w:eastAsia="Times New Roman" w:hAnsi="Tahoma" w:cs="Tahoma"/>
          <w:b/>
          <w:sz w:val="20"/>
          <w:szCs w:val="20"/>
          <w:lang w:eastAsia="pt-BR"/>
        </w:rPr>
        <w:t>/201</w:t>
      </w:r>
      <w:r w:rsidR="002B6791">
        <w:rPr>
          <w:rFonts w:ascii="Tahoma" w:eastAsia="Times New Roman" w:hAnsi="Tahoma" w:cs="Tahoma"/>
          <w:b/>
          <w:sz w:val="20"/>
          <w:szCs w:val="20"/>
          <w:lang w:eastAsia="pt-BR"/>
        </w:rPr>
        <w:t>7</w:t>
      </w:r>
      <w:r w:rsidRPr="00444877">
        <w:rPr>
          <w:rFonts w:ascii="Tahoma" w:eastAsia="Times New Roman" w:hAnsi="Tahoma" w:cs="Tahoma"/>
          <w:sz w:val="20"/>
          <w:szCs w:val="20"/>
          <w:lang w:eastAsia="pt-BR"/>
        </w:rPr>
        <w:t xml:space="preserve">. A presente licitação será do tipo </w:t>
      </w:r>
      <w:r w:rsidRPr="00444877">
        <w:rPr>
          <w:rFonts w:ascii="Tahoma" w:eastAsia="Times New Roman" w:hAnsi="Tahoma" w:cs="Tahoma"/>
          <w:b/>
          <w:bCs/>
          <w:sz w:val="20"/>
          <w:szCs w:val="20"/>
          <w:lang w:eastAsia="pt-BR"/>
        </w:rPr>
        <w:t>MENOR PREÇO</w:t>
      </w:r>
      <w:r w:rsidR="002326B4">
        <w:rPr>
          <w:rFonts w:ascii="Tahoma" w:eastAsia="Times New Roman" w:hAnsi="Tahoma" w:cs="Tahoma"/>
          <w:b/>
          <w:bCs/>
          <w:sz w:val="20"/>
          <w:szCs w:val="20"/>
          <w:lang w:eastAsia="pt-BR"/>
        </w:rPr>
        <w:t xml:space="preserve"> POR ITEM</w:t>
      </w:r>
      <w:r w:rsidRPr="00444877">
        <w:rPr>
          <w:rFonts w:ascii="Tahoma" w:eastAsia="Times New Roman" w:hAnsi="Tahoma" w:cs="Tahoma"/>
          <w:b/>
          <w:bCs/>
          <w:sz w:val="20"/>
          <w:szCs w:val="20"/>
          <w:lang w:eastAsia="pt-BR"/>
        </w:rPr>
        <w:t xml:space="preserve">, </w:t>
      </w:r>
      <w:r w:rsidRPr="00444877">
        <w:rPr>
          <w:rFonts w:ascii="Tahoma" w:eastAsia="Times New Roman" w:hAnsi="Tahoma" w:cs="Tahoma"/>
          <w:sz w:val="20"/>
          <w:szCs w:val="20"/>
          <w:lang w:eastAsia="pt-BR"/>
        </w:rPr>
        <w:t>consoante condições estatuídas neste Edital, e será regido pela Lei nº 10.520 de 17 de julho de 2002, bem como pela Lei nº 8.666/93 de 21 de junho de 1.993.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 </w:t>
      </w:r>
      <w:r w:rsidRPr="00444877">
        <w:rPr>
          <w:rFonts w:ascii="Tahoma" w:eastAsia="Times New Roman" w:hAnsi="Tahoma" w:cs="Tahoma"/>
          <w:b/>
          <w:bCs/>
          <w:sz w:val="20"/>
          <w:szCs w:val="20"/>
          <w:lang w:eastAsia="pt-BR"/>
        </w:rPr>
        <w:t>- DO OBJETO:</w:t>
      </w:r>
    </w:p>
    <w:p w:rsidR="00C340AD" w:rsidRDefault="00C340AD"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presente licitação tem como objeto </w:t>
      </w:r>
      <w:r w:rsidR="00BE1D30" w:rsidRPr="00784144">
        <w:rPr>
          <w:rFonts w:ascii="Tahoma" w:eastAsia="Times New Roman" w:hAnsi="Tahoma" w:cs="Tahoma"/>
          <w:b/>
          <w:sz w:val="20"/>
          <w:szCs w:val="20"/>
          <w:lang w:eastAsia="pt-BR"/>
        </w:rPr>
        <w:t xml:space="preserve">CONTRATAÇÃO DE </w:t>
      </w:r>
      <w:r w:rsidR="002326B4">
        <w:rPr>
          <w:rFonts w:ascii="Tahoma" w:eastAsia="Times New Roman" w:hAnsi="Tahoma" w:cs="Tahoma"/>
          <w:b/>
          <w:sz w:val="20"/>
          <w:szCs w:val="20"/>
          <w:lang w:eastAsia="pt-BR"/>
        </w:rPr>
        <w:t>MÃO DE OBRA ESPECIALIZADA EM SERVIÇOS DE ARTESANATO</w:t>
      </w:r>
      <w:r w:rsidR="00BE1D30" w:rsidRPr="00784144">
        <w:rPr>
          <w:rFonts w:ascii="Tahoma" w:eastAsia="Times New Roman" w:hAnsi="Tahoma" w:cs="Tahoma"/>
          <w:b/>
          <w:sz w:val="20"/>
          <w:szCs w:val="20"/>
          <w:lang w:eastAsia="pt-BR"/>
        </w:rPr>
        <w:t xml:space="preserve"> PARA </w:t>
      </w:r>
      <w:r w:rsidR="002326B4">
        <w:rPr>
          <w:rFonts w:ascii="Tahoma" w:eastAsia="Times New Roman" w:hAnsi="Tahoma" w:cs="Tahoma"/>
          <w:b/>
          <w:sz w:val="20"/>
          <w:szCs w:val="20"/>
          <w:lang w:eastAsia="pt-BR"/>
        </w:rPr>
        <w:t>AS OFICINAS,</w:t>
      </w:r>
      <w:r w:rsidR="00BE1D30" w:rsidRPr="00784144">
        <w:rPr>
          <w:rFonts w:ascii="Tahoma" w:eastAsia="Times New Roman" w:hAnsi="Tahoma" w:cs="Tahoma"/>
          <w:b/>
          <w:sz w:val="20"/>
          <w:szCs w:val="20"/>
          <w:lang w:eastAsia="pt-BR"/>
        </w:rPr>
        <w:t xml:space="preserve"> DESENVOLVIDA PELO</w:t>
      </w:r>
      <w:r w:rsidR="00D75F4E">
        <w:rPr>
          <w:rFonts w:ascii="Tahoma" w:eastAsia="Times New Roman" w:hAnsi="Tahoma" w:cs="Tahoma"/>
          <w:b/>
          <w:sz w:val="20"/>
          <w:szCs w:val="20"/>
          <w:lang w:eastAsia="pt-BR"/>
        </w:rPr>
        <w:t xml:space="preserve"> CENTRO DE REFERÊNCIA DE ASSISTÊ</w:t>
      </w:r>
      <w:r w:rsidR="00BE1D30" w:rsidRPr="00784144">
        <w:rPr>
          <w:rFonts w:ascii="Tahoma" w:eastAsia="Times New Roman" w:hAnsi="Tahoma" w:cs="Tahoma"/>
          <w:b/>
          <w:sz w:val="20"/>
          <w:szCs w:val="20"/>
          <w:lang w:eastAsia="pt-BR"/>
        </w:rPr>
        <w:t>NCIA SOCIAL - CRAS</w:t>
      </w:r>
      <w:r w:rsidR="006379EC">
        <w:rPr>
          <w:rFonts w:ascii="Tahoma" w:eastAsia="Times New Roman" w:hAnsi="Tahoma" w:cs="Tahoma"/>
          <w:b/>
          <w:sz w:val="20"/>
          <w:szCs w:val="20"/>
          <w:lang w:eastAsia="pt-BR"/>
        </w:rPr>
        <w:t>,</w:t>
      </w:r>
      <w:r w:rsidR="006379EC">
        <w:rPr>
          <w:rFonts w:ascii="Tahoma" w:eastAsia="Times New Roman" w:hAnsi="Tahoma" w:cs="Tahoma"/>
          <w:sz w:val="20"/>
          <w:szCs w:val="20"/>
          <w:lang w:eastAsia="pt-BR"/>
        </w:rPr>
        <w:t xml:space="preserve"> conforme segue:</w:t>
      </w:r>
    </w:p>
    <w:p w:rsidR="002326B4" w:rsidRDefault="002326B4"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p>
    <w:tbl>
      <w:tblPr>
        <w:tblStyle w:val="Tabelacomgrade"/>
        <w:tblW w:w="9747" w:type="dxa"/>
        <w:tblLayout w:type="fixed"/>
        <w:tblLook w:val="04A0" w:firstRow="1" w:lastRow="0" w:firstColumn="1" w:lastColumn="0" w:noHBand="0" w:noVBand="1"/>
      </w:tblPr>
      <w:tblGrid>
        <w:gridCol w:w="737"/>
        <w:gridCol w:w="4900"/>
        <w:gridCol w:w="708"/>
        <w:gridCol w:w="993"/>
        <w:gridCol w:w="1134"/>
        <w:gridCol w:w="1275"/>
      </w:tblGrid>
      <w:tr w:rsidR="002326B4" w:rsidRPr="00444877" w:rsidTr="00B63144">
        <w:tc>
          <w:tcPr>
            <w:tcW w:w="737" w:type="dxa"/>
          </w:tcPr>
          <w:p w:rsidR="002326B4" w:rsidRPr="00444877" w:rsidRDefault="002326B4"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ITEM</w:t>
            </w:r>
          </w:p>
        </w:tc>
        <w:tc>
          <w:tcPr>
            <w:tcW w:w="4900" w:type="dxa"/>
          </w:tcPr>
          <w:p w:rsidR="002326B4" w:rsidRPr="00444877" w:rsidRDefault="002326B4"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ESPECIFICAÇÃO</w:t>
            </w:r>
          </w:p>
        </w:tc>
        <w:tc>
          <w:tcPr>
            <w:tcW w:w="708" w:type="dxa"/>
          </w:tcPr>
          <w:p w:rsidR="002326B4" w:rsidRPr="00444877"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w:t>
            </w:r>
          </w:p>
        </w:tc>
        <w:tc>
          <w:tcPr>
            <w:tcW w:w="993" w:type="dxa"/>
          </w:tcPr>
          <w:p w:rsidR="002326B4" w:rsidRDefault="002326B4"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QUANT</w:t>
            </w:r>
          </w:p>
          <w:p w:rsidR="002326B4" w:rsidRPr="00444877" w:rsidRDefault="002326B4"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134" w:type="dxa"/>
          </w:tcPr>
          <w:p w:rsidR="002326B4"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VALOR</w:t>
            </w:r>
          </w:p>
          <w:p w:rsidR="002326B4" w:rsidRPr="00444877"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MENSAL</w:t>
            </w:r>
          </w:p>
        </w:tc>
        <w:tc>
          <w:tcPr>
            <w:tcW w:w="1275" w:type="dxa"/>
          </w:tcPr>
          <w:p w:rsidR="002326B4" w:rsidRPr="00444877"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VALOR TOTAL</w:t>
            </w:r>
          </w:p>
        </w:tc>
      </w:tr>
      <w:tr w:rsidR="002326B4" w:rsidRPr="00444877" w:rsidTr="00B63144">
        <w:tc>
          <w:tcPr>
            <w:tcW w:w="737" w:type="dxa"/>
          </w:tcPr>
          <w:p w:rsidR="002326B4" w:rsidRPr="006379EC" w:rsidRDefault="002326B4" w:rsidP="00B6314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w:t>
            </w:r>
            <w:r w:rsidR="00B63144">
              <w:rPr>
                <w:rFonts w:ascii="Tahoma" w:eastAsia="Times New Roman" w:hAnsi="Tahoma" w:cs="Tahoma"/>
                <w:sz w:val="20"/>
                <w:szCs w:val="20"/>
                <w:lang w:eastAsia="pt-BR"/>
              </w:rPr>
              <w:t>1</w:t>
            </w:r>
          </w:p>
        </w:tc>
        <w:tc>
          <w:tcPr>
            <w:tcW w:w="4900" w:type="dxa"/>
          </w:tcPr>
          <w:p w:rsidR="002326B4" w:rsidRPr="00D14F0D" w:rsidRDefault="00D14F0D" w:rsidP="00D14F0D">
            <w:pPr>
              <w:tabs>
                <w:tab w:val="left" w:pos="720"/>
              </w:tabs>
              <w:spacing w:line="360" w:lineRule="auto"/>
              <w:contextualSpacing/>
              <w:jc w:val="both"/>
              <w:rPr>
                <w:rFonts w:ascii="Tahoma" w:eastAsia="Calibri" w:hAnsi="Tahoma" w:cs="Tahoma"/>
                <w:b/>
                <w:sz w:val="20"/>
                <w:szCs w:val="20"/>
              </w:rPr>
            </w:pPr>
            <w:r w:rsidRPr="00D14F0D">
              <w:rPr>
                <w:rFonts w:ascii="Tahoma" w:eastAsia="Calibri" w:hAnsi="Tahoma" w:cs="Tahoma"/>
                <w:sz w:val="20"/>
                <w:szCs w:val="20"/>
              </w:rPr>
              <w:t>Mão de obra especializada para a prestação se serviço de artesanato pedraria em chinelo, sendo quatro horas semanais no interior e três horas na cidade no período noturno havendo demanda, nas dependências do CRAS, com duração de no mínimo três meses e no máximo oito meses.  Ser maior de idade, ser alfabetizado; Ser portador de certificados relacionados ao curso a ser ministrado e/ou, experiência comprovada por tempo de serviço na atividade; Elaborar planejamento das aulas; Participar das atividades desenvolvidas pelo CRAS na comunidade. Orientar e coordenar o trabalho junto com os usuários participantes das oficinas. (carga horaria semanal 07h00min totalizando 28h00min mensais).</w:t>
            </w:r>
          </w:p>
        </w:tc>
        <w:tc>
          <w:tcPr>
            <w:tcW w:w="708" w:type="dxa"/>
          </w:tcPr>
          <w:p w:rsidR="002326B4" w:rsidRDefault="002326B4"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993" w:type="dxa"/>
          </w:tcPr>
          <w:p w:rsidR="002326B4" w:rsidRDefault="002326B4"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134" w:type="dxa"/>
          </w:tcPr>
          <w:p w:rsidR="002326B4" w:rsidRPr="002326B4" w:rsidRDefault="006573D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1.134,58</w:t>
            </w:r>
          </w:p>
        </w:tc>
        <w:tc>
          <w:tcPr>
            <w:tcW w:w="1275" w:type="dxa"/>
          </w:tcPr>
          <w:p w:rsidR="002326B4" w:rsidRPr="006379EC" w:rsidRDefault="006573D3"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9.076,64</w:t>
            </w:r>
            <w:bookmarkStart w:id="0" w:name="_GoBack"/>
            <w:bookmarkEnd w:id="0"/>
          </w:p>
        </w:tc>
      </w:tr>
      <w:tr w:rsidR="002326B4" w:rsidRPr="00444877" w:rsidTr="00D14F0D">
        <w:trPr>
          <w:trHeight w:val="1408"/>
        </w:trPr>
        <w:tc>
          <w:tcPr>
            <w:tcW w:w="737" w:type="dxa"/>
          </w:tcPr>
          <w:p w:rsidR="002326B4" w:rsidRPr="006379EC" w:rsidRDefault="002326B4" w:rsidP="00B6314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w:t>
            </w:r>
            <w:r w:rsidR="00B63144">
              <w:rPr>
                <w:rFonts w:ascii="Tahoma" w:eastAsia="Times New Roman" w:hAnsi="Tahoma" w:cs="Tahoma"/>
                <w:sz w:val="20"/>
                <w:szCs w:val="20"/>
                <w:lang w:eastAsia="pt-BR"/>
              </w:rPr>
              <w:t>2</w:t>
            </w:r>
          </w:p>
        </w:tc>
        <w:tc>
          <w:tcPr>
            <w:tcW w:w="4900" w:type="dxa"/>
          </w:tcPr>
          <w:p w:rsidR="002326B4" w:rsidRPr="00D14F0D" w:rsidRDefault="00D14F0D" w:rsidP="00D14F0D">
            <w:pPr>
              <w:tabs>
                <w:tab w:val="left" w:pos="720"/>
              </w:tabs>
              <w:spacing w:line="360" w:lineRule="auto"/>
              <w:contextualSpacing/>
              <w:jc w:val="both"/>
              <w:rPr>
                <w:rFonts w:ascii="Tahoma" w:eastAsia="Calibri" w:hAnsi="Tahoma" w:cs="Tahoma"/>
                <w:b/>
                <w:sz w:val="20"/>
                <w:szCs w:val="20"/>
              </w:rPr>
            </w:pPr>
            <w:r w:rsidRPr="00D14F0D">
              <w:rPr>
                <w:rFonts w:ascii="Tahoma" w:eastAsia="Calibri" w:hAnsi="Tahoma" w:cs="Tahoma"/>
                <w:sz w:val="20"/>
                <w:szCs w:val="20"/>
              </w:rPr>
              <w:t xml:space="preserve">Mão de obra especializada para a prestação se serviço de artesanato Biscuit. Ser maior de idade, ser alfabetizado; Ser portador de certificados relacionados ao curso a ser ministrado e/ou, experiência comprovada por tempo de serviço na atividade; Elaborar planejamento das aulas; Participar das atividades desenvolvidas pelo CRAS na </w:t>
            </w:r>
            <w:r w:rsidRPr="00D14F0D">
              <w:rPr>
                <w:rFonts w:ascii="Tahoma" w:eastAsia="Calibri" w:hAnsi="Tahoma" w:cs="Tahoma"/>
                <w:sz w:val="20"/>
                <w:szCs w:val="20"/>
              </w:rPr>
              <w:lastRenderedPageBreak/>
              <w:t>comunidade. Orientar e coordenar o trabalho junto com os usuários participantes das oficinas. (carga horaria semanal 04h00min totalizando 16h00min mensais).</w:t>
            </w:r>
          </w:p>
        </w:tc>
        <w:tc>
          <w:tcPr>
            <w:tcW w:w="708" w:type="dxa"/>
          </w:tcPr>
          <w:p w:rsidR="002326B4" w:rsidRDefault="002326B4"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lastRenderedPageBreak/>
              <w:t>MES</w:t>
            </w:r>
          </w:p>
        </w:tc>
        <w:tc>
          <w:tcPr>
            <w:tcW w:w="993" w:type="dxa"/>
          </w:tcPr>
          <w:p w:rsidR="002326B4" w:rsidRDefault="002326B4"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134" w:type="dxa"/>
          </w:tcPr>
          <w:p w:rsidR="002326B4" w:rsidRPr="002326B4" w:rsidRDefault="00D14F0D"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648,33</w:t>
            </w:r>
          </w:p>
        </w:tc>
        <w:tc>
          <w:tcPr>
            <w:tcW w:w="1275" w:type="dxa"/>
          </w:tcPr>
          <w:p w:rsidR="002326B4" w:rsidRPr="006379EC" w:rsidRDefault="00D14F0D"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5.186,64</w:t>
            </w:r>
          </w:p>
        </w:tc>
      </w:tr>
    </w:tbl>
    <w:p w:rsidR="00BE1D30" w:rsidRDefault="00BE1D30" w:rsidP="00914763">
      <w:pPr>
        <w:tabs>
          <w:tab w:val="left" w:pos="720"/>
        </w:tabs>
        <w:autoSpaceDE w:val="0"/>
        <w:autoSpaceDN w:val="0"/>
        <w:adjustRightInd w:val="0"/>
        <w:spacing w:after="0" w:line="360" w:lineRule="auto"/>
        <w:jc w:val="both"/>
        <w:rPr>
          <w:rFonts w:ascii="Times New Roman" w:eastAsia="Times New Roman" w:hAnsi="Times New Roman" w:cs="Times New Roman"/>
          <w:lang w:eastAsia="pt-BR"/>
        </w:rPr>
      </w:pPr>
    </w:p>
    <w:p w:rsidR="00C340AD" w:rsidRDefault="00C340AD" w:rsidP="00C340AD">
      <w:pPr>
        <w:autoSpaceDE w:val="0"/>
        <w:autoSpaceDN w:val="0"/>
        <w:adjustRightInd w:val="0"/>
        <w:spacing w:after="0" w:line="360" w:lineRule="auto"/>
        <w:jc w:val="both"/>
        <w:rPr>
          <w:rFonts w:ascii="Tahoma" w:hAnsi="Tahoma" w:cs="Tahoma"/>
          <w:color w:val="000000"/>
          <w:sz w:val="20"/>
          <w:szCs w:val="20"/>
        </w:rPr>
      </w:pPr>
      <w:r w:rsidRPr="0020732A">
        <w:rPr>
          <w:rFonts w:ascii="Tahoma" w:hAnsi="Tahoma" w:cs="Tahoma"/>
          <w:color w:val="000000"/>
          <w:sz w:val="20"/>
          <w:szCs w:val="20"/>
        </w:rPr>
        <w:t>1.</w:t>
      </w:r>
      <w:r w:rsidR="00AA5F9E">
        <w:rPr>
          <w:rFonts w:ascii="Tahoma" w:hAnsi="Tahoma" w:cs="Tahoma"/>
          <w:color w:val="000000"/>
          <w:sz w:val="20"/>
          <w:szCs w:val="20"/>
        </w:rPr>
        <w:t>2</w:t>
      </w:r>
      <w:r w:rsidRPr="0020732A">
        <w:rPr>
          <w:rFonts w:ascii="Tahoma" w:hAnsi="Tahoma" w:cs="Tahoma"/>
          <w:color w:val="000000"/>
          <w:sz w:val="20"/>
          <w:szCs w:val="20"/>
        </w:rPr>
        <w:t xml:space="preserve"> Todas as despesas relacionadas com </w:t>
      </w:r>
      <w:r w:rsidR="00BE1D30" w:rsidRPr="0020732A">
        <w:rPr>
          <w:rFonts w:ascii="Tahoma" w:hAnsi="Tahoma" w:cs="Tahoma"/>
          <w:color w:val="000000"/>
          <w:sz w:val="20"/>
          <w:szCs w:val="20"/>
        </w:rPr>
        <w:t>a realização do objeto</w:t>
      </w:r>
      <w:r w:rsidRPr="0020732A">
        <w:rPr>
          <w:rFonts w:ascii="Tahoma" w:hAnsi="Tahoma" w:cs="Tahoma"/>
          <w:color w:val="000000"/>
          <w:sz w:val="20"/>
          <w:szCs w:val="20"/>
        </w:rPr>
        <w:t xml:space="preserve"> correrão por conta das proponentes vencedoras.</w:t>
      </w:r>
    </w:p>
    <w:p w:rsidR="00644194" w:rsidRPr="00644194" w:rsidRDefault="00644194" w:rsidP="00C340AD">
      <w:pPr>
        <w:autoSpaceDE w:val="0"/>
        <w:autoSpaceDN w:val="0"/>
        <w:adjustRightInd w:val="0"/>
        <w:spacing w:after="0" w:line="360" w:lineRule="auto"/>
        <w:jc w:val="both"/>
        <w:rPr>
          <w:rFonts w:ascii="Tahoma" w:hAnsi="Tahoma" w:cs="Tahoma"/>
          <w:color w:val="000000"/>
          <w:sz w:val="20"/>
          <w:szCs w:val="20"/>
        </w:rPr>
      </w:pPr>
      <w:r>
        <w:rPr>
          <w:rFonts w:ascii="Tahoma" w:hAnsi="Tahoma" w:cs="Tahoma"/>
          <w:color w:val="000000"/>
          <w:sz w:val="20"/>
          <w:szCs w:val="20"/>
        </w:rPr>
        <w:t xml:space="preserve">1.3 </w:t>
      </w:r>
      <w:r w:rsidRPr="00644194">
        <w:rPr>
          <w:rFonts w:ascii="Tahoma" w:hAnsi="Tahoma" w:cs="Tahoma"/>
          <w:sz w:val="20"/>
          <w:szCs w:val="20"/>
        </w:rPr>
        <w:t>Esta licitação está aberta a todas as empresas</w:t>
      </w:r>
      <w:r>
        <w:rPr>
          <w:rFonts w:ascii="Tahoma" w:hAnsi="Tahoma" w:cs="Tahoma"/>
          <w:sz w:val="20"/>
          <w:szCs w:val="20"/>
        </w:rPr>
        <w:t xml:space="preserve"> pessoa JURÍDICA/FÍSICA</w:t>
      </w:r>
      <w:r w:rsidRPr="00644194">
        <w:rPr>
          <w:rFonts w:ascii="Tahoma" w:hAnsi="Tahoma" w:cs="Tahoma"/>
          <w:sz w:val="20"/>
          <w:szCs w:val="20"/>
        </w:rPr>
        <w:t xml:space="preserve"> que se enquadrem no ramo de atividade pertinente ao fornecimento do objeto </w:t>
      </w:r>
      <w:proofErr w:type="gramStart"/>
      <w:r w:rsidRPr="00644194">
        <w:rPr>
          <w:rFonts w:ascii="Tahoma" w:hAnsi="Tahoma" w:cs="Tahoma"/>
          <w:sz w:val="20"/>
          <w:szCs w:val="20"/>
        </w:rPr>
        <w:t>da presente</w:t>
      </w:r>
      <w:proofErr w:type="gramEnd"/>
      <w:r w:rsidRPr="00644194">
        <w:rPr>
          <w:rFonts w:ascii="Tahoma" w:hAnsi="Tahoma" w:cs="Tahoma"/>
          <w:sz w:val="20"/>
          <w:szCs w:val="20"/>
        </w:rPr>
        <w:t xml:space="preserve"> licitação</w:t>
      </w:r>
      <w:r>
        <w:rPr>
          <w:rFonts w:ascii="Tahoma" w:hAnsi="Tahoma" w:cs="Tahoma"/>
          <w:sz w:val="20"/>
          <w:szCs w:val="20"/>
        </w:rPr>
        <w:t>.</w:t>
      </w:r>
    </w:p>
    <w:p w:rsidR="00D75F4E" w:rsidRDefault="00D75F4E"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2 - DO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2.2 - A documentação referente ao credenciamento deverá ser apresentada FORA DOS ENVELOPES proposta e documentação, em 01(uma) </w:t>
      </w:r>
      <w:proofErr w:type="gramStart"/>
      <w:r w:rsidRPr="00444877">
        <w:rPr>
          <w:rFonts w:ascii="Tahoma" w:eastAsia="Times New Roman" w:hAnsi="Tahoma" w:cs="Tahoma"/>
          <w:b/>
          <w:bCs/>
          <w:sz w:val="20"/>
          <w:szCs w:val="20"/>
          <w:lang w:eastAsia="pt-BR"/>
        </w:rPr>
        <w:t>via,</w:t>
      </w:r>
      <w:proofErr w:type="gramEnd"/>
      <w:r w:rsidRPr="00444877">
        <w:rPr>
          <w:rFonts w:ascii="Tahoma" w:eastAsia="Times New Roman" w:hAnsi="Tahoma" w:cs="Tahoma"/>
          <w:b/>
          <w:bCs/>
          <w:sz w:val="20"/>
          <w:szCs w:val="20"/>
          <w:lang w:eastAsia="pt-BR"/>
        </w:rPr>
        <w:t xml:space="preserve"> original ou cópia autenticada por tabelião. Para as empresas que se enquadrarem em Microempresas e Empresas de Pequeno Porte deverão apresentar o certificado de registro na junta comercial.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2.3 – O credenciamento do representante da licitante deverá ser efetuado na seguinte forma: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C340AD" w:rsidRPr="00444877" w:rsidRDefault="00C340AD" w:rsidP="00C340AD">
      <w:pPr>
        <w:autoSpaceDE w:val="0"/>
        <w:autoSpaceDN w:val="0"/>
        <w:adjustRightInd w:val="0"/>
        <w:spacing w:after="0" w:line="360" w:lineRule="auto"/>
        <w:ind w:left="540"/>
        <w:jc w:val="both"/>
        <w:rPr>
          <w:rFonts w:ascii="Tahoma" w:eastAsia="Times New Roman" w:hAnsi="Tahoma" w:cs="Tahoma"/>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r w:rsidRPr="00444877">
        <w:rPr>
          <w:rFonts w:ascii="Tahoma" w:eastAsia="Times New Roman" w:hAnsi="Tahoma" w:cs="Tahoma"/>
          <w:color w:val="000000"/>
          <w:sz w:val="20"/>
          <w:szCs w:val="20"/>
          <w:lang w:eastAsia="pt-BR"/>
        </w:rPr>
        <w:t xml:space="preserve">b) caso o representante não seja sócio ou diretor, o seu credenciamento far-se-á através de instrumento público ou particular de procuração, ou termo de credenciamento (conforme modelo em Anexo), sendo que deverá ser assinado </w:t>
      </w:r>
      <w:proofErr w:type="gramStart"/>
      <w:r w:rsidRPr="00444877">
        <w:rPr>
          <w:rFonts w:ascii="Tahoma" w:eastAsia="Times New Roman" w:hAnsi="Tahoma" w:cs="Tahoma"/>
          <w:color w:val="000000"/>
          <w:sz w:val="20"/>
          <w:szCs w:val="20"/>
          <w:lang w:eastAsia="pt-BR"/>
        </w:rPr>
        <w:t>pelo(</w:t>
      </w:r>
      <w:proofErr w:type="gramEnd"/>
      <w:r w:rsidRPr="00444877">
        <w:rPr>
          <w:rFonts w:ascii="Tahoma" w:eastAsia="Times New Roman" w:hAnsi="Tahoma" w:cs="Tahoma"/>
          <w:color w:val="000000"/>
          <w:sz w:val="20"/>
          <w:szCs w:val="20"/>
          <w:lang w:eastAsia="pt-BR"/>
        </w:rPr>
        <w:t xml:space="preserve">s) representante(s) legal(is) da empresa, </w:t>
      </w:r>
      <w:r w:rsidRPr="00444877">
        <w:rPr>
          <w:rFonts w:ascii="Tahoma" w:eastAsia="Times New Roman" w:hAnsi="Tahoma" w:cs="Tahoma"/>
          <w:b/>
          <w:bCs/>
          <w:color w:val="000000"/>
          <w:sz w:val="20"/>
          <w:szCs w:val="20"/>
          <w:lang w:eastAsia="pt-BR"/>
        </w:rPr>
        <w:t>cuja comprovação far-se-á através da apresentação, antes da abertura dos</w:t>
      </w:r>
      <w:r w:rsidRPr="00444877">
        <w:rPr>
          <w:rFonts w:ascii="Tahoma" w:eastAsia="Times New Roman" w:hAnsi="Tahoma" w:cs="Tahoma"/>
          <w:color w:val="000000"/>
          <w:sz w:val="20"/>
          <w:szCs w:val="20"/>
          <w:lang w:eastAsia="pt-BR"/>
        </w:rPr>
        <w:t xml:space="preserve"> </w:t>
      </w:r>
      <w:r w:rsidRPr="00444877">
        <w:rPr>
          <w:rFonts w:ascii="Tahoma" w:eastAsia="Times New Roman" w:hAnsi="Tahoma" w:cs="Tahoma"/>
          <w:b/>
          <w:bCs/>
          <w:color w:val="000000"/>
          <w:sz w:val="20"/>
          <w:szCs w:val="20"/>
          <w:lang w:eastAsia="pt-BR"/>
        </w:rPr>
        <w:t>envelopes propostas, do ato Constitutivo, Estatuto ou Contrato Social.</w:t>
      </w:r>
    </w:p>
    <w:p w:rsidR="002B6791" w:rsidRPr="002B6791" w:rsidRDefault="002B6791" w:rsidP="00C340AD">
      <w:pPr>
        <w:autoSpaceDE w:val="0"/>
        <w:autoSpaceDN w:val="0"/>
        <w:adjustRightInd w:val="0"/>
        <w:spacing w:after="0" w:line="360" w:lineRule="auto"/>
        <w:jc w:val="both"/>
        <w:rPr>
          <w:rFonts w:ascii="Tahoma" w:eastAsia="Times New Roman" w:hAnsi="Tahoma" w:cs="Tahoma"/>
          <w:bCs/>
          <w:color w:val="000000"/>
          <w:sz w:val="20"/>
          <w:szCs w:val="20"/>
          <w:lang w:eastAsia="pt-BR"/>
        </w:rPr>
      </w:pPr>
      <w:r w:rsidRPr="002B6791">
        <w:rPr>
          <w:rFonts w:ascii="Tahoma" w:eastAsia="Times New Roman" w:hAnsi="Tahoma" w:cs="Tahoma"/>
          <w:bCs/>
          <w:color w:val="000000"/>
          <w:sz w:val="20"/>
          <w:szCs w:val="20"/>
          <w:lang w:eastAsia="pt-BR"/>
        </w:rPr>
        <w:t>c) No caso de pessoa física o credenciamento se fará com cópia autenticada do (RG, Carteira de Habilitação);</w:t>
      </w:r>
    </w:p>
    <w:p w:rsidR="00C340AD" w:rsidRPr="002B6791" w:rsidRDefault="00C340AD" w:rsidP="00C340AD">
      <w:pPr>
        <w:autoSpaceDE w:val="0"/>
        <w:autoSpaceDN w:val="0"/>
        <w:adjustRightInd w:val="0"/>
        <w:spacing w:after="0" w:line="360" w:lineRule="auto"/>
        <w:jc w:val="both"/>
        <w:rPr>
          <w:rFonts w:ascii="Tahoma" w:eastAsia="Times New Roman" w:hAnsi="Tahoma" w:cs="Tahoma"/>
          <w:bCs/>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3 - DA APRESENTAÇÃO DOS ENVELOPES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3.1 – A proposta e os documentos exigidos deverão ser </w:t>
      </w:r>
      <w:proofErr w:type="gramStart"/>
      <w:r w:rsidRPr="00444877">
        <w:rPr>
          <w:rFonts w:ascii="Tahoma" w:eastAsia="Times New Roman" w:hAnsi="Tahoma" w:cs="Tahoma"/>
          <w:sz w:val="20"/>
          <w:szCs w:val="20"/>
          <w:lang w:eastAsia="pt-BR"/>
        </w:rPr>
        <w:t>apresentados no dia e horário designados para abertura da sessão, contendo a identificação clara e visível da razão social do proponente, número do Pregão, e com os seguintes dizeres externos</w:t>
      </w:r>
      <w:proofErr w:type="gramEnd"/>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01</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lastRenderedPageBreak/>
        <w:t>PREGÃO PRESENCIAL Nº 0</w:t>
      </w:r>
      <w:r w:rsidR="00B63144">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/201</w:t>
      </w:r>
      <w:r w:rsidR="00AA5F9E">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PREGÃO PRESENCIAL Nº </w:t>
      </w:r>
      <w:r w:rsidR="007038B6">
        <w:rPr>
          <w:rFonts w:ascii="Tahoma" w:eastAsia="Times New Roman" w:hAnsi="Tahoma" w:cs="Tahoma"/>
          <w:b/>
          <w:bCs/>
          <w:color w:val="000000"/>
          <w:sz w:val="20"/>
          <w:szCs w:val="20"/>
          <w:lang w:eastAsia="pt-BR"/>
        </w:rPr>
        <w:t>0</w:t>
      </w:r>
      <w:r w:rsidR="00B63144">
        <w:rPr>
          <w:rFonts w:ascii="Tahoma" w:eastAsia="Times New Roman" w:hAnsi="Tahoma" w:cs="Tahoma"/>
          <w:b/>
          <w:bCs/>
          <w:color w:val="000000"/>
          <w:sz w:val="20"/>
          <w:szCs w:val="20"/>
          <w:lang w:eastAsia="pt-BR"/>
        </w:rPr>
        <w:t>4</w:t>
      </w:r>
      <w:r w:rsidRPr="00444877">
        <w:rPr>
          <w:rFonts w:ascii="Tahoma" w:eastAsia="Times New Roman" w:hAnsi="Tahoma" w:cs="Tahoma"/>
          <w:b/>
          <w:bCs/>
          <w:color w:val="000000"/>
          <w:sz w:val="20"/>
          <w:szCs w:val="20"/>
          <w:lang w:eastAsia="pt-BR"/>
        </w:rPr>
        <w:t>/201</w:t>
      </w:r>
      <w:r w:rsidR="00AA5F9E">
        <w:rPr>
          <w:rFonts w:ascii="Tahoma" w:eastAsia="Times New Roman" w:hAnsi="Tahoma" w:cs="Tahoma"/>
          <w:b/>
          <w:bCs/>
          <w:color w:val="000000"/>
          <w:sz w:val="20"/>
          <w:szCs w:val="20"/>
          <w:lang w:eastAsia="pt-BR"/>
        </w:rPr>
        <w:t>7</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DOCUMENTAÇÃO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pStyle w:val="Default"/>
        <w:spacing w:line="360" w:lineRule="auto"/>
        <w:jc w:val="both"/>
        <w:rPr>
          <w:b/>
          <w:bCs/>
          <w:sz w:val="20"/>
          <w:szCs w:val="20"/>
        </w:rPr>
      </w:pPr>
    </w:p>
    <w:p w:rsidR="00C340AD" w:rsidRPr="00444877" w:rsidRDefault="00C340AD" w:rsidP="00C340AD">
      <w:pPr>
        <w:pStyle w:val="Default"/>
        <w:spacing w:line="360" w:lineRule="auto"/>
        <w:jc w:val="both"/>
        <w:rPr>
          <w:sz w:val="20"/>
          <w:szCs w:val="20"/>
        </w:rPr>
      </w:pPr>
      <w:r w:rsidRPr="00444877">
        <w:rPr>
          <w:b/>
          <w:bCs/>
          <w:sz w:val="20"/>
          <w:szCs w:val="20"/>
        </w:rPr>
        <w:t xml:space="preserve">4 – DA PROPOSTA </w:t>
      </w:r>
    </w:p>
    <w:p w:rsidR="00C340AD" w:rsidRPr="00444877" w:rsidRDefault="00C340AD" w:rsidP="00C340AD">
      <w:pPr>
        <w:pStyle w:val="Default"/>
        <w:spacing w:line="360" w:lineRule="auto"/>
        <w:jc w:val="both"/>
        <w:rPr>
          <w:sz w:val="20"/>
          <w:szCs w:val="20"/>
        </w:rPr>
      </w:pPr>
      <w:r w:rsidRPr="00444877">
        <w:rPr>
          <w:sz w:val="20"/>
          <w:szCs w:val="20"/>
        </w:rPr>
        <w:t xml:space="preserve">4.1 – </w:t>
      </w:r>
      <w:r w:rsidRPr="00444877">
        <w:rPr>
          <w:bCs/>
          <w:sz w:val="20"/>
          <w:szCs w:val="20"/>
        </w:rPr>
        <w:t>No envelope nº 01, deverá conter</w:t>
      </w:r>
      <w:r w:rsidRPr="00444877">
        <w:rPr>
          <w:b/>
          <w:bCs/>
          <w:sz w:val="20"/>
          <w:szCs w:val="20"/>
        </w:rPr>
        <w:t xml:space="preserve"> </w:t>
      </w:r>
      <w:r w:rsidRPr="00444877">
        <w:rPr>
          <w:sz w:val="20"/>
          <w:szCs w:val="20"/>
        </w:rPr>
        <w:t xml:space="preserve">OBRIGATORIAMENTE, </w:t>
      </w:r>
      <w:proofErr w:type="gramStart"/>
      <w:r w:rsidR="00AA5F9E">
        <w:rPr>
          <w:sz w:val="20"/>
          <w:szCs w:val="20"/>
        </w:rPr>
        <w:t>UMA</w:t>
      </w:r>
      <w:r w:rsidRPr="00444877">
        <w:rPr>
          <w:sz w:val="20"/>
          <w:szCs w:val="20"/>
        </w:rPr>
        <w:t xml:space="preserve"> formas</w:t>
      </w:r>
      <w:proofErr w:type="gramEnd"/>
      <w:r w:rsidRPr="00444877">
        <w:rPr>
          <w:sz w:val="20"/>
          <w:szCs w:val="20"/>
        </w:rPr>
        <w:t xml:space="preserve"> de PROPOSTA:</w:t>
      </w:r>
    </w:p>
    <w:p w:rsidR="00C340AD" w:rsidRPr="00444877" w:rsidRDefault="00C340AD" w:rsidP="00C340AD">
      <w:pPr>
        <w:pStyle w:val="Default"/>
        <w:spacing w:line="360" w:lineRule="auto"/>
        <w:jc w:val="both"/>
        <w:rPr>
          <w:sz w:val="20"/>
          <w:szCs w:val="20"/>
        </w:rPr>
      </w:pPr>
      <w:r w:rsidRPr="00444877">
        <w:rPr>
          <w:sz w:val="20"/>
          <w:szCs w:val="20"/>
        </w:rPr>
        <w:t xml:space="preserve">4.1.1 Em 01 via original, </w:t>
      </w:r>
      <w:r w:rsidRPr="00444877">
        <w:rPr>
          <w:b/>
          <w:bCs/>
          <w:sz w:val="20"/>
          <w:szCs w:val="20"/>
        </w:rPr>
        <w:t xml:space="preserve">preenchida por meio mecânico, sem emendas, rasuras ou entrelinhas, </w:t>
      </w:r>
      <w:proofErr w:type="gramStart"/>
      <w:r w:rsidRPr="00444877">
        <w:rPr>
          <w:sz w:val="20"/>
          <w:szCs w:val="20"/>
        </w:rPr>
        <w:t>devidamente assinado pelo representante legal da empresa, contendo as seguintes informações</w:t>
      </w:r>
      <w:proofErr w:type="gramEnd"/>
      <w:r w:rsidRPr="00444877">
        <w:rPr>
          <w:sz w:val="20"/>
          <w:szCs w:val="20"/>
        </w:rPr>
        <w:t xml:space="preserve">: </w:t>
      </w:r>
    </w:p>
    <w:p w:rsidR="00C340AD" w:rsidRPr="00444877" w:rsidRDefault="00C340AD" w:rsidP="00C340AD">
      <w:pPr>
        <w:pStyle w:val="Default"/>
        <w:spacing w:line="360" w:lineRule="auto"/>
        <w:ind w:firstLine="1134"/>
        <w:jc w:val="both"/>
        <w:rPr>
          <w:sz w:val="20"/>
          <w:szCs w:val="20"/>
        </w:rPr>
      </w:pPr>
      <w:r w:rsidRPr="00444877">
        <w:rPr>
          <w:sz w:val="20"/>
          <w:szCs w:val="20"/>
        </w:rPr>
        <w:t xml:space="preserve">a) Razão Social da empresa, endereço e nº do CNPJ da proponente; </w:t>
      </w:r>
    </w:p>
    <w:p w:rsidR="00C340AD" w:rsidRPr="00444877" w:rsidRDefault="00C340AD" w:rsidP="00C340AD">
      <w:pPr>
        <w:pStyle w:val="Default"/>
        <w:spacing w:line="360" w:lineRule="auto"/>
        <w:ind w:left="1134"/>
        <w:jc w:val="both"/>
        <w:rPr>
          <w:sz w:val="20"/>
          <w:szCs w:val="20"/>
        </w:rPr>
      </w:pPr>
      <w:r w:rsidRPr="00444877">
        <w:rPr>
          <w:sz w:val="20"/>
          <w:szCs w:val="20"/>
        </w:rPr>
        <w:t xml:space="preserve">b) </w:t>
      </w:r>
      <w:proofErr w:type="gramStart"/>
      <w:r w:rsidRPr="00444877">
        <w:rPr>
          <w:b/>
          <w:bCs/>
          <w:sz w:val="20"/>
          <w:szCs w:val="20"/>
        </w:rPr>
        <w:t>Marca,</w:t>
      </w:r>
      <w:proofErr w:type="gramEnd"/>
      <w:r w:rsidRPr="00444877">
        <w:rPr>
          <w:b/>
          <w:bCs/>
          <w:sz w:val="20"/>
          <w:szCs w:val="20"/>
        </w:rPr>
        <w:t xml:space="preserve"> valor unitário e total</w:t>
      </w:r>
      <w:r w:rsidRPr="00444877">
        <w:rPr>
          <w:sz w:val="20"/>
          <w:szCs w:val="20"/>
        </w:rPr>
        <w:t xml:space="preserve">, em moeda corrente nacional, sendo admitidas apenas </w:t>
      </w:r>
      <w:r w:rsidRPr="00444877">
        <w:rPr>
          <w:b/>
          <w:bCs/>
          <w:sz w:val="20"/>
          <w:szCs w:val="20"/>
        </w:rPr>
        <w:t xml:space="preserve">03 (TRÊS) CASAS DECIMAIS APÓS A VÍRGULA </w:t>
      </w:r>
      <w:r w:rsidRPr="00444877">
        <w:rPr>
          <w:sz w:val="20"/>
          <w:szCs w:val="20"/>
        </w:rPr>
        <w:t xml:space="preserve">para o valor unitário e somente 02 (duas) casas decimais para o valor total, onde estejam incluídas todas as despesas com impostos, fretes, entrega, carga e descarga; </w:t>
      </w:r>
    </w:p>
    <w:p w:rsidR="00C340AD" w:rsidRPr="00444877" w:rsidRDefault="00C340AD" w:rsidP="00C340AD">
      <w:pPr>
        <w:pStyle w:val="Default"/>
        <w:spacing w:line="360" w:lineRule="auto"/>
        <w:jc w:val="both"/>
        <w:rPr>
          <w:sz w:val="20"/>
          <w:szCs w:val="20"/>
        </w:rPr>
      </w:pPr>
    </w:p>
    <w:p w:rsidR="00C340AD" w:rsidRPr="00444877" w:rsidRDefault="00C340AD" w:rsidP="00C340AD">
      <w:pPr>
        <w:tabs>
          <w:tab w:val="left" w:pos="0"/>
        </w:tabs>
        <w:suppressAutoHyphens/>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4.3</w:t>
      </w:r>
      <w:r w:rsidRPr="00444877">
        <w:rPr>
          <w:rFonts w:ascii="Tahoma" w:eastAsia="Times New Roman" w:hAnsi="Tahoma" w:cs="Tahoma"/>
          <w:sz w:val="20"/>
          <w:szCs w:val="20"/>
          <w:lang w:eastAsia="pt-BR"/>
        </w:rPr>
        <w:t xml:space="preserve"> – Havendo divergência entre o valor unitário e o valor total do item cotado, será considerado, para fins de julgamento das propostas, o primeiro.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.4 – Vícios, erros e/ou omissões que não impliquem em prejuízo para o Município poderão ser desconsiderados pela Pregoeira, cabendo a esta agir em conformidade com os princípios que regem a Administração Pública.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.5 – Independentemente de declaração expressa, a simples apresentação da proposta implica em aceitação de todas as condições estabelecidas neste Edital e seus Anexos.</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.6 – A validade da proposta é de 60 (sessenta) dias, o qual será contado a partir da data da sessão de abertura dos envelopes propostas. Na contagem do prazo excluir-se-á o dia de início e incluir-se-á o dia de vencimento.</w:t>
      </w:r>
    </w:p>
    <w:p w:rsidR="00C340AD" w:rsidRPr="00444877" w:rsidRDefault="00C340AD" w:rsidP="00C340AD">
      <w:pPr>
        <w:pStyle w:val="Default"/>
        <w:spacing w:line="360" w:lineRule="auto"/>
        <w:jc w:val="both"/>
        <w:rPr>
          <w:sz w:val="20"/>
          <w:szCs w:val="20"/>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 – DA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documentação deverá ser apresentada no ENVELOPE nº 02, em 01(uma) </w:t>
      </w:r>
      <w:proofErr w:type="gramStart"/>
      <w:r w:rsidRPr="00444877">
        <w:rPr>
          <w:rFonts w:ascii="Tahoma" w:eastAsia="Times New Roman" w:hAnsi="Tahoma" w:cs="Tahoma"/>
          <w:sz w:val="20"/>
          <w:szCs w:val="20"/>
          <w:lang w:eastAsia="pt-BR"/>
        </w:rPr>
        <w:t>via,</w:t>
      </w:r>
      <w:proofErr w:type="gramEnd"/>
      <w:r w:rsidRPr="00444877">
        <w:rPr>
          <w:rFonts w:ascii="Tahoma" w:eastAsia="Times New Roman" w:hAnsi="Tahoma" w:cs="Tahoma"/>
          <w:sz w:val="20"/>
          <w:szCs w:val="20"/>
          <w:lang w:eastAsia="pt-BR"/>
        </w:rPr>
        <w:t xml:space="preserve"> original ou cópia autenticada por tabelião ou servidor público municipal, devendo constar os seguintes documentos de habilitação:</w:t>
      </w:r>
    </w:p>
    <w:p w:rsidR="00C340AD"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5.1.1 – </w:t>
      </w:r>
      <w:r w:rsidRPr="00444877">
        <w:rPr>
          <w:rFonts w:ascii="Tahoma" w:eastAsia="Times New Roman" w:hAnsi="Tahoma" w:cs="Tahoma"/>
          <w:b/>
          <w:bCs/>
          <w:sz w:val="20"/>
          <w:szCs w:val="20"/>
          <w:u w:val="single"/>
          <w:lang w:eastAsia="pt-BR"/>
        </w:rPr>
        <w:t>Quanto à Habilitação Jurídica</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5.1.2 - Registro Comercial no caso de empresa individual,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5.1.3 - Ato constitutivo, estatuto ou contrato social em vigor, devidamente registrado, em se tratando de </w:t>
      </w:r>
      <w:r w:rsidRPr="00444877">
        <w:rPr>
          <w:rFonts w:ascii="Tahoma" w:eastAsia="Times New Roman" w:hAnsi="Tahoma" w:cs="Tahoma"/>
          <w:sz w:val="20"/>
          <w:szCs w:val="20"/>
          <w:lang w:eastAsia="pt-BR"/>
        </w:rPr>
        <w:lastRenderedPageBreak/>
        <w:t xml:space="preserve">sociedades comerciais, e, no caso de sociedades por ações, acompanhado de documentos de eleição de seus administradores,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5.1.4 - Inscrição do ato constitutivo, no caso de sociedades civis, acompanhada de prova de diretoria em exercício.</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5.1.5 - Declaração expressa de que a empresa cumpre o disposto no inciso XXXIII do art. 7º da Constituição Federal, de acordo com o que estabelece o Decreto nº 4.358, de 05/09/2002.</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5.2. – </w:t>
      </w:r>
      <w:r w:rsidRPr="00444877">
        <w:rPr>
          <w:rFonts w:ascii="Tahoma" w:eastAsia="Times New Roman" w:hAnsi="Tahoma" w:cs="Tahoma"/>
          <w:b/>
          <w:bCs/>
          <w:sz w:val="20"/>
          <w:szCs w:val="20"/>
          <w:u w:val="single"/>
          <w:lang w:eastAsia="pt-BR"/>
        </w:rPr>
        <w:t>Quanto a Regularidade Fiscal</w:t>
      </w:r>
      <w:r w:rsidR="00071261">
        <w:rPr>
          <w:rFonts w:ascii="Tahoma" w:eastAsia="Times New Roman" w:hAnsi="Tahoma" w:cs="Tahoma"/>
          <w:b/>
          <w:bCs/>
          <w:sz w:val="20"/>
          <w:szCs w:val="20"/>
          <w:u w:val="single"/>
          <w:lang w:eastAsia="pt-BR"/>
        </w:rPr>
        <w:t xml:space="preserve"> Jurídica</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5.2.1 Prova de inscrição no Cadastro Nac</w:t>
      </w:r>
      <w:r w:rsidR="002B6791">
        <w:rPr>
          <w:rFonts w:ascii="Tahoma" w:eastAsia="Times New Roman" w:hAnsi="Tahoma" w:cs="Tahoma"/>
          <w:sz w:val="20"/>
          <w:szCs w:val="20"/>
          <w:lang w:eastAsia="pt-BR"/>
        </w:rPr>
        <w:t>i</w:t>
      </w:r>
      <w:r w:rsidR="00071261">
        <w:rPr>
          <w:rFonts w:ascii="Tahoma" w:eastAsia="Times New Roman" w:hAnsi="Tahoma" w:cs="Tahoma"/>
          <w:sz w:val="20"/>
          <w:szCs w:val="20"/>
          <w:lang w:eastAsia="pt-BR"/>
        </w:rPr>
        <w:t>onal de Pessoa Jurídica (CNPJ);</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5.2.2 Prova de inscrição no Cadastro de Contribuintes Estadual ou Municipal, se houver, da sede da empresa proponente, pertinente ao ramo de atividade e compa</w:t>
      </w:r>
      <w:r w:rsidR="00B742AD">
        <w:rPr>
          <w:rFonts w:ascii="Tahoma" w:eastAsia="Times New Roman" w:hAnsi="Tahoma" w:cs="Tahoma"/>
          <w:sz w:val="20"/>
          <w:szCs w:val="20"/>
          <w:lang w:eastAsia="pt-BR"/>
        </w:rPr>
        <w:t>tível com o objeto da licitação</w:t>
      </w:r>
      <w:r w:rsidR="00071261">
        <w:rPr>
          <w:rFonts w:ascii="Tahoma" w:eastAsia="Times New Roman" w:hAnsi="Tahoma" w:cs="Tahoma"/>
          <w:sz w:val="20"/>
          <w:szCs w:val="20"/>
          <w:lang w:eastAsia="pt-BR"/>
        </w:rPr>
        <w:t>;</w:t>
      </w:r>
      <w:r w:rsidR="00B742AD">
        <w:rPr>
          <w:rFonts w:ascii="Tahoma" w:eastAsia="Times New Roman" w:hAnsi="Tahoma" w:cs="Tahoma"/>
          <w:sz w:val="20"/>
          <w:szCs w:val="20"/>
          <w:lang w:eastAsia="pt-BR"/>
        </w:rPr>
        <w:t xml:space="preserve"> </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5.2.3 Certidão Conjunta Negativa de Débitos Relativos a Tributos Federais e à Dívida Ativa da União, em vigor;</w:t>
      </w:r>
      <w:r w:rsidR="00B742AD" w:rsidRPr="00B742AD">
        <w:rPr>
          <w:rFonts w:ascii="Tahoma" w:eastAsia="Times New Roman" w:hAnsi="Tahoma" w:cs="Tahoma"/>
          <w:sz w:val="20"/>
          <w:szCs w:val="20"/>
          <w:lang w:eastAsia="pt-BR"/>
        </w:rPr>
        <w:t xml:space="preserve"> </w:t>
      </w:r>
    </w:p>
    <w:p w:rsidR="00C340AD" w:rsidRPr="00444877" w:rsidRDefault="00C340AD" w:rsidP="00C340AD">
      <w:pPr>
        <w:widowControl w:val="0"/>
        <w:autoSpaceDE w:val="0"/>
        <w:autoSpaceDN w:val="0"/>
        <w:adjustRightInd w:val="0"/>
        <w:spacing w:after="0" w:line="360" w:lineRule="auto"/>
        <w:ind w:left="198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5.2.4 Prova de regularidade com a Fazenda Estadual do domicilio do proponente, em vigor; </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5.2.5 Prova de regularidade com a Fazenda Municipal do domicilio do proponente, em vigor; </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5.2.6 Prova de regularidade relativa ao Fundo de Garantia por Tempo de Serviço (FGTS), em vigor;</w:t>
      </w:r>
    </w:p>
    <w:p w:rsidR="00C340AD"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5.2.7 Prova de regularidade com o instituto Nacional do Seguro Social – INSS, em vigor (caso está não esteja abrangida na Certidão de Débitos Relativos aos tributos e </w:t>
      </w:r>
      <w:proofErr w:type="gramStart"/>
      <w:r w:rsidRPr="00444877">
        <w:rPr>
          <w:rFonts w:ascii="Tahoma" w:eastAsia="Times New Roman" w:hAnsi="Tahoma" w:cs="Tahoma"/>
          <w:sz w:val="20"/>
          <w:szCs w:val="20"/>
          <w:lang w:eastAsia="pt-BR"/>
        </w:rPr>
        <w:t>à</w:t>
      </w:r>
      <w:proofErr w:type="gramEnd"/>
      <w:r w:rsidRPr="00444877">
        <w:rPr>
          <w:rFonts w:ascii="Tahoma" w:eastAsia="Times New Roman" w:hAnsi="Tahoma" w:cs="Tahoma"/>
          <w:sz w:val="20"/>
          <w:szCs w:val="20"/>
          <w:lang w:eastAsia="pt-BR"/>
        </w:rPr>
        <w:t xml:space="preserve"> Divida Ativa da União);</w:t>
      </w:r>
    </w:p>
    <w:p w:rsidR="00C340AD" w:rsidRPr="00444877" w:rsidRDefault="00C340AD" w:rsidP="00C340AD">
      <w:pPr>
        <w:widowControl w:val="0"/>
        <w:tabs>
          <w:tab w:val="left" w:pos="1440"/>
          <w:tab w:val="left" w:pos="198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5.2.8 Certidão Negativa de Débitos Trabalhistas – CNDT, disponibilizada no site do tribunal Superior do trabalho (</w:t>
      </w:r>
      <w:hyperlink r:id="rId6" w:history="1">
        <w:r w:rsidRPr="00444877">
          <w:rPr>
            <w:rFonts w:ascii="Tahoma" w:eastAsia="Times New Roman" w:hAnsi="Tahoma" w:cs="Tahoma"/>
            <w:color w:val="0000FF" w:themeColor="hyperlink"/>
            <w:sz w:val="20"/>
            <w:szCs w:val="20"/>
            <w:u w:val="single"/>
            <w:lang w:eastAsia="pt-BR"/>
          </w:rPr>
          <w:t>www.tst.gov.br/certidao</w:t>
        </w:r>
      </w:hyperlink>
      <w:r w:rsidRPr="00444877">
        <w:rPr>
          <w:rFonts w:ascii="Tahoma" w:eastAsia="Times New Roman" w:hAnsi="Tahoma" w:cs="Tahoma"/>
          <w:sz w:val="20"/>
          <w:szCs w:val="20"/>
          <w:lang w:eastAsia="pt-BR"/>
        </w:rPr>
        <w:t>), em vigor.</w:t>
      </w:r>
      <w:r w:rsidR="00071261">
        <w:rPr>
          <w:rFonts w:ascii="Tahoma" w:eastAsia="Times New Roman" w:hAnsi="Tahoma" w:cs="Tahoma"/>
          <w:sz w:val="20"/>
          <w:szCs w:val="20"/>
          <w:lang w:eastAsia="pt-BR"/>
        </w:rPr>
        <w:t xml:space="preserve"> </w:t>
      </w:r>
    </w:p>
    <w:p w:rsidR="00071261" w:rsidRDefault="00071261" w:rsidP="00071261">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071261" w:rsidRPr="00444877" w:rsidRDefault="00071261" w:rsidP="00071261">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OBS: Todas as Certidões e Provas devem ter validade na data prevista para o recebimento da documentação e das propostas;</w:t>
      </w: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071261" w:rsidRDefault="00071261"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071261">
        <w:rPr>
          <w:rFonts w:ascii="Tahoma" w:eastAsia="Times New Roman" w:hAnsi="Tahoma" w:cs="Tahoma"/>
          <w:b/>
          <w:sz w:val="20"/>
          <w:szCs w:val="20"/>
          <w:lang w:eastAsia="pt-BR"/>
        </w:rPr>
        <w:t>5.3</w:t>
      </w:r>
      <w:r>
        <w:rPr>
          <w:rFonts w:ascii="Tahoma" w:eastAsia="Times New Roman" w:hAnsi="Tahoma" w:cs="Tahoma"/>
          <w:sz w:val="20"/>
          <w:szCs w:val="20"/>
          <w:lang w:eastAsia="pt-BR"/>
        </w:rPr>
        <w:t xml:space="preserve"> </w:t>
      </w:r>
      <w:r w:rsidRPr="00444877">
        <w:rPr>
          <w:rFonts w:ascii="Tahoma" w:eastAsia="Times New Roman" w:hAnsi="Tahoma" w:cs="Tahoma"/>
          <w:b/>
          <w:bCs/>
          <w:sz w:val="20"/>
          <w:szCs w:val="20"/>
          <w:u w:val="single"/>
          <w:lang w:eastAsia="pt-BR"/>
        </w:rPr>
        <w:t>Quanto a Regularidade Fiscal</w:t>
      </w:r>
      <w:r>
        <w:rPr>
          <w:rFonts w:ascii="Tahoma" w:eastAsia="Times New Roman" w:hAnsi="Tahoma" w:cs="Tahoma"/>
          <w:b/>
          <w:bCs/>
          <w:sz w:val="20"/>
          <w:szCs w:val="20"/>
          <w:u w:val="single"/>
          <w:lang w:eastAsia="pt-BR"/>
        </w:rPr>
        <w:t xml:space="preserve"> Física</w:t>
      </w:r>
      <w:proofErr w:type="gramEnd"/>
    </w:p>
    <w:p w:rsidR="00071261" w:rsidRDefault="00071261"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5.3.1 </w:t>
      </w:r>
      <w:r w:rsidRPr="00444877">
        <w:rPr>
          <w:rFonts w:ascii="Tahoma" w:eastAsia="Times New Roman" w:hAnsi="Tahoma" w:cs="Tahoma"/>
          <w:sz w:val="20"/>
          <w:szCs w:val="20"/>
          <w:lang w:eastAsia="pt-BR"/>
        </w:rPr>
        <w:t>Prova de inscrição no Cadastro Nac</w:t>
      </w:r>
      <w:r>
        <w:rPr>
          <w:rFonts w:ascii="Tahoma" w:eastAsia="Times New Roman" w:hAnsi="Tahoma" w:cs="Tahoma"/>
          <w:sz w:val="20"/>
          <w:szCs w:val="20"/>
          <w:lang w:eastAsia="pt-BR"/>
        </w:rPr>
        <w:t>ional de Pessoa Física (CPF);</w:t>
      </w:r>
    </w:p>
    <w:p w:rsidR="00071261" w:rsidRDefault="00071261"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5.3.2 </w:t>
      </w:r>
      <w:r w:rsidR="0083056E">
        <w:rPr>
          <w:rFonts w:ascii="Tahoma" w:eastAsia="Times New Roman" w:hAnsi="Tahoma" w:cs="Tahoma"/>
          <w:sz w:val="20"/>
          <w:szCs w:val="20"/>
          <w:lang w:eastAsia="pt-BR"/>
        </w:rPr>
        <w:t>Certidão negativa com a Fazenda Estadual ou Municipal;</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5.3.3 Certidão negativa de débitos de tributos e contribuições Federais;</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5.3.4 Certidão quando a divida ativa da União;</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5.3.5 Certidão negativa de débitos trabalhistas;</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5.3.6 Certidão negativa de execução patrimonial ou de pedidos de falência ou concordata;</w:t>
      </w:r>
    </w:p>
    <w:p w:rsidR="0083056E" w:rsidRDefault="0083056E"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OBS: Todas as Certidões e Provas devem ter validade na data prevista para o recebimento da documentação e das propostas;</w:t>
      </w:r>
    </w:p>
    <w:p w:rsidR="0083056E" w:rsidRDefault="00C340AD" w:rsidP="0083056E">
      <w:pPr>
        <w:tabs>
          <w:tab w:val="left" w:pos="1260"/>
        </w:tabs>
        <w:autoSpaceDE w:val="0"/>
        <w:autoSpaceDN w:val="0"/>
        <w:adjustRightInd w:val="0"/>
        <w:spacing w:after="0" w:line="360" w:lineRule="auto"/>
        <w:ind w:left="900"/>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        </w:t>
      </w:r>
    </w:p>
    <w:p w:rsidR="00C340AD" w:rsidRPr="0083056E" w:rsidRDefault="00C340AD" w:rsidP="0083056E">
      <w:pPr>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5.</w:t>
      </w:r>
      <w:r w:rsidR="00071261">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 xml:space="preserve"> – Qualificação Econômico-Financeira:</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4</w:t>
      </w:r>
      <w:r w:rsidRPr="00444877">
        <w:rPr>
          <w:rFonts w:ascii="Tahoma" w:eastAsia="Times New Roman" w:hAnsi="Tahoma" w:cs="Tahoma"/>
          <w:sz w:val="20"/>
          <w:szCs w:val="20"/>
          <w:lang w:eastAsia="pt-BR"/>
        </w:rPr>
        <w:t>.1 – Certidão negativa de recuperação fiscal/falência/concordata expedida pelo distribuidor da sede da pessoa jurídica</w:t>
      </w:r>
      <w:bookmarkStart w:id="1" w:name="art31iii"/>
      <w:bookmarkStart w:id="2" w:name="art32"/>
      <w:bookmarkEnd w:id="1"/>
      <w:bookmarkEnd w:id="2"/>
      <w:r w:rsidRPr="00444877">
        <w:rPr>
          <w:rFonts w:ascii="Tahoma" w:eastAsia="Times New Roman" w:hAnsi="Tahoma" w:cs="Tahoma"/>
          <w:sz w:val="20"/>
          <w:szCs w:val="20"/>
          <w:lang w:eastAsia="pt-BR"/>
        </w:rPr>
        <w:t>, expedida(s) até 60 (sessenta) dias antes da data limite para apresentação das propostas.</w:t>
      </w:r>
    </w:p>
    <w:p w:rsidR="00C340AD" w:rsidRPr="00444877" w:rsidRDefault="00C340AD" w:rsidP="00C340AD">
      <w:pPr>
        <w:widowControl w:val="0"/>
        <w:tabs>
          <w:tab w:val="left" w:pos="234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w:t>
      </w:r>
      <w:r w:rsidR="00071261">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 – Qualificação Técnica:</w:t>
      </w:r>
    </w:p>
    <w:p w:rsidR="00B742AD" w:rsidRPr="00B021D7" w:rsidRDefault="00B742AD" w:rsidP="00C340AD">
      <w:pPr>
        <w:autoSpaceDE w:val="0"/>
        <w:autoSpaceDN w:val="0"/>
        <w:adjustRightInd w:val="0"/>
        <w:spacing w:after="0" w:line="360" w:lineRule="auto"/>
        <w:jc w:val="both"/>
        <w:rPr>
          <w:rFonts w:ascii="Tahoma" w:eastAsia="Times New Roman" w:hAnsi="Tahoma" w:cs="Tahoma"/>
          <w:b/>
          <w:bCs/>
          <w:sz w:val="20"/>
          <w:szCs w:val="20"/>
          <w:lang w:eastAsia="pt-BR"/>
        </w:rPr>
      </w:pPr>
      <w:r>
        <w:rPr>
          <w:rFonts w:ascii="Tahoma" w:eastAsia="Times New Roman" w:hAnsi="Tahoma" w:cs="Tahoma"/>
          <w:b/>
          <w:bCs/>
          <w:sz w:val="20"/>
          <w:szCs w:val="20"/>
          <w:lang w:eastAsia="pt-BR"/>
        </w:rPr>
        <w:t>5.</w:t>
      </w:r>
      <w:r w:rsidR="00071261">
        <w:rPr>
          <w:rFonts w:ascii="Tahoma" w:eastAsia="Times New Roman" w:hAnsi="Tahoma" w:cs="Tahoma"/>
          <w:b/>
          <w:bCs/>
          <w:sz w:val="20"/>
          <w:szCs w:val="20"/>
          <w:lang w:eastAsia="pt-BR"/>
        </w:rPr>
        <w:t>4</w:t>
      </w:r>
      <w:r>
        <w:rPr>
          <w:rFonts w:ascii="Tahoma" w:eastAsia="Times New Roman" w:hAnsi="Tahoma" w:cs="Tahoma"/>
          <w:b/>
          <w:bCs/>
          <w:sz w:val="20"/>
          <w:szCs w:val="20"/>
          <w:lang w:eastAsia="pt-BR"/>
        </w:rPr>
        <w:t xml:space="preserve">.2.1 </w:t>
      </w:r>
      <w:r w:rsidRPr="00B021D7">
        <w:rPr>
          <w:rFonts w:ascii="Tahoma" w:eastAsia="Times New Roman" w:hAnsi="Tahoma" w:cs="Tahoma"/>
          <w:bCs/>
          <w:sz w:val="20"/>
          <w:szCs w:val="20"/>
          <w:lang w:eastAsia="pt-BR"/>
        </w:rPr>
        <w:t>Certificado (s</w:t>
      </w:r>
      <w:proofErr w:type="gramStart"/>
      <w:r w:rsidRPr="00B021D7">
        <w:rPr>
          <w:rFonts w:ascii="Tahoma" w:eastAsia="Times New Roman" w:hAnsi="Tahoma" w:cs="Tahoma"/>
          <w:bCs/>
          <w:sz w:val="20"/>
          <w:szCs w:val="20"/>
          <w:lang w:eastAsia="pt-BR"/>
        </w:rPr>
        <w:t>)</w:t>
      </w:r>
      <w:proofErr w:type="gramEnd"/>
      <w:r w:rsidR="0083056E">
        <w:rPr>
          <w:rFonts w:ascii="Tahoma" w:eastAsia="Times New Roman" w:hAnsi="Tahoma" w:cs="Tahoma"/>
          <w:bCs/>
          <w:sz w:val="20"/>
          <w:szCs w:val="20"/>
          <w:lang w:eastAsia="pt-BR"/>
        </w:rPr>
        <w:t>/Diploma</w:t>
      </w:r>
      <w:r w:rsidR="006414B9">
        <w:rPr>
          <w:rFonts w:ascii="Tahoma" w:eastAsia="Times New Roman" w:hAnsi="Tahoma" w:cs="Tahoma"/>
          <w:bCs/>
          <w:sz w:val="20"/>
          <w:szCs w:val="20"/>
          <w:lang w:eastAsia="pt-BR"/>
        </w:rPr>
        <w:t xml:space="preserve"> (</w:t>
      </w:r>
      <w:r w:rsidR="0083056E">
        <w:rPr>
          <w:rFonts w:ascii="Tahoma" w:eastAsia="Times New Roman" w:hAnsi="Tahoma" w:cs="Tahoma"/>
          <w:bCs/>
          <w:sz w:val="20"/>
          <w:szCs w:val="20"/>
          <w:lang w:eastAsia="pt-BR"/>
        </w:rPr>
        <w:t>s</w:t>
      </w:r>
      <w:r w:rsidR="006414B9">
        <w:rPr>
          <w:rFonts w:ascii="Tahoma" w:eastAsia="Times New Roman" w:hAnsi="Tahoma" w:cs="Tahoma"/>
          <w:bCs/>
          <w:sz w:val="20"/>
          <w:szCs w:val="20"/>
          <w:lang w:eastAsia="pt-BR"/>
        </w:rPr>
        <w:t>)</w:t>
      </w:r>
      <w:r w:rsidRPr="00B021D7">
        <w:rPr>
          <w:rFonts w:ascii="Tahoma" w:eastAsia="Times New Roman" w:hAnsi="Tahoma" w:cs="Tahoma"/>
          <w:bCs/>
          <w:sz w:val="20"/>
          <w:szCs w:val="20"/>
          <w:lang w:eastAsia="pt-BR"/>
        </w:rPr>
        <w:t xml:space="preserve"> que</w:t>
      </w:r>
      <w:r w:rsidRPr="00B021D7">
        <w:rPr>
          <w:rFonts w:ascii="Tahoma" w:eastAsia="Times New Roman" w:hAnsi="Tahoma" w:cs="Tahoma"/>
          <w:b/>
          <w:bCs/>
          <w:sz w:val="20"/>
          <w:szCs w:val="20"/>
          <w:lang w:eastAsia="pt-BR"/>
        </w:rPr>
        <w:t xml:space="preserve"> </w:t>
      </w:r>
      <w:r w:rsidRPr="00B021D7">
        <w:rPr>
          <w:rFonts w:ascii="Tahoma" w:hAnsi="Tahoma" w:cs="Tahoma"/>
          <w:sz w:val="20"/>
          <w:szCs w:val="20"/>
        </w:rPr>
        <w:t xml:space="preserve">executa ou executou os serviços </w:t>
      </w:r>
      <w:r w:rsidR="00B021D7">
        <w:rPr>
          <w:rFonts w:ascii="Tahoma" w:hAnsi="Tahoma" w:cs="Tahoma"/>
          <w:sz w:val="20"/>
          <w:szCs w:val="20"/>
        </w:rPr>
        <w:t>do objeto licitado</w:t>
      </w:r>
      <w:r w:rsidR="0083056E">
        <w:rPr>
          <w:rFonts w:ascii="Tahoma" w:hAnsi="Tahoma" w:cs="Tahoma"/>
          <w:sz w:val="20"/>
          <w:szCs w:val="20"/>
        </w:rPr>
        <w:t>;</w:t>
      </w:r>
    </w:p>
    <w:p w:rsidR="00B021D7" w:rsidRDefault="00B021D7"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5.</w:t>
      </w:r>
      <w:r w:rsidR="00071261">
        <w:rPr>
          <w:rFonts w:ascii="Tahoma" w:eastAsia="Times New Roman" w:hAnsi="Tahoma" w:cs="Tahoma"/>
          <w:color w:val="000000"/>
          <w:sz w:val="20"/>
          <w:szCs w:val="20"/>
          <w:lang w:eastAsia="pt-BR"/>
        </w:rPr>
        <w:t>4</w:t>
      </w:r>
      <w:r w:rsidRPr="00444877">
        <w:rPr>
          <w:rFonts w:ascii="Tahoma" w:eastAsia="Times New Roman" w:hAnsi="Tahoma" w:cs="Tahoma"/>
          <w:color w:val="000000"/>
          <w:sz w:val="20"/>
          <w:szCs w:val="20"/>
          <w:lang w:eastAsia="pt-BR"/>
        </w:rPr>
        <w:t>.3 - Declaração que recebeu as informações e que tomou conhecimento de todas as condições locais para o cumprimento das obrigações (modelo em Anexo);</w:t>
      </w:r>
    </w:p>
    <w:p w:rsidR="00C340AD"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napToGrid w:val="0"/>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4</w:t>
      </w:r>
      <w:r w:rsidRPr="00444877">
        <w:rPr>
          <w:rFonts w:ascii="Tahoma" w:eastAsia="Times New Roman" w:hAnsi="Tahoma" w:cs="Tahoma"/>
          <w:sz w:val="20"/>
          <w:szCs w:val="20"/>
          <w:lang w:eastAsia="pt-BR"/>
        </w:rPr>
        <w:t xml:space="preserve">.4 - </w:t>
      </w:r>
      <w:r w:rsidRPr="00444877">
        <w:rPr>
          <w:rFonts w:ascii="Tahoma" w:eastAsia="Times New Roman" w:hAnsi="Tahoma" w:cs="Tahoma"/>
          <w:snapToGrid w:val="0"/>
          <w:sz w:val="20"/>
          <w:szCs w:val="20"/>
          <w:lang w:eastAsia="pt-BR"/>
        </w:rPr>
        <w:t>Declara que não existe em seu quadro de empregados, servidores públicos exercendo funções de gerência, administração ou tomada de decisão (modelo em Anexo);</w:t>
      </w:r>
    </w:p>
    <w:p w:rsidR="00C340AD" w:rsidRPr="00444877" w:rsidRDefault="00C340AD" w:rsidP="00C340AD">
      <w:pPr>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color w:val="000000"/>
          <w:sz w:val="20"/>
          <w:szCs w:val="20"/>
          <w:lang w:eastAsia="pt-BR"/>
        </w:rPr>
        <w:t>5.</w:t>
      </w:r>
      <w:r w:rsidR="00071261">
        <w:rPr>
          <w:rFonts w:ascii="Tahoma" w:eastAsia="Times New Roman" w:hAnsi="Tahoma" w:cs="Tahoma"/>
          <w:color w:val="000000"/>
          <w:sz w:val="20"/>
          <w:szCs w:val="20"/>
          <w:lang w:eastAsia="pt-BR"/>
        </w:rPr>
        <w:t>5</w:t>
      </w:r>
      <w:r w:rsidRPr="00444877">
        <w:rPr>
          <w:rFonts w:ascii="Tahoma" w:eastAsia="Times New Roman" w:hAnsi="Tahoma" w:cs="Tahoma"/>
          <w:color w:val="000000"/>
          <w:sz w:val="20"/>
          <w:szCs w:val="20"/>
          <w:lang w:eastAsia="pt-BR"/>
        </w:rPr>
        <w:t xml:space="preserve"> – Os documentos expedidos pela Internet poderão ser apresentados em forma original ou, cópia reprográfica sem autenticação. Entretanto, </w:t>
      </w:r>
      <w:proofErr w:type="gramStart"/>
      <w:r w:rsidRPr="00444877">
        <w:rPr>
          <w:rFonts w:ascii="Tahoma" w:eastAsia="Times New Roman" w:hAnsi="Tahoma" w:cs="Tahoma"/>
          <w:color w:val="000000"/>
          <w:sz w:val="20"/>
          <w:szCs w:val="20"/>
          <w:lang w:eastAsia="pt-BR"/>
        </w:rPr>
        <w:t>estarão</w:t>
      </w:r>
      <w:proofErr w:type="gramEnd"/>
      <w:r w:rsidRPr="00444877">
        <w:rPr>
          <w:rFonts w:ascii="Tahoma" w:eastAsia="Times New Roman" w:hAnsi="Tahoma" w:cs="Tahoma"/>
          <w:color w:val="000000"/>
          <w:sz w:val="20"/>
          <w:szCs w:val="20"/>
          <w:lang w:eastAsia="pt-BR"/>
        </w:rPr>
        <w:t xml:space="preserve"> sujeitos</w:t>
      </w:r>
      <w:r w:rsidRPr="00444877">
        <w:rPr>
          <w:rFonts w:ascii="Tahoma" w:eastAsia="Times New Roman" w:hAnsi="Tahoma" w:cs="Tahoma"/>
          <w:sz w:val="20"/>
          <w:szCs w:val="20"/>
          <w:lang w:eastAsia="pt-BR"/>
        </w:rPr>
        <w:t xml:space="preserve"> a verificação de sua autenticidade através de consulta realizada pela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6</w:t>
      </w:r>
      <w:r w:rsidRPr="00444877">
        <w:rPr>
          <w:rFonts w:ascii="Tahoma" w:eastAsia="Times New Roman" w:hAnsi="Tahoma" w:cs="Tahoma"/>
          <w:sz w:val="20"/>
          <w:szCs w:val="20"/>
          <w:lang w:eastAsia="pt-BR"/>
        </w:rPr>
        <w:t xml:space="preserve"> – O envelope de documentação deste pregão que não for aberto ficará em poder da Pregoeira pelo prazo de 30 (trinta) dias a partir da homologação da licitação, devendo o licitante retirá-lo, após aquele período, no prazo de </w:t>
      </w:r>
      <w:proofErr w:type="gramStart"/>
      <w:r w:rsidRPr="00444877">
        <w:rPr>
          <w:rFonts w:ascii="Tahoma" w:eastAsia="Times New Roman" w:hAnsi="Tahoma" w:cs="Tahoma"/>
          <w:sz w:val="20"/>
          <w:szCs w:val="20"/>
          <w:lang w:eastAsia="pt-BR"/>
        </w:rPr>
        <w:t>5</w:t>
      </w:r>
      <w:proofErr w:type="gramEnd"/>
      <w:r w:rsidRPr="00444877">
        <w:rPr>
          <w:rFonts w:ascii="Tahoma" w:eastAsia="Times New Roman" w:hAnsi="Tahoma" w:cs="Tahoma"/>
          <w:sz w:val="20"/>
          <w:szCs w:val="20"/>
          <w:lang w:eastAsia="pt-BR"/>
        </w:rPr>
        <w:t xml:space="preserve"> (cinco) dias, sob pena de inutilização do mesmo.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7</w:t>
      </w:r>
      <w:r w:rsidRPr="00444877">
        <w:rPr>
          <w:rFonts w:ascii="Tahoma" w:eastAsia="Times New Roman" w:hAnsi="Tahoma" w:cs="Tahoma"/>
          <w:sz w:val="20"/>
          <w:szCs w:val="20"/>
          <w:lang w:eastAsia="pt-BR"/>
        </w:rPr>
        <w:t>. As empresas serão representadas no processo por seus titulares ou</w:t>
      </w:r>
      <w:r w:rsidRPr="00444877">
        <w:rPr>
          <w:rFonts w:ascii="Tahoma" w:eastAsia="Times New Roman" w:hAnsi="Tahoma" w:cs="Tahoma"/>
          <w:b/>
          <w:sz w:val="20"/>
          <w:szCs w:val="20"/>
          <w:lang w:eastAsia="pt-BR"/>
        </w:rPr>
        <w:t xml:space="preserve"> por representantes legais munidos de instrumento de mandato com poderes específicos para a prática de quaisquer atos do procedimento licitatório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color w:val="000000"/>
          <w:sz w:val="20"/>
          <w:szCs w:val="20"/>
          <w:lang w:eastAsia="pt-BR"/>
        </w:rPr>
      </w:pPr>
      <w:r w:rsidRPr="00444877">
        <w:rPr>
          <w:rFonts w:ascii="Tahoma" w:eastAsia="Times New Roman" w:hAnsi="Tahoma" w:cs="Tahoma"/>
          <w:color w:val="000000"/>
          <w:sz w:val="20"/>
          <w:szCs w:val="20"/>
          <w:lang w:eastAsia="pt-BR"/>
        </w:rPr>
        <w:t>5.</w:t>
      </w:r>
      <w:r w:rsidR="00071261">
        <w:rPr>
          <w:rFonts w:ascii="Tahoma" w:eastAsia="Times New Roman" w:hAnsi="Tahoma" w:cs="Tahoma"/>
          <w:color w:val="000000"/>
          <w:sz w:val="20"/>
          <w:szCs w:val="20"/>
          <w:lang w:eastAsia="pt-BR"/>
        </w:rPr>
        <w:t>8</w:t>
      </w:r>
      <w:r w:rsidRPr="00444877">
        <w:rPr>
          <w:rFonts w:ascii="Tahoma" w:eastAsia="Times New Roman" w:hAnsi="Tahoma" w:cs="Tahoma"/>
          <w:color w:val="000000"/>
          <w:sz w:val="20"/>
          <w:szCs w:val="20"/>
          <w:lang w:eastAsia="pt-BR"/>
        </w:rPr>
        <w:t>.</w:t>
      </w:r>
      <w:r w:rsidRPr="00444877">
        <w:rPr>
          <w:rFonts w:ascii="Tahoma" w:eastAsia="Times New Roman" w:hAnsi="Tahoma" w:cs="Tahoma"/>
          <w:b/>
          <w:color w:val="000000"/>
          <w:sz w:val="20"/>
          <w:szCs w:val="20"/>
          <w:lang w:eastAsia="pt-BR"/>
        </w:rPr>
        <w:t xml:space="preserve"> No caso de tratar-se de microempresas ou empresas de pequeno porte, será aplicado o que dispõe os </w:t>
      </w:r>
      <w:proofErr w:type="spellStart"/>
      <w:r w:rsidRPr="00444877">
        <w:rPr>
          <w:rFonts w:ascii="Tahoma" w:eastAsia="Times New Roman" w:hAnsi="Tahoma" w:cs="Tahoma"/>
          <w:b/>
          <w:color w:val="000000"/>
          <w:sz w:val="20"/>
          <w:szCs w:val="20"/>
          <w:lang w:eastAsia="pt-BR"/>
        </w:rPr>
        <w:t>arts</w:t>
      </w:r>
      <w:proofErr w:type="spellEnd"/>
      <w:r w:rsidRPr="00444877">
        <w:rPr>
          <w:rFonts w:ascii="Tahoma" w:eastAsia="Times New Roman" w:hAnsi="Tahoma" w:cs="Tahoma"/>
          <w:b/>
          <w:color w:val="000000"/>
          <w:sz w:val="20"/>
          <w:szCs w:val="20"/>
          <w:lang w:eastAsia="pt-BR"/>
        </w:rPr>
        <w:t>. 42 e ss. da Lei Complementar nº 123, de 14 de dezembro de 2006.</w:t>
      </w: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6 – DOS PROCEDIMENTOS DE RECEBIMENTO 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6.1 - No dia, hora e local designados neste edital, na presença dos licitantes e demais pessoas presentes ao ato público, a Pregoeira executará a rotina de credenciamento, conforme exposto no item 02.</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6.3 – Em nenhuma hipótese serão recebidos envelopes contendo proposta e documentos de habilitação fora do prazo estabelecido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6.4 – Serão abertos, por primeiro, os envelopes contendo as propostas de preços, desclassificando-se as incompatíveis.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6.6 – Quando não houver no mínimo três propostas escritas de preços nas condições definidas no item anterior, a pregoeira classificará as melhores propostas </w:t>
      </w:r>
      <w:proofErr w:type="spellStart"/>
      <w:r w:rsidRPr="00444877">
        <w:rPr>
          <w:rFonts w:ascii="Tahoma" w:eastAsia="Times New Roman" w:hAnsi="Tahoma" w:cs="Tahoma"/>
          <w:sz w:val="20"/>
          <w:szCs w:val="20"/>
          <w:lang w:eastAsia="pt-BR"/>
        </w:rPr>
        <w:t>subseqüentes</w:t>
      </w:r>
      <w:proofErr w:type="spellEnd"/>
      <w:r w:rsidRPr="00444877">
        <w:rPr>
          <w:rFonts w:ascii="Tahoma" w:eastAsia="Times New Roman" w:hAnsi="Tahoma" w:cs="Tahoma"/>
          <w:sz w:val="20"/>
          <w:szCs w:val="20"/>
          <w:lang w:eastAsia="pt-BR"/>
        </w:rPr>
        <w:t>, até o máximo de três, para que seus autores participem dos lances verbais, quaisquer que sejam os preços oferecidos nas propostas escritas.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6.7 – Caso duas ou mais propostas iniciais apresentem preços iguais, será realizado sorteio para determinação da ordem de oferta dos preços.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6.8 – Em seguida, será dado início à etapa de apresentação de lances verbais pelos proponentes, que deverão ser formulados de forma sucessiva, em valores distintos e decrescentes.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6.9 – A pregoeira convidará individualmente os licitantes classificados, de forma </w:t>
      </w:r>
      <w:proofErr w:type="spellStart"/>
      <w:r w:rsidRPr="00444877">
        <w:rPr>
          <w:rFonts w:ascii="Tahoma" w:eastAsia="Times New Roman" w:hAnsi="Tahoma" w:cs="Tahoma"/>
          <w:sz w:val="20"/>
          <w:szCs w:val="20"/>
          <w:lang w:eastAsia="pt-BR"/>
        </w:rPr>
        <w:t>seqüencial</w:t>
      </w:r>
      <w:proofErr w:type="spellEnd"/>
      <w:r w:rsidRPr="00444877">
        <w:rPr>
          <w:rFonts w:ascii="Tahoma" w:eastAsia="Times New Roman" w:hAnsi="Tahoma" w:cs="Tahoma"/>
          <w:sz w:val="20"/>
          <w:szCs w:val="20"/>
          <w:lang w:eastAsia="pt-BR"/>
        </w:rPr>
        <w:t>, a apresentar lances verbais, a partir do autor da proposta classificada de maior preço e os demais, em ordem decrescente de valor.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6.11 – O encerramento da etapa competitiva dar-se-á quando, indagados pela pregoeira, os licitantes manifestarem seu desinteresse em apresentar novos lances.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6.12 – Não havendo lances verbais, será verificada a conformidade entre a proposta escrita de menor preço e o valor estimado para a contratação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444877">
        <w:rPr>
          <w:rFonts w:ascii="Tahoma" w:eastAsia="Times New Roman" w:hAnsi="Tahoma" w:cs="Tahoma"/>
          <w:sz w:val="20"/>
          <w:szCs w:val="20"/>
          <w:lang w:eastAsia="pt-BR"/>
        </w:rPr>
        <w:t>excessivo, assim considerados</w:t>
      </w:r>
      <w:proofErr w:type="gramEnd"/>
      <w:r w:rsidRPr="00444877">
        <w:rPr>
          <w:rFonts w:ascii="Tahoma" w:eastAsia="Times New Roman" w:hAnsi="Tahoma" w:cs="Tahoma"/>
          <w:sz w:val="20"/>
          <w:szCs w:val="20"/>
          <w:lang w:eastAsia="pt-BR"/>
        </w:rPr>
        <w:t xml:space="preserve"> aqueles acima do preço de mercado.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6.14 – Serão inabilitados os licitantes que não apresentarem a documentação em situação regular.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6.15 – A data a ser considerada para a análise das condições de habilitação, na hipótese de haver outras sessões, será aquela estipulada para o recebimento dos envelopes, devendo, contudo, ser sanadas, </w:t>
      </w:r>
      <w:r w:rsidRPr="00444877">
        <w:rPr>
          <w:rFonts w:ascii="Tahoma" w:eastAsia="Times New Roman" w:hAnsi="Tahoma" w:cs="Tahoma"/>
          <w:sz w:val="20"/>
          <w:szCs w:val="20"/>
          <w:lang w:eastAsia="pt-BR"/>
        </w:rPr>
        <w:lastRenderedPageBreak/>
        <w:t>anteriormente à contratação, quaisquer irregularidades a elas referentes, que se apresentarem após aquela data.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6.17 – O uso de telefone celular durante a sessão de lances só será possível com a permissão da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7 – DO CRITÉRIO DE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7.1 - O critério para julgamento das propostas será o de </w:t>
      </w:r>
      <w:r w:rsidRPr="00444877">
        <w:rPr>
          <w:rFonts w:ascii="Tahoma" w:eastAsia="Times New Roman" w:hAnsi="Tahoma" w:cs="Tahoma"/>
          <w:b/>
          <w:bCs/>
          <w:sz w:val="20"/>
          <w:szCs w:val="20"/>
          <w:u w:val="single"/>
          <w:lang w:eastAsia="pt-BR"/>
        </w:rPr>
        <w:t>MENOR P</w:t>
      </w:r>
      <w:r w:rsidR="006379EC">
        <w:rPr>
          <w:rFonts w:ascii="Tahoma" w:eastAsia="Times New Roman" w:hAnsi="Tahoma" w:cs="Tahoma"/>
          <w:b/>
          <w:bCs/>
          <w:sz w:val="20"/>
          <w:szCs w:val="20"/>
          <w:u w:val="single"/>
          <w:lang w:eastAsia="pt-BR"/>
        </w:rPr>
        <w:t>REÇO</w:t>
      </w:r>
      <w:r w:rsidR="003B7E86">
        <w:rPr>
          <w:rFonts w:ascii="Tahoma" w:eastAsia="Times New Roman" w:hAnsi="Tahoma" w:cs="Tahoma"/>
          <w:b/>
          <w:bCs/>
          <w:sz w:val="20"/>
          <w:szCs w:val="20"/>
          <w:u w:val="single"/>
          <w:lang w:eastAsia="pt-BR"/>
        </w:rPr>
        <w:t xml:space="preserve"> POR ITEM</w:t>
      </w:r>
      <w:r w:rsidR="006379EC">
        <w:rPr>
          <w:rFonts w:ascii="Tahoma" w:eastAsia="Times New Roman" w:hAnsi="Tahoma" w:cs="Tahoma"/>
          <w:b/>
          <w:bCs/>
          <w:sz w:val="20"/>
          <w:szCs w:val="20"/>
          <w:u w:val="single"/>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FF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8 – DOS RECURSOS ADMINISTRATIVOS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8.1 – Declarado o vencedor, qualquer licitante poderá manifestar imediata e motivadamente a intenção de recorrer, quando lhe será concedido o prazo de </w:t>
      </w:r>
      <w:proofErr w:type="gramStart"/>
      <w:r w:rsidRPr="00444877">
        <w:rPr>
          <w:rFonts w:ascii="Tahoma" w:eastAsia="Times New Roman" w:hAnsi="Tahoma" w:cs="Tahoma"/>
          <w:sz w:val="20"/>
          <w:szCs w:val="20"/>
          <w:lang w:eastAsia="pt-BR"/>
        </w:rPr>
        <w:t>3</w:t>
      </w:r>
      <w:proofErr w:type="gramEnd"/>
      <w:r w:rsidRPr="00444877">
        <w:rPr>
          <w:rFonts w:ascii="Tahoma" w:eastAsia="Times New Roman" w:hAnsi="Tahoma" w:cs="Tahoma"/>
          <w:sz w:val="20"/>
          <w:szCs w:val="20"/>
          <w:lang w:eastAsia="pt-BR"/>
        </w:rPr>
        <w:t xml:space="preserve"> (três) dias úteis para a apresentação das razões do recurso, ficando os demais licitantes desde logo intimados para apresentar </w:t>
      </w:r>
      <w:proofErr w:type="spellStart"/>
      <w:r w:rsidRPr="00444877">
        <w:rPr>
          <w:rFonts w:ascii="Tahoma" w:eastAsia="Times New Roman" w:hAnsi="Tahoma" w:cs="Tahoma"/>
          <w:sz w:val="20"/>
          <w:szCs w:val="20"/>
          <w:lang w:eastAsia="pt-BR"/>
        </w:rPr>
        <w:t>contra-razões</w:t>
      </w:r>
      <w:proofErr w:type="spellEnd"/>
      <w:r w:rsidRPr="00444877">
        <w:rPr>
          <w:rFonts w:ascii="Tahoma" w:eastAsia="Times New Roman" w:hAnsi="Tahoma" w:cs="Tahoma"/>
          <w:sz w:val="20"/>
          <w:szCs w:val="20"/>
          <w:lang w:eastAsia="pt-BR"/>
        </w:rPr>
        <w:t xml:space="preserve"> em igual número de dias, que começarão a correr do término do prazo do recorrente, sendo-lhes assegurada vista imediata aos autos.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8.2 - O recurso contra decisão do pregoeiro não terá efeito suspensivo;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8.3 – O acolhimento de recurso importará a invalidação apenas dos atos insuscetíveis de aproveitamento;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8.4 - Decididos os recursos e constatada a regularidade dos atos procedimentais, a autoridade competente homologará a adjudicação para determinar a contratação;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9- DAS PENALIDADES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9.1 – Se o licitante vencedor descumprir as condições deste Pregão ficará sujeito às penalidades estabelecidas nas Leis nº 10.520/2002 e 8.666/93.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09.2 – Nos termos do artigo 87 da Lei 8.666/93, pela inexecução total ou parcial deste pregão, o Município de Tangará poderá aplicar à empresa vencedora, as seguintes penalidades:</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centro) sobre o valor da 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444877">
        <w:rPr>
          <w:rFonts w:ascii="Tahoma" w:eastAsia="Times New Roman" w:hAnsi="Tahoma" w:cs="Tahoma"/>
          <w:sz w:val="20"/>
          <w:szCs w:val="20"/>
          <w:lang w:eastAsia="pt-BR"/>
        </w:rPr>
        <w:t>fraude fiscal, garantido</w:t>
      </w:r>
      <w:proofErr w:type="gramEnd"/>
      <w:r w:rsidRPr="00444877">
        <w:rPr>
          <w:rFonts w:ascii="Tahoma" w:eastAsia="Times New Roman" w:hAnsi="Tahoma" w:cs="Tahoma"/>
          <w:sz w:val="20"/>
          <w:szCs w:val="20"/>
          <w:lang w:eastAsia="pt-BR"/>
        </w:rPr>
        <w:t xml:space="preserve"> o direito prévio de citação e da ampla defesa, ficará impedido de licitar e contratar com o Município, pelo prazo de até </w:t>
      </w:r>
      <w:r w:rsidRPr="00444877">
        <w:rPr>
          <w:rFonts w:ascii="Tahoma" w:eastAsia="Times New Roman" w:hAnsi="Tahoma" w:cs="Tahoma"/>
          <w:sz w:val="20"/>
          <w:szCs w:val="20"/>
          <w:lang w:eastAsia="pt-BR"/>
        </w:rPr>
        <w:lastRenderedPageBreak/>
        <w:t>5(cinco) anos, enquanto perdurarem os motivos determinantes da punição ou até que seja promovida a reabilitação perante a própria autoridade que aplicou a penalidade.</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9.5 - Nenhum pagamento será processado à proponente penalizada, sem que antes, este </w:t>
      </w:r>
      <w:proofErr w:type="gramStart"/>
      <w:r w:rsidRPr="00444877">
        <w:rPr>
          <w:rFonts w:ascii="Tahoma" w:eastAsia="Times New Roman" w:hAnsi="Tahoma" w:cs="Tahoma"/>
          <w:sz w:val="20"/>
          <w:szCs w:val="20"/>
          <w:lang w:eastAsia="pt-BR"/>
        </w:rPr>
        <w:t>tenha pago</w:t>
      </w:r>
      <w:proofErr w:type="gramEnd"/>
      <w:r w:rsidRPr="00444877">
        <w:rPr>
          <w:rFonts w:ascii="Tahoma" w:eastAsia="Times New Roman" w:hAnsi="Tahoma" w:cs="Tahoma"/>
          <w:sz w:val="20"/>
          <w:szCs w:val="20"/>
          <w:lang w:eastAsia="pt-BR"/>
        </w:rPr>
        <w:t xml:space="preserve"> ou lhe seja relevada a multa imposta.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10 – DA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10.1 - Os recursos para pagamento do objeto do presente Edital estarão garantidos através das classificações orçamentárias:</w:t>
      </w:r>
    </w:p>
    <w:p w:rsidR="0020732A" w:rsidRPr="005C0179" w:rsidRDefault="00723AC9"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roofErr w:type="gramStart"/>
      <w:r>
        <w:rPr>
          <w:rFonts w:ascii="Times New Roman" w:eastAsia="Times New Roman" w:hAnsi="Times New Roman" w:cs="Times New Roman"/>
          <w:sz w:val="20"/>
          <w:szCs w:val="20"/>
          <w:lang w:eastAsia="pt-BR"/>
        </w:rPr>
        <w:t xml:space="preserve">10 </w:t>
      </w:r>
      <w:r w:rsidR="0020732A" w:rsidRPr="005C0179">
        <w:rPr>
          <w:rFonts w:ascii="Times New Roman" w:eastAsia="Times New Roman" w:hAnsi="Times New Roman" w:cs="Times New Roman"/>
          <w:sz w:val="20"/>
          <w:szCs w:val="20"/>
          <w:lang w:eastAsia="pt-BR"/>
        </w:rPr>
        <w:t>SECRETARIA</w:t>
      </w:r>
      <w:proofErr w:type="gramEnd"/>
      <w:r w:rsidR="0020732A" w:rsidRPr="005C0179">
        <w:rPr>
          <w:rFonts w:ascii="Times New Roman" w:eastAsia="Times New Roman" w:hAnsi="Times New Roman" w:cs="Times New Roman"/>
          <w:sz w:val="20"/>
          <w:szCs w:val="20"/>
          <w:lang w:eastAsia="pt-BR"/>
        </w:rPr>
        <w:t xml:space="preserve"> MUNICIPAL DE SA</w:t>
      </w:r>
      <w:r>
        <w:rPr>
          <w:rFonts w:ascii="Times New Roman" w:eastAsia="Times New Roman" w:hAnsi="Times New Roman" w:cs="Times New Roman"/>
          <w:sz w:val="20"/>
          <w:szCs w:val="20"/>
          <w:lang w:eastAsia="pt-BR"/>
        </w:rPr>
        <w:t>ÚDE, ASSISTENCIA SOCIAL E HABI</w:t>
      </w:r>
      <w:r w:rsidR="0020732A" w:rsidRPr="005C0179">
        <w:rPr>
          <w:rFonts w:ascii="Times New Roman" w:eastAsia="Times New Roman" w:hAnsi="Times New Roman" w:cs="Times New Roman"/>
          <w:sz w:val="20"/>
          <w:szCs w:val="20"/>
          <w:lang w:eastAsia="pt-BR"/>
        </w:rPr>
        <w:t>TAÇÃO (FUNDO DE ASSISTENCIA SOCIAL)</w:t>
      </w:r>
    </w:p>
    <w:p w:rsidR="00C340AD" w:rsidRPr="005C0179"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 xml:space="preserve">Atividade </w:t>
      </w:r>
      <w:r w:rsidR="006600F7" w:rsidRPr="005C0179">
        <w:rPr>
          <w:rFonts w:ascii="Tahoma" w:eastAsia="Times New Roman" w:hAnsi="Tahoma" w:cs="Tahoma"/>
          <w:color w:val="000000"/>
          <w:sz w:val="20"/>
          <w:szCs w:val="20"/>
          <w:lang w:eastAsia="pt-BR"/>
        </w:rPr>
        <w:t>20</w:t>
      </w:r>
      <w:r w:rsidR="0020732A" w:rsidRPr="005C0179">
        <w:rPr>
          <w:rFonts w:ascii="Tahoma" w:eastAsia="Times New Roman" w:hAnsi="Tahoma" w:cs="Tahoma"/>
          <w:color w:val="000000"/>
          <w:sz w:val="20"/>
          <w:szCs w:val="20"/>
          <w:lang w:eastAsia="pt-BR"/>
        </w:rPr>
        <w:t>14</w:t>
      </w:r>
    </w:p>
    <w:p w:rsidR="00C340AD" w:rsidRPr="005C0179" w:rsidRDefault="00BD5DAA"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w:t>
      </w:r>
      <w:r w:rsidR="006600F7" w:rsidRPr="005C0179">
        <w:rPr>
          <w:rFonts w:ascii="Tahoma" w:eastAsia="Times New Roman" w:hAnsi="Tahoma" w:cs="Tahoma"/>
          <w:color w:val="000000"/>
          <w:sz w:val="20"/>
          <w:szCs w:val="20"/>
          <w:lang w:eastAsia="pt-BR"/>
        </w:rPr>
        <w:t>9</w:t>
      </w:r>
      <w:r w:rsidRPr="005C0179">
        <w:rPr>
          <w:rFonts w:ascii="Tahoma" w:eastAsia="Times New Roman" w:hAnsi="Tahoma" w:cs="Tahoma"/>
          <w:color w:val="000000"/>
          <w:sz w:val="20"/>
          <w:szCs w:val="20"/>
          <w:lang w:eastAsia="pt-BR"/>
        </w:rPr>
        <w:t>.</w:t>
      </w:r>
      <w:r w:rsidR="00723AC9">
        <w:rPr>
          <w:rFonts w:ascii="Tahoma" w:eastAsia="Times New Roman" w:hAnsi="Tahoma" w:cs="Tahoma"/>
          <w:color w:val="000000"/>
          <w:sz w:val="20"/>
          <w:szCs w:val="20"/>
          <w:lang w:eastAsia="pt-BR"/>
        </w:rPr>
        <w:t>05</w:t>
      </w:r>
      <w:r w:rsidR="00C340AD" w:rsidRPr="005C0179">
        <w:rPr>
          <w:rFonts w:ascii="Tahoma" w:eastAsia="Times New Roman" w:hAnsi="Tahoma" w:cs="Tahoma"/>
          <w:color w:val="000000"/>
          <w:sz w:val="20"/>
          <w:szCs w:val="20"/>
          <w:lang w:eastAsia="pt-BR"/>
        </w:rPr>
        <w:t>.0</w:t>
      </w:r>
      <w:r w:rsidR="0020732A" w:rsidRPr="005C0179">
        <w:rPr>
          <w:rFonts w:ascii="Tahoma" w:eastAsia="Times New Roman" w:hAnsi="Tahoma" w:cs="Tahoma"/>
          <w:color w:val="000000"/>
          <w:sz w:val="20"/>
          <w:szCs w:val="20"/>
          <w:lang w:eastAsia="pt-BR"/>
        </w:rPr>
        <w:t>435</w:t>
      </w:r>
      <w:r w:rsidR="00C340AD" w:rsidRPr="005C0179">
        <w:rPr>
          <w:rFonts w:ascii="Tahoma" w:eastAsia="Times New Roman" w:hAnsi="Tahoma" w:cs="Tahoma"/>
          <w:color w:val="000000"/>
          <w:sz w:val="20"/>
          <w:szCs w:val="20"/>
          <w:lang w:eastAsia="pt-BR"/>
        </w:rPr>
        <w:t xml:space="preserve"> – Aplicações Diretas</w:t>
      </w:r>
    </w:p>
    <w:p w:rsidR="00D75F4E" w:rsidRPr="005C0179" w:rsidRDefault="00D75F4E" w:rsidP="00D75F4E">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w:t>
      </w:r>
      <w:r>
        <w:rPr>
          <w:rFonts w:ascii="Tahoma" w:eastAsia="Times New Roman" w:hAnsi="Tahoma" w:cs="Tahoma"/>
          <w:color w:val="000000"/>
          <w:sz w:val="20"/>
          <w:szCs w:val="20"/>
          <w:lang w:eastAsia="pt-BR"/>
        </w:rPr>
        <w:t>6</w:t>
      </w:r>
      <w:r w:rsidRPr="005C0179">
        <w:rPr>
          <w:rFonts w:ascii="Tahoma" w:eastAsia="Times New Roman" w:hAnsi="Tahoma" w:cs="Tahoma"/>
          <w:color w:val="000000"/>
          <w:sz w:val="20"/>
          <w:szCs w:val="20"/>
          <w:lang w:eastAsia="pt-BR"/>
        </w:rPr>
        <w:t>.</w:t>
      </w:r>
      <w:r>
        <w:rPr>
          <w:rFonts w:ascii="Tahoma" w:eastAsia="Times New Roman" w:hAnsi="Tahoma" w:cs="Tahoma"/>
          <w:color w:val="000000"/>
          <w:sz w:val="20"/>
          <w:szCs w:val="20"/>
          <w:lang w:eastAsia="pt-BR"/>
        </w:rPr>
        <w:t>06</w:t>
      </w:r>
      <w:r w:rsidRPr="005C0179">
        <w:rPr>
          <w:rFonts w:ascii="Tahoma" w:eastAsia="Times New Roman" w:hAnsi="Tahoma" w:cs="Tahoma"/>
          <w:color w:val="000000"/>
          <w:sz w:val="20"/>
          <w:szCs w:val="20"/>
          <w:lang w:eastAsia="pt-BR"/>
        </w:rPr>
        <w:t>.0435 – Aplicações Diretas</w:t>
      </w:r>
    </w:p>
    <w:p w:rsidR="005C0179" w:rsidRDefault="005C0179"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11 – </w:t>
      </w:r>
      <w:r w:rsidRPr="00444877">
        <w:rPr>
          <w:rFonts w:ascii="Tahoma" w:eastAsia="Times New Roman" w:hAnsi="Tahoma" w:cs="Tahoma"/>
          <w:b/>
          <w:sz w:val="20"/>
          <w:szCs w:val="20"/>
          <w:lang w:eastAsia="pt-BR"/>
        </w:rPr>
        <w:t xml:space="preserve">CONDIÇÕES DE ENTREGA </w:t>
      </w:r>
      <w:r w:rsidR="005C0179">
        <w:rPr>
          <w:rFonts w:ascii="Tahoma" w:eastAsia="Times New Roman" w:hAnsi="Tahoma" w:cs="Tahoma"/>
          <w:b/>
          <w:sz w:val="20"/>
          <w:szCs w:val="20"/>
          <w:lang w:eastAsia="pt-BR"/>
        </w:rPr>
        <w:t>VIGENCIA OBRIGAÇÕES</w:t>
      </w:r>
    </w:p>
    <w:p w:rsidR="00723AC9" w:rsidRPr="00723AC9" w:rsidRDefault="00C340AD" w:rsidP="00723AC9">
      <w:pPr>
        <w:pStyle w:val="Default"/>
        <w:spacing w:line="360" w:lineRule="auto"/>
        <w:jc w:val="both"/>
        <w:rPr>
          <w:sz w:val="20"/>
          <w:szCs w:val="20"/>
        </w:rPr>
      </w:pPr>
      <w:r w:rsidRPr="00444877">
        <w:rPr>
          <w:rFonts w:eastAsia="Times New Roman"/>
          <w:sz w:val="20"/>
          <w:szCs w:val="20"/>
          <w:lang w:eastAsia="pt-BR"/>
        </w:rPr>
        <w:t>11.1</w:t>
      </w:r>
      <w:r w:rsidRPr="00723AC9">
        <w:rPr>
          <w:rFonts w:eastAsia="Times New Roman"/>
          <w:sz w:val="20"/>
          <w:szCs w:val="20"/>
          <w:lang w:eastAsia="pt-BR"/>
        </w:rPr>
        <w:t xml:space="preserve">. </w:t>
      </w:r>
      <w:r w:rsidR="00723AC9" w:rsidRPr="00723AC9">
        <w:rPr>
          <w:sz w:val="20"/>
          <w:szCs w:val="20"/>
        </w:rPr>
        <w:t xml:space="preserve">As oficinas de artesanato ofertadas pelo CRAS, terá prazo de vigência do contrato de 08 meses </w:t>
      </w:r>
      <w:proofErr w:type="gramStart"/>
      <w:r w:rsidR="00723AC9" w:rsidRPr="00723AC9">
        <w:rPr>
          <w:sz w:val="20"/>
          <w:szCs w:val="20"/>
        </w:rPr>
        <w:t>após</w:t>
      </w:r>
      <w:proofErr w:type="gramEnd"/>
      <w:r w:rsidR="00723AC9" w:rsidRPr="00723AC9">
        <w:rPr>
          <w:sz w:val="20"/>
          <w:szCs w:val="20"/>
        </w:rPr>
        <w:t xml:space="preserve"> licitada. Podem ser ofertadas oficinas em Biscuit e Pedraria em Chinelo.</w:t>
      </w:r>
    </w:p>
    <w:p w:rsidR="00426246" w:rsidRDefault="0020732A" w:rsidP="00426246">
      <w:pPr>
        <w:spacing w:line="360" w:lineRule="auto"/>
        <w:jc w:val="both"/>
        <w:rPr>
          <w:rFonts w:ascii="Arial" w:hAnsi="Arial" w:cs="Arial"/>
        </w:rPr>
      </w:pPr>
      <w:r>
        <w:rPr>
          <w:rFonts w:ascii="Tahoma" w:eastAsia="Times New Roman" w:hAnsi="Tahoma" w:cs="Tahoma"/>
          <w:sz w:val="20"/>
          <w:szCs w:val="20"/>
          <w:lang w:eastAsia="pt-BR"/>
        </w:rPr>
        <w:t xml:space="preserve">11.2 </w:t>
      </w:r>
      <w:r w:rsidR="00426246" w:rsidRPr="00426246">
        <w:rPr>
          <w:rFonts w:ascii="Tahoma" w:hAnsi="Tahoma" w:cs="Tahoma"/>
          <w:sz w:val="20"/>
          <w:szCs w:val="20"/>
        </w:rPr>
        <w:t xml:space="preserve">As oficinas acontecerão na comunidade </w:t>
      </w:r>
      <w:r w:rsidR="00426246">
        <w:rPr>
          <w:rFonts w:ascii="Tahoma" w:hAnsi="Tahoma" w:cs="Tahoma"/>
          <w:sz w:val="20"/>
          <w:szCs w:val="20"/>
        </w:rPr>
        <w:t>uma vez por semana</w:t>
      </w:r>
      <w:r w:rsidR="00426246" w:rsidRPr="00426246">
        <w:rPr>
          <w:rFonts w:ascii="Tahoma" w:hAnsi="Tahoma" w:cs="Tahoma"/>
          <w:sz w:val="20"/>
          <w:szCs w:val="20"/>
        </w:rPr>
        <w:t>, com capacidade para atendimento de até 20</w:t>
      </w:r>
      <w:r w:rsidR="00426246">
        <w:rPr>
          <w:rFonts w:ascii="Tahoma" w:hAnsi="Tahoma" w:cs="Tahoma"/>
          <w:sz w:val="20"/>
          <w:szCs w:val="20"/>
        </w:rPr>
        <w:t xml:space="preserve"> </w:t>
      </w:r>
      <w:r w:rsidR="00426246" w:rsidRPr="00426246">
        <w:rPr>
          <w:rFonts w:ascii="Tahoma" w:hAnsi="Tahoma" w:cs="Tahoma"/>
          <w:sz w:val="20"/>
          <w:szCs w:val="20"/>
        </w:rPr>
        <w:t>(vinte) usuários inscritos</w:t>
      </w:r>
      <w:r w:rsidR="00426246" w:rsidRPr="00A86C72">
        <w:rPr>
          <w:rFonts w:ascii="Arial" w:hAnsi="Arial" w:cs="Arial"/>
        </w:rPr>
        <w:t>.</w:t>
      </w:r>
    </w:p>
    <w:p w:rsidR="00426246" w:rsidRDefault="00426246" w:rsidP="00426246">
      <w:pPr>
        <w:spacing w:line="360" w:lineRule="auto"/>
        <w:jc w:val="both"/>
        <w:rPr>
          <w:rFonts w:ascii="Tahoma" w:hAnsi="Tahoma" w:cs="Tahoma"/>
          <w:sz w:val="20"/>
          <w:szCs w:val="20"/>
        </w:rPr>
      </w:pPr>
      <w:r w:rsidRPr="00426246">
        <w:rPr>
          <w:rFonts w:ascii="Tahoma" w:hAnsi="Tahoma" w:cs="Tahoma"/>
          <w:sz w:val="20"/>
          <w:szCs w:val="20"/>
        </w:rPr>
        <w:t>11.3 A contratação dos serviços dar-se a somente caso for alcançado o numero de inscritos determinados pelo CRAS para viabilidade da execução.</w:t>
      </w:r>
    </w:p>
    <w:p w:rsidR="00C340AD" w:rsidRPr="00426246" w:rsidRDefault="00C340AD" w:rsidP="00426246">
      <w:pPr>
        <w:spacing w:line="360" w:lineRule="auto"/>
        <w:jc w:val="both"/>
        <w:rPr>
          <w:rFonts w:ascii="Tahoma" w:hAnsi="Tahoma" w:cs="Tahoma"/>
          <w:sz w:val="20"/>
          <w:szCs w:val="20"/>
        </w:rPr>
      </w:pPr>
      <w:r w:rsidRPr="00444877">
        <w:rPr>
          <w:rFonts w:ascii="Tahoma" w:eastAsia="Times New Roman" w:hAnsi="Tahoma" w:cs="Tahoma"/>
          <w:bCs/>
          <w:sz w:val="20"/>
          <w:szCs w:val="20"/>
          <w:lang w:eastAsia="pt-BR"/>
        </w:rPr>
        <w:t>11.</w:t>
      </w:r>
      <w:r w:rsidR="00426246">
        <w:rPr>
          <w:rFonts w:ascii="Tahoma" w:eastAsia="Times New Roman" w:hAnsi="Tahoma" w:cs="Tahoma"/>
          <w:bCs/>
          <w:sz w:val="20"/>
          <w:szCs w:val="20"/>
          <w:lang w:eastAsia="pt-BR"/>
        </w:rPr>
        <w:t>4</w:t>
      </w:r>
      <w:r w:rsidR="00914763">
        <w:rPr>
          <w:rFonts w:ascii="Tahoma" w:eastAsia="Times New Roman" w:hAnsi="Tahoma" w:cs="Tahoma"/>
          <w:bCs/>
          <w:sz w:val="20"/>
          <w:szCs w:val="20"/>
          <w:lang w:eastAsia="pt-BR"/>
        </w:rPr>
        <w:t xml:space="preserve">. O contrato vigorará até a </w:t>
      </w:r>
      <w:r w:rsidR="005C0179">
        <w:rPr>
          <w:rFonts w:ascii="Tahoma" w:eastAsia="Times New Roman" w:hAnsi="Tahoma" w:cs="Tahoma"/>
          <w:bCs/>
          <w:sz w:val="20"/>
          <w:szCs w:val="20"/>
          <w:lang w:eastAsia="pt-BR"/>
        </w:rPr>
        <w:t xml:space="preserve">realização dos </w:t>
      </w:r>
      <w:proofErr w:type="gramStart"/>
      <w:r w:rsidR="00426246">
        <w:rPr>
          <w:rFonts w:ascii="Tahoma" w:eastAsia="Times New Roman" w:hAnsi="Tahoma" w:cs="Tahoma"/>
          <w:bCs/>
          <w:sz w:val="20"/>
          <w:szCs w:val="20"/>
          <w:lang w:eastAsia="pt-BR"/>
        </w:rPr>
        <w:t>8</w:t>
      </w:r>
      <w:proofErr w:type="gramEnd"/>
      <w:r w:rsidR="005C0179">
        <w:rPr>
          <w:rFonts w:ascii="Tahoma" w:eastAsia="Times New Roman" w:hAnsi="Tahoma" w:cs="Tahoma"/>
          <w:bCs/>
          <w:sz w:val="20"/>
          <w:szCs w:val="20"/>
          <w:lang w:eastAsia="pt-BR"/>
        </w:rPr>
        <w:t xml:space="preserve"> (</w:t>
      </w:r>
      <w:r w:rsidR="00426246">
        <w:rPr>
          <w:rFonts w:ascii="Tahoma" w:eastAsia="Times New Roman" w:hAnsi="Tahoma" w:cs="Tahoma"/>
          <w:bCs/>
          <w:sz w:val="20"/>
          <w:szCs w:val="20"/>
          <w:lang w:eastAsia="pt-BR"/>
        </w:rPr>
        <w:t>oito</w:t>
      </w:r>
      <w:r w:rsidR="005C0179">
        <w:rPr>
          <w:rFonts w:ascii="Tahoma" w:eastAsia="Times New Roman" w:hAnsi="Tahoma" w:cs="Tahoma"/>
          <w:bCs/>
          <w:sz w:val="20"/>
          <w:szCs w:val="20"/>
          <w:lang w:eastAsia="pt-BR"/>
        </w:rPr>
        <w:t>) meses de curso.</w:t>
      </w:r>
    </w:p>
    <w:p w:rsidR="00D13611" w:rsidRDefault="005C0179"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5C0179">
        <w:rPr>
          <w:rFonts w:ascii="Tahoma" w:eastAsia="Times New Roman" w:hAnsi="Tahoma" w:cs="Tahoma"/>
          <w:bCs/>
          <w:sz w:val="20"/>
          <w:szCs w:val="20"/>
          <w:lang w:eastAsia="pt-BR"/>
        </w:rPr>
        <w:t>11</w:t>
      </w:r>
      <w:r w:rsidR="00426246">
        <w:rPr>
          <w:rFonts w:ascii="Tahoma" w:eastAsia="Times New Roman" w:hAnsi="Tahoma" w:cs="Tahoma"/>
          <w:bCs/>
          <w:sz w:val="20"/>
          <w:szCs w:val="20"/>
          <w:lang w:eastAsia="pt-BR"/>
        </w:rPr>
        <w:t>.5</w:t>
      </w:r>
      <w:r w:rsidR="00D13611">
        <w:rPr>
          <w:rFonts w:ascii="Tahoma" w:eastAsia="Times New Roman" w:hAnsi="Tahoma" w:cs="Tahoma"/>
          <w:bCs/>
          <w:sz w:val="20"/>
          <w:szCs w:val="20"/>
          <w:lang w:eastAsia="pt-BR"/>
        </w:rPr>
        <w:t xml:space="preserve"> O contratado tem a obrigação de cumprir a jornada de trabalho, nos termos deste edital, do presente contrato e da legislação vigente.</w:t>
      </w:r>
    </w:p>
    <w:p w:rsidR="00426246" w:rsidRPr="00426246" w:rsidRDefault="00426246" w:rsidP="00C340AD">
      <w:pPr>
        <w:autoSpaceDE w:val="0"/>
        <w:autoSpaceDN w:val="0"/>
        <w:adjustRightInd w:val="0"/>
        <w:spacing w:after="0" w:line="360" w:lineRule="auto"/>
        <w:jc w:val="both"/>
        <w:rPr>
          <w:rFonts w:ascii="Tahoma" w:eastAsia="Times New Roman" w:hAnsi="Tahoma" w:cs="Tahoma"/>
          <w:bCs/>
          <w:sz w:val="20"/>
          <w:szCs w:val="20"/>
          <w:lang w:eastAsia="pt-BR"/>
        </w:rPr>
      </w:pPr>
      <w:r>
        <w:rPr>
          <w:rFonts w:ascii="Tahoma" w:eastAsia="Times New Roman" w:hAnsi="Tahoma" w:cs="Tahoma"/>
          <w:bCs/>
          <w:sz w:val="20"/>
          <w:szCs w:val="20"/>
          <w:lang w:eastAsia="pt-BR"/>
        </w:rPr>
        <w:t xml:space="preserve">11.6 </w:t>
      </w:r>
      <w:r w:rsidRPr="00426246">
        <w:rPr>
          <w:rFonts w:ascii="Tahoma" w:hAnsi="Tahoma" w:cs="Tahoma"/>
          <w:sz w:val="20"/>
          <w:szCs w:val="20"/>
        </w:rPr>
        <w:t>Os serviços serão efetuados na cidade e no interior do município ficando a CONTRATADA ciente disto</w:t>
      </w:r>
      <w:proofErr w:type="gramStart"/>
      <w:r w:rsidRPr="00426246">
        <w:rPr>
          <w:rFonts w:ascii="Tahoma" w:hAnsi="Tahoma" w:cs="Tahoma"/>
          <w:sz w:val="20"/>
          <w:szCs w:val="20"/>
        </w:rPr>
        <w:t xml:space="preserve"> todavia</w:t>
      </w:r>
      <w:proofErr w:type="gramEnd"/>
      <w:r w:rsidRPr="00426246">
        <w:rPr>
          <w:rFonts w:ascii="Tahoma" w:hAnsi="Tahoma" w:cs="Tahoma"/>
          <w:sz w:val="20"/>
          <w:szCs w:val="20"/>
        </w:rPr>
        <w:t xml:space="preserve"> o transporte será custeado pela CONTRATANTE</w:t>
      </w:r>
      <w:r>
        <w:rPr>
          <w:rFonts w:ascii="Tahoma" w:hAnsi="Tahoma" w:cs="Tahoma"/>
          <w:sz w:val="20"/>
          <w:szCs w:val="20"/>
        </w:rPr>
        <w:t>.</w:t>
      </w:r>
    </w:p>
    <w:p w:rsidR="00D13611" w:rsidRPr="00426246" w:rsidRDefault="00D13611"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12 – DO PAGAMENTO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12.1 – O pagamento será efetuado no prazo máximo de 30 (trinta) dias após o recebimento definitivo do objeto e emissão da Nota Fiscal Eletrônica NF-e, modelo 55 – DANFE, a qual entrará em vigor a partir de 01/04/2011.</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12.2 Na Nota Fiscal deverá conter a descrição do item, quantidade, preço unitário e total, de conformidade com a proposta da Contratada.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u w:val="single"/>
          <w:lang w:eastAsia="pt-BR"/>
        </w:rPr>
        <w:t>12.3 Devem ainda constar na Nota Fiscal o número do respectivo Processo licitatório, assim como do Pregão e o número da conta bancária da empresa</w:t>
      </w:r>
      <w:r w:rsidRPr="00444877">
        <w:rPr>
          <w:rFonts w:ascii="Tahoma" w:eastAsia="Times New Roman" w:hAnsi="Tahoma" w:cs="Tahoma"/>
          <w:sz w:val="20"/>
          <w:szCs w:val="20"/>
          <w:lang w:eastAsia="pt-BR"/>
        </w:rPr>
        <w:t xml:space="preserve">.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13 –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13.1 – O contrato será regulado pela Lei nº 10.520/2002 e Lei nº 8.666/1993, e pelas condições deste edital, o qual fará parte integrante independentemente de transcrição.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13.2 - Como condição para celebração do contrato, o licitante vencedor deverá manter as mesmas condições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13.3 - Se o licitante vencedor recusar-se injustificadamente a assinar o contrato, será </w:t>
      </w:r>
      <w:proofErr w:type="gramStart"/>
      <w:r w:rsidRPr="00444877">
        <w:rPr>
          <w:rFonts w:ascii="Tahoma" w:eastAsia="Times New Roman" w:hAnsi="Tahoma" w:cs="Tahoma"/>
          <w:sz w:val="20"/>
          <w:szCs w:val="20"/>
          <w:lang w:eastAsia="pt-BR"/>
        </w:rPr>
        <w:t>aplicada</w:t>
      </w:r>
      <w:proofErr w:type="gramEnd"/>
      <w:r w:rsidRPr="00444877">
        <w:rPr>
          <w:rFonts w:ascii="Tahoma" w:eastAsia="Times New Roman" w:hAnsi="Tahoma" w:cs="Tahoma"/>
          <w:sz w:val="20"/>
          <w:szCs w:val="20"/>
          <w:lang w:eastAsia="pt-BR"/>
        </w:rPr>
        <w:t xml:space="preserve"> sanção prevista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14 – DA RESCISÃO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14.1 – O contrato poderá ser rescindido, independente de qualquer notificação judicial ou extrajudicial, no caso de inexecução total ou parcial e pelos demais motivos enumerados no art. 78 da Lei n. 8666/93 e alterações posteriores.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14.2 – Nos casos de rescisão, previstos nos incisos I a XI e XVIII do artigo 78 da Lei nº 8.666/93, </w:t>
      </w:r>
      <w:proofErr w:type="gramStart"/>
      <w:r w:rsidRPr="00444877">
        <w:rPr>
          <w:rFonts w:ascii="Tahoma" w:eastAsia="Times New Roman" w:hAnsi="Tahoma" w:cs="Tahoma"/>
          <w:sz w:val="20"/>
          <w:szCs w:val="20"/>
          <w:lang w:eastAsia="pt-BR"/>
        </w:rPr>
        <w:t>sujeita-se</w:t>
      </w:r>
      <w:proofErr w:type="gramEnd"/>
      <w:r w:rsidRPr="00444877">
        <w:rPr>
          <w:rFonts w:ascii="Tahoma" w:eastAsia="Times New Roman" w:hAnsi="Tahoma" w:cs="Tahoma"/>
          <w:sz w:val="20"/>
          <w:szCs w:val="20"/>
          <w:lang w:eastAsia="pt-BR"/>
        </w:rPr>
        <w:t xml:space="preserve"> à empresa contratada ao pagamento de multa de 10% (dez por cento) sobre o valor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15 – DAS DISPOSIÇÕES FINAIS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15.1 – As razões da impugnação e as manifestações de recursos administrativos não serão aceitas via e-mail ou faz, devendo as mesmas </w:t>
      </w:r>
      <w:proofErr w:type="gramStart"/>
      <w:r w:rsidRPr="00444877">
        <w:rPr>
          <w:rFonts w:ascii="Tahoma" w:eastAsia="Times New Roman" w:hAnsi="Tahoma" w:cs="Tahoma"/>
          <w:sz w:val="20"/>
          <w:szCs w:val="20"/>
          <w:lang w:eastAsia="pt-BR"/>
        </w:rPr>
        <w:t>serem</w:t>
      </w:r>
      <w:proofErr w:type="gramEnd"/>
      <w:r w:rsidRPr="00444877">
        <w:rPr>
          <w:rFonts w:ascii="Tahoma" w:eastAsia="Times New Roman" w:hAnsi="Tahoma" w:cs="Tahoma"/>
          <w:sz w:val="20"/>
          <w:szCs w:val="20"/>
          <w:lang w:eastAsia="pt-BR"/>
        </w:rPr>
        <w:t xml:space="preserve"> protocolizadas no Setor de Protocolo da Prefeitura Municipal de Tangara.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sz w:val="20"/>
          <w:szCs w:val="20"/>
          <w:lang w:eastAsia="pt-BR"/>
        </w:rPr>
        <w:t>15.2 Nenhuma</w:t>
      </w:r>
      <w:proofErr w:type="gramEnd"/>
      <w:r w:rsidRPr="00444877">
        <w:rPr>
          <w:rFonts w:ascii="Tahoma" w:eastAsia="Times New Roman" w:hAnsi="Tahoma" w:cs="Tahoma"/>
          <w:sz w:val="20"/>
          <w:szCs w:val="20"/>
          <w:lang w:eastAsia="pt-BR"/>
        </w:rPr>
        <w:t xml:space="preserve"> indenização será devida aos licitantes por apresentarem documentação e/ou elaborarem proposta relativa ao presente PREGÃO.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15.4 No caso de interposição de recurso(s), depois de proferida a decisão quanto ao(s) mesmo(s), será o resultado da licitação submetido ao Prefeito Municipal para adjudicação e homologação.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15.6 </w:t>
      </w:r>
      <w:proofErr w:type="gramStart"/>
      <w:r w:rsidRPr="00444877">
        <w:rPr>
          <w:rFonts w:ascii="Tahoma" w:eastAsia="Times New Roman" w:hAnsi="Tahoma" w:cs="Tahoma"/>
          <w:sz w:val="20"/>
          <w:szCs w:val="20"/>
          <w:lang w:eastAsia="pt-BR"/>
        </w:rPr>
        <w:t>É</w:t>
      </w:r>
      <w:proofErr w:type="gramEnd"/>
      <w:r w:rsidRPr="00444877">
        <w:rPr>
          <w:rFonts w:ascii="Tahoma" w:eastAsia="Times New Roman" w:hAnsi="Tahoma" w:cs="Tahoma"/>
          <w:sz w:val="20"/>
          <w:szCs w:val="20"/>
          <w:lang w:eastAsia="pt-BR"/>
        </w:rPr>
        <w:t xml:space="preserve"> fundamental a presença do licitante ou de seu representante, para o exercício dos direitos de ofertar lances e manifestar intenção de recorrer.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15.7 Os interessados que tiverem dúvidas na interpretação dos termos deste Edital serão </w:t>
      </w:r>
      <w:proofErr w:type="gramStart"/>
      <w:r w:rsidRPr="00444877">
        <w:rPr>
          <w:rFonts w:ascii="Tahoma" w:eastAsia="Times New Roman" w:hAnsi="Tahoma" w:cs="Tahoma"/>
          <w:sz w:val="20"/>
          <w:szCs w:val="20"/>
          <w:lang w:eastAsia="pt-BR"/>
        </w:rPr>
        <w:t>atendidos</w:t>
      </w:r>
      <w:proofErr w:type="gramEnd"/>
      <w:r w:rsidRPr="00444877">
        <w:rPr>
          <w:rFonts w:ascii="Tahoma" w:eastAsia="Times New Roman" w:hAnsi="Tahoma" w:cs="Tahoma"/>
          <w:sz w:val="20"/>
          <w:szCs w:val="20"/>
          <w:lang w:eastAsia="pt-BR"/>
        </w:rPr>
        <w:t xml:space="preserve"> pessoalmente no período das 08</w:t>
      </w:r>
      <w:r>
        <w:rPr>
          <w:rFonts w:ascii="Tahoma" w:eastAsia="Times New Roman" w:hAnsi="Tahoma" w:cs="Tahoma"/>
          <w:sz w:val="20"/>
          <w:szCs w:val="20"/>
          <w:lang w:eastAsia="pt-BR"/>
        </w:rPr>
        <w:t>h00min</w:t>
      </w:r>
      <w:r w:rsidRPr="00444877">
        <w:rPr>
          <w:rFonts w:ascii="Tahoma" w:eastAsia="Times New Roman" w:hAnsi="Tahoma" w:cs="Tahoma"/>
          <w:sz w:val="20"/>
          <w:szCs w:val="20"/>
          <w:lang w:eastAsia="pt-BR"/>
        </w:rPr>
        <w:t xml:space="preserve"> as 13</w:t>
      </w:r>
      <w:r>
        <w:rPr>
          <w:rFonts w:ascii="Tahoma" w:eastAsia="Times New Roman" w:hAnsi="Tahoma" w:cs="Tahoma"/>
          <w:sz w:val="20"/>
          <w:szCs w:val="20"/>
          <w:lang w:eastAsia="pt-BR"/>
        </w:rPr>
        <w:t>h</w:t>
      </w:r>
      <w:r w:rsidRPr="00444877">
        <w:rPr>
          <w:rFonts w:ascii="Tahoma" w:eastAsia="Times New Roman" w:hAnsi="Tahoma" w:cs="Tahoma"/>
          <w:sz w:val="20"/>
          <w:szCs w:val="20"/>
          <w:lang w:eastAsia="pt-BR"/>
        </w:rPr>
        <w:t>00</w:t>
      </w:r>
      <w:r>
        <w:rPr>
          <w:rFonts w:ascii="Tahoma" w:eastAsia="Times New Roman" w:hAnsi="Tahoma" w:cs="Tahoma"/>
          <w:sz w:val="20"/>
          <w:szCs w:val="20"/>
          <w:lang w:eastAsia="pt-BR"/>
        </w:rPr>
        <w:t>min e das 13h30min as 17h30min</w:t>
      </w:r>
      <w:r w:rsidRPr="00444877">
        <w:rPr>
          <w:rFonts w:ascii="Tahoma" w:eastAsia="Times New Roman" w:hAnsi="Tahoma" w:cs="Tahoma"/>
          <w:sz w:val="20"/>
          <w:szCs w:val="20"/>
          <w:lang w:eastAsia="pt-BR"/>
        </w:rPr>
        <w:t xml:space="preserve">, no Departamento de Licitações da Prefeitura Municipal de Tangará-SC, sita 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centro, ou pelo fone 49 35321522.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15.8 – Fazem parte do presente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 </w:t>
      </w:r>
      <w:r w:rsidRPr="00444877">
        <w:rPr>
          <w:rFonts w:ascii="Tahoma" w:eastAsia="Times New Roman" w:hAnsi="Tahoma" w:cs="Tahoma"/>
          <w:bCs/>
          <w:sz w:val="20"/>
          <w:szCs w:val="20"/>
          <w:lang w:eastAsia="pt-BR"/>
        </w:rPr>
        <w:t>Modelo de Credenciamento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III – </w:t>
      </w:r>
      <w:r w:rsidRPr="00444877">
        <w:rPr>
          <w:rFonts w:ascii="Tahoma" w:eastAsia="Times New Roman" w:hAnsi="Tahoma" w:cs="Tahoma"/>
          <w:bCs/>
          <w:sz w:val="20"/>
          <w:szCs w:val="20"/>
          <w:lang w:eastAsia="pt-BR"/>
        </w:rPr>
        <w:t>Declaração que recebeu os documentos e informações necessárias;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IV</w:t>
      </w:r>
      <w:r w:rsidRPr="00444877">
        <w:rPr>
          <w:rFonts w:ascii="Tahoma" w:eastAsia="Times New Roman" w:hAnsi="Tahoma" w:cs="Tahoma"/>
          <w:sz w:val="20"/>
          <w:szCs w:val="20"/>
          <w:lang w:eastAsia="pt-BR"/>
        </w:rPr>
        <w:t xml:space="preserve"> – Modelo que não emprega menores;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V</w:t>
      </w:r>
      <w:r w:rsidRPr="00444877">
        <w:rPr>
          <w:rFonts w:ascii="Tahoma" w:eastAsia="Times New Roman" w:hAnsi="Tahoma" w:cs="Tahoma"/>
          <w:sz w:val="20"/>
          <w:szCs w:val="20"/>
          <w:lang w:eastAsia="pt-BR"/>
        </w:rPr>
        <w:t xml:space="preserve"> - Modelo que não possui em seu quadro de empregados Servidores Públicos;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b/>
          <w:bCs/>
          <w:sz w:val="20"/>
          <w:szCs w:val="20"/>
          <w:lang w:eastAsia="pt-BR"/>
        </w:rPr>
        <w:t>Anexo VI</w:t>
      </w:r>
      <w:proofErr w:type="gramEnd"/>
      <w:r w:rsidRPr="00444877">
        <w:rPr>
          <w:rFonts w:ascii="Tahoma" w:eastAsia="Times New Roman" w:hAnsi="Tahoma" w:cs="Tahoma"/>
          <w:b/>
          <w:bCs/>
          <w:sz w:val="20"/>
          <w:szCs w:val="20"/>
          <w:lang w:eastAsia="pt-BR"/>
        </w:rPr>
        <w:t xml:space="preserve"> – </w:t>
      </w:r>
      <w:r w:rsidRPr="00444877">
        <w:rPr>
          <w:rFonts w:ascii="Tahoma" w:eastAsia="Times New Roman" w:hAnsi="Tahoma" w:cs="Tahoma"/>
          <w:bCs/>
          <w:sz w:val="20"/>
          <w:szCs w:val="20"/>
          <w:lang w:eastAsia="pt-BR"/>
        </w:rPr>
        <w:t>Minuta do Contrato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15.9 Todos os documentos deverão ser apresentados, se possível, em </w:t>
      </w:r>
      <w:proofErr w:type="gramStart"/>
      <w:r w:rsidRPr="00444877">
        <w:rPr>
          <w:rFonts w:ascii="Tahoma" w:eastAsia="Times New Roman" w:hAnsi="Tahoma" w:cs="Tahoma"/>
          <w:sz w:val="20"/>
          <w:szCs w:val="20"/>
          <w:lang w:eastAsia="pt-BR"/>
        </w:rPr>
        <w:t>folha tamanho</w:t>
      </w:r>
      <w:proofErr w:type="gramEnd"/>
      <w:r w:rsidRPr="00444877">
        <w:rPr>
          <w:rFonts w:ascii="Tahoma" w:eastAsia="Times New Roman" w:hAnsi="Tahoma" w:cs="Tahoma"/>
          <w:sz w:val="20"/>
          <w:szCs w:val="20"/>
          <w:lang w:eastAsia="pt-BR"/>
        </w:rPr>
        <w:t xml:space="preserve"> A4.</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15.10 O edital relativo ao objeto desta licitação, encontra-se a disposição dos interessados no Departamento de Licitações junto a Prefeitura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16 - DO FORO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16.1 - Todas as controvérsias ou reclames </w:t>
      </w:r>
      <w:proofErr w:type="gramStart"/>
      <w:r w:rsidRPr="00444877">
        <w:rPr>
          <w:rFonts w:ascii="Tahoma" w:eastAsia="Times New Roman" w:hAnsi="Tahoma" w:cs="Tahoma"/>
          <w:sz w:val="20"/>
          <w:szCs w:val="20"/>
          <w:lang w:eastAsia="pt-BR"/>
        </w:rPr>
        <w:t>relativos ao presente processo licitatório</w:t>
      </w:r>
      <w:proofErr w:type="gramEnd"/>
      <w:r w:rsidRPr="00444877">
        <w:rPr>
          <w:rFonts w:ascii="Tahoma" w:eastAsia="Times New Roman" w:hAnsi="Tahoma" w:cs="Tahoma"/>
          <w:sz w:val="20"/>
          <w:szCs w:val="20"/>
          <w:lang w:eastAsia="pt-BR"/>
        </w:rPr>
        <w:t xml:space="preserve"> serão resolvidos pela Comissão, administrativamente, ou no foro da Comarca de Tangará, SC.</w:t>
      </w: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Cs/>
          <w:sz w:val="20"/>
          <w:szCs w:val="20"/>
          <w:lang w:eastAsia="pt-BR"/>
        </w:rPr>
      </w:pPr>
      <w:r>
        <w:rPr>
          <w:rFonts w:ascii="Tahoma" w:eastAsia="Times New Roman" w:hAnsi="Tahoma" w:cs="Tahoma"/>
          <w:bCs/>
          <w:sz w:val="20"/>
          <w:szCs w:val="20"/>
          <w:lang w:eastAsia="pt-BR"/>
        </w:rPr>
        <w:t>NADIR BAÚ DA SILVA</w:t>
      </w:r>
    </w:p>
    <w:p w:rsidR="00C340AD" w:rsidRPr="006600F7" w:rsidRDefault="00C340AD" w:rsidP="006600F7">
      <w:pPr>
        <w:autoSpaceDE w:val="0"/>
        <w:autoSpaceDN w:val="0"/>
        <w:adjustRightInd w:val="0"/>
        <w:spacing w:after="0" w:line="360" w:lineRule="auto"/>
        <w:jc w:val="center"/>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Prefeito Municipal </w:t>
      </w: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177F8F">
      <w:pPr>
        <w:autoSpaceDE w:val="0"/>
        <w:autoSpaceDN w:val="0"/>
        <w:adjustRightInd w:val="0"/>
        <w:spacing w:after="0" w:line="360" w:lineRule="auto"/>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75F4E" w:rsidRDefault="00D75F4E"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Pr="00444877"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75F4E">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r w:rsidRPr="00444877">
        <w:rPr>
          <w:rFonts w:ascii="Tahoma" w:eastAsia="Times New Roman" w:hAnsi="Tahoma" w:cs="Tahoma"/>
          <w:b/>
          <w:bCs/>
          <w:sz w:val="20"/>
          <w:szCs w:val="20"/>
          <w:lang w:eastAsia="pt-BR"/>
        </w:rPr>
        <w:t xml:space="preserve"> </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CREDENCIAMENTO</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Através do presente, credenciamos </w:t>
      </w:r>
      <w:proofErr w:type="gramStart"/>
      <w:r w:rsidRPr="00444877">
        <w:rPr>
          <w:rFonts w:ascii="Tahoma" w:eastAsia="Times New Roman" w:hAnsi="Tahoma" w:cs="Tahoma"/>
          <w:sz w:val="20"/>
          <w:szCs w:val="20"/>
          <w:lang w:eastAsia="pt-BR"/>
        </w:rPr>
        <w:t>o(</w:t>
      </w:r>
      <w:proofErr w:type="gramEnd"/>
      <w:r w:rsidRPr="00444877">
        <w:rPr>
          <w:rFonts w:ascii="Tahoma" w:eastAsia="Times New Roman" w:hAnsi="Tahoma" w:cs="Tahoma"/>
          <w:sz w:val="20"/>
          <w:szCs w:val="20"/>
          <w:lang w:eastAsia="pt-BR"/>
        </w:rPr>
        <w:t xml:space="preserve">a) Sr(a). </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xml:space="preserve">, portador da Cédula de Identidade nº .................. </w:t>
      </w:r>
      <w:proofErr w:type="gramStart"/>
      <w:r w:rsidRPr="00444877">
        <w:rPr>
          <w:rFonts w:ascii="Tahoma" w:eastAsia="Times New Roman" w:hAnsi="Tahoma" w:cs="Tahoma"/>
          <w:sz w:val="20"/>
          <w:szCs w:val="20"/>
          <w:lang w:eastAsia="pt-BR"/>
        </w:rPr>
        <w:t>e</w:t>
      </w:r>
      <w:proofErr w:type="gramEnd"/>
      <w:r w:rsidRPr="00444877">
        <w:rPr>
          <w:rFonts w:ascii="Tahoma" w:eastAsia="Times New Roman" w:hAnsi="Tahoma" w:cs="Tahoma"/>
          <w:sz w:val="20"/>
          <w:szCs w:val="20"/>
          <w:lang w:eastAsia="pt-BR"/>
        </w:rPr>
        <w:t xml:space="preserve"> inscrito(a) no CPF sob nº........................., a participar da licitação instaurada pelo Município de Tangará, na modalidade Pregão nº 0</w:t>
      </w:r>
      <w:r w:rsidR="00D75F4E">
        <w:rPr>
          <w:rFonts w:ascii="Tahoma" w:eastAsia="Times New Roman" w:hAnsi="Tahoma" w:cs="Tahoma"/>
          <w:sz w:val="20"/>
          <w:szCs w:val="20"/>
          <w:lang w:eastAsia="pt-BR"/>
        </w:rPr>
        <w:t>4</w:t>
      </w:r>
      <w:r w:rsidRPr="00444877">
        <w:rPr>
          <w:rFonts w:ascii="Tahoma" w:eastAsia="Times New Roman" w:hAnsi="Tahoma" w:cs="Tahoma"/>
          <w:sz w:val="20"/>
          <w:szCs w:val="20"/>
          <w:lang w:eastAsia="pt-BR"/>
        </w:rPr>
        <w:t>/201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 na qualidade de REPRESENTANTE LEGAL, outorgando-lhe plenos poderes para pronunciar-se em nome da empresa ..............................., CNPJ nº................................, bem como formular propostas e praticar todos os demais atos inerentes ao certame.</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75F4E">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DECLARAÇÃO RECEBIMENTO DOS DOCUMENTOS </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75F4E">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MENORES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w:t>
      </w:r>
      <w:proofErr w:type="gramStart"/>
      <w:r w:rsidRPr="00444877">
        <w:rPr>
          <w:rFonts w:ascii="Tahoma" w:eastAsia="Times New Roman" w:hAnsi="Tahoma" w:cs="Tahoma"/>
          <w:sz w:val="20"/>
          <w:szCs w:val="20"/>
          <w:lang w:eastAsia="pt-BR"/>
        </w:rPr>
        <w:t>___________________________</w:t>
      </w:r>
      <w:proofErr w:type="gramEnd"/>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DECLARA, para fins do disposto no art. 27, V, da Lei nº 8.666/93, acrescido pela Lei nº 9854/97, que não emprega menor de 18 (dezoito) anos, em trabalho noturno, perigoso ou insalubre e não emprega menor de 16 (dezesseis) anos.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Ressalva: Emprega menor, a partir de 14 (catorze) anos, na condição de aprendiz.</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75F4E">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SERVIDORES PÚBLICOS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jc w:val="center"/>
        <w:rPr>
          <w:rFonts w:ascii="Tahoma" w:eastAsia="Times New Roman" w:hAnsi="Tahoma" w:cs="Tahoma"/>
          <w:b/>
          <w:sz w:val="20"/>
          <w:szCs w:val="20"/>
          <w:lang w:eastAsia="pt-BR"/>
        </w:rPr>
      </w:pPr>
      <w:proofErr w:type="gramStart"/>
      <w:r w:rsidRPr="00444877">
        <w:rPr>
          <w:rFonts w:ascii="Tahoma" w:eastAsia="Times New Roman" w:hAnsi="Tahoma" w:cs="Tahoma"/>
          <w:b/>
          <w:sz w:val="20"/>
          <w:szCs w:val="20"/>
          <w:lang w:eastAsia="pt-BR"/>
        </w:rPr>
        <w:lastRenderedPageBreak/>
        <w:t>ANEXO VI</w:t>
      </w:r>
      <w:proofErr w:type="gramEnd"/>
    </w:p>
    <w:p w:rsidR="00C340AD" w:rsidRPr="00444877" w:rsidRDefault="00C340AD" w:rsidP="00C340AD">
      <w:pPr>
        <w:spacing w:after="0"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MINUTA DO CONTRATO ADMINISTRATIVO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D13611" w:rsidRDefault="00C340AD" w:rsidP="00D13611">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sz w:val="20"/>
          <w:szCs w:val="20"/>
          <w:lang w:eastAsia="pt-BR"/>
        </w:rPr>
        <w:t xml:space="preserve">Termo de Contrato visando </w:t>
      </w:r>
      <w:r w:rsidR="00177F8F" w:rsidRPr="00784144">
        <w:rPr>
          <w:rFonts w:ascii="Tahoma" w:eastAsia="Times New Roman" w:hAnsi="Tahoma" w:cs="Tahoma"/>
          <w:b/>
          <w:sz w:val="20"/>
          <w:szCs w:val="20"/>
          <w:lang w:eastAsia="pt-BR"/>
        </w:rPr>
        <w:t xml:space="preserve">CONTRATAÇÃO DE </w:t>
      </w:r>
      <w:r w:rsidR="00177F8F">
        <w:rPr>
          <w:rFonts w:ascii="Tahoma" w:eastAsia="Times New Roman" w:hAnsi="Tahoma" w:cs="Tahoma"/>
          <w:b/>
          <w:sz w:val="20"/>
          <w:szCs w:val="20"/>
          <w:lang w:eastAsia="pt-BR"/>
        </w:rPr>
        <w:t>MÃO DE OBRA ESPECIALIZADA EM SERVIÇOS DE ARTESANATO</w:t>
      </w:r>
      <w:r w:rsidR="00177F8F" w:rsidRPr="00784144">
        <w:rPr>
          <w:rFonts w:ascii="Tahoma" w:eastAsia="Times New Roman" w:hAnsi="Tahoma" w:cs="Tahoma"/>
          <w:b/>
          <w:sz w:val="20"/>
          <w:szCs w:val="20"/>
          <w:lang w:eastAsia="pt-BR"/>
        </w:rPr>
        <w:t xml:space="preserve"> PARA </w:t>
      </w:r>
      <w:r w:rsidR="00177F8F">
        <w:rPr>
          <w:rFonts w:ascii="Tahoma" w:eastAsia="Times New Roman" w:hAnsi="Tahoma" w:cs="Tahoma"/>
          <w:b/>
          <w:sz w:val="20"/>
          <w:szCs w:val="20"/>
          <w:lang w:eastAsia="pt-BR"/>
        </w:rPr>
        <w:t>AS OFICINAS,</w:t>
      </w:r>
      <w:r w:rsidR="00177F8F" w:rsidRPr="00784144">
        <w:rPr>
          <w:rFonts w:ascii="Tahoma" w:eastAsia="Times New Roman" w:hAnsi="Tahoma" w:cs="Tahoma"/>
          <w:b/>
          <w:sz w:val="20"/>
          <w:szCs w:val="20"/>
          <w:lang w:eastAsia="pt-BR"/>
        </w:rPr>
        <w:t xml:space="preserve"> DESENVOLVIDA PELO CENTRO DE REFERÊNCIA DE ASSISTENCIA SOCIAL - CRAS</w:t>
      </w:r>
      <w:r w:rsidR="00D13611">
        <w:rPr>
          <w:rFonts w:ascii="Tahoma" w:eastAsia="Times New Roman" w:hAnsi="Tahoma" w:cs="Tahoma"/>
          <w:b/>
          <w:sz w:val="20"/>
          <w:szCs w:val="20"/>
          <w:lang w:eastAsia="pt-BR"/>
        </w:rPr>
        <w:t xml:space="preserve">, </w:t>
      </w:r>
      <w:r w:rsidRPr="00444877">
        <w:rPr>
          <w:rFonts w:ascii="Tahoma" w:eastAsia="Times New Roman" w:hAnsi="Tahoma" w:cs="Tahoma"/>
          <w:sz w:val="20"/>
          <w:szCs w:val="20"/>
          <w:lang w:eastAsia="pt-BR"/>
        </w:rPr>
        <w:t>entre o Município de Tangará/SC e a empresa</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autorizado através do Processo Licitatório n. 0</w:t>
      </w:r>
      <w:r w:rsidR="00D75F4E">
        <w:rPr>
          <w:rFonts w:ascii="Tahoma" w:eastAsia="Times New Roman" w:hAnsi="Tahoma" w:cs="Tahoma"/>
          <w:sz w:val="20"/>
          <w:szCs w:val="20"/>
          <w:lang w:eastAsia="pt-BR"/>
        </w:rPr>
        <w:t>4</w:t>
      </w:r>
      <w:r w:rsidRPr="00444877">
        <w:rPr>
          <w:rFonts w:ascii="Tahoma" w:eastAsia="Times New Roman" w:hAnsi="Tahoma" w:cs="Tahoma"/>
          <w:sz w:val="20"/>
          <w:szCs w:val="20"/>
          <w:lang w:eastAsia="pt-BR"/>
        </w:rPr>
        <w:t>/201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 xml:space="preserve">   modalidade  PREGÃO PRESENCIAL  n. </w:t>
      </w:r>
      <w:r w:rsidR="00BD5DAA">
        <w:rPr>
          <w:rFonts w:ascii="Tahoma" w:eastAsia="Times New Roman" w:hAnsi="Tahoma" w:cs="Tahoma"/>
          <w:sz w:val="20"/>
          <w:szCs w:val="20"/>
          <w:lang w:eastAsia="pt-BR"/>
        </w:rPr>
        <w:t>0</w:t>
      </w:r>
      <w:r w:rsidR="00D75F4E">
        <w:rPr>
          <w:rFonts w:ascii="Tahoma" w:eastAsia="Times New Roman" w:hAnsi="Tahoma" w:cs="Tahoma"/>
          <w:sz w:val="20"/>
          <w:szCs w:val="20"/>
          <w:lang w:eastAsia="pt-BR"/>
        </w:rPr>
        <w:t>4</w:t>
      </w:r>
      <w:r w:rsidRPr="00444877">
        <w:rPr>
          <w:rFonts w:ascii="Tahoma" w:eastAsia="Times New Roman" w:hAnsi="Tahoma" w:cs="Tahoma"/>
          <w:sz w:val="20"/>
          <w:szCs w:val="20"/>
          <w:lang w:eastAsia="pt-BR"/>
        </w:rPr>
        <w:t>/201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CONTRATANTE:</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 MUNICÍPIO DE TANGARÁ, através d</w:t>
      </w:r>
      <w:r w:rsidR="00D13611">
        <w:rPr>
          <w:rFonts w:ascii="Tahoma" w:eastAsia="Times New Roman" w:hAnsi="Tahoma" w:cs="Tahoma"/>
          <w:sz w:val="20"/>
          <w:szCs w:val="20"/>
          <w:lang w:eastAsia="pt-BR"/>
        </w:rPr>
        <w:t>a</w:t>
      </w:r>
      <w:r w:rsidRPr="00444877">
        <w:rPr>
          <w:rFonts w:ascii="Tahoma" w:eastAsia="Times New Roman" w:hAnsi="Tahoma" w:cs="Tahoma"/>
          <w:sz w:val="20"/>
          <w:szCs w:val="20"/>
          <w:lang w:eastAsia="pt-BR"/>
        </w:rPr>
        <w:t xml:space="preserve"> </w:t>
      </w:r>
      <w:r w:rsidR="00AA55E3" w:rsidRPr="00AA55E3">
        <w:rPr>
          <w:rFonts w:ascii="Tahoma" w:eastAsia="Times New Roman" w:hAnsi="Tahoma" w:cs="Tahoma"/>
          <w:sz w:val="20"/>
          <w:szCs w:val="20"/>
          <w:lang w:eastAsia="pt-BR"/>
        </w:rPr>
        <w:t>Secretaria Municipal De Saúde, Assistência Social E Habilitação (Fundo De Assistência Social</w:t>
      </w:r>
      <w:r w:rsidR="00AA55E3">
        <w:rPr>
          <w:rFonts w:ascii="Tahoma" w:eastAsia="Times New Roman" w:hAnsi="Tahoma" w:cs="Tahoma"/>
          <w:sz w:val="20"/>
          <w:szCs w:val="20"/>
          <w:lang w:eastAsia="pt-BR"/>
        </w:rPr>
        <w:t>)</w:t>
      </w:r>
      <w:r>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 xml:space="preserve">entidade jurídica de direito público interno, inscrita no CNPJ-MF nº. 82.827.999/0001-01, com sede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Centro, </w:t>
      </w:r>
      <w:proofErr w:type="gramStart"/>
      <w:r w:rsidRPr="00444877">
        <w:rPr>
          <w:rFonts w:ascii="Tahoma" w:eastAsia="Times New Roman" w:hAnsi="Tahoma" w:cs="Tahoma"/>
          <w:sz w:val="20"/>
          <w:szCs w:val="20"/>
          <w:lang w:eastAsia="pt-BR"/>
        </w:rPr>
        <w:t>Tangará,</w:t>
      </w:r>
      <w:proofErr w:type="gramEnd"/>
      <w:r w:rsidRPr="00444877">
        <w:rPr>
          <w:rFonts w:ascii="Tahoma" w:eastAsia="Times New Roman" w:hAnsi="Tahoma" w:cs="Tahoma"/>
          <w:sz w:val="20"/>
          <w:szCs w:val="20"/>
          <w:lang w:eastAsia="pt-BR"/>
        </w:rPr>
        <w:t xml:space="preserve"> SC, neste ato representado pelo Prefeito Municipal</w:t>
      </w:r>
      <w:r>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e de ora diante denominada simplesmente CONTRATANTE;</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CONTRATADA</w:t>
      </w:r>
      <w:r w:rsidRPr="00444877">
        <w:rPr>
          <w:rFonts w:ascii="Tahoma" w:eastAsia="Times New Roman" w:hAnsi="Tahoma" w:cs="Tahoma"/>
          <w:sz w:val="20"/>
          <w:szCs w:val="20"/>
          <w:lang w:eastAsia="pt-BR"/>
        </w:rPr>
        <w:t xml:space="preserve">: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 pessoa </w:t>
      </w:r>
      <w:proofErr w:type="gramStart"/>
      <w:r w:rsidRPr="00444877">
        <w:rPr>
          <w:rFonts w:ascii="Tahoma" w:eastAsia="Times New Roman" w:hAnsi="Tahoma" w:cs="Tahoma"/>
          <w:sz w:val="20"/>
          <w:szCs w:val="20"/>
          <w:lang w:eastAsia="pt-BR"/>
        </w:rPr>
        <w:t>jurídica</w:t>
      </w:r>
      <w:r w:rsidR="00177F8F">
        <w:rPr>
          <w:rFonts w:ascii="Tahoma" w:eastAsia="Times New Roman" w:hAnsi="Tahoma" w:cs="Tahoma"/>
          <w:sz w:val="20"/>
          <w:szCs w:val="20"/>
          <w:lang w:eastAsia="pt-BR"/>
        </w:rPr>
        <w:t>/física</w:t>
      </w:r>
      <w:proofErr w:type="gramEnd"/>
      <w:r w:rsidRPr="00444877">
        <w:rPr>
          <w:rFonts w:ascii="Tahoma" w:eastAsia="Times New Roman" w:hAnsi="Tahoma" w:cs="Tahoma"/>
          <w:sz w:val="20"/>
          <w:szCs w:val="20"/>
          <w:lang w:eastAsia="pt-BR"/>
        </w:rPr>
        <w:t xml:space="preserve"> de direito privado, inscrita no CNPJ</w:t>
      </w:r>
      <w:r w:rsidR="00177F8F">
        <w:rPr>
          <w:rFonts w:ascii="Tahoma" w:eastAsia="Times New Roman" w:hAnsi="Tahoma" w:cs="Tahoma"/>
          <w:sz w:val="20"/>
          <w:szCs w:val="20"/>
          <w:lang w:eastAsia="pt-BR"/>
        </w:rPr>
        <w:t>-CPF</w:t>
      </w:r>
      <w:r w:rsidRPr="00444877">
        <w:rPr>
          <w:rFonts w:ascii="Tahoma" w:eastAsia="Times New Roman" w:hAnsi="Tahoma" w:cs="Tahoma"/>
          <w:sz w:val="20"/>
          <w:szCs w:val="20"/>
          <w:lang w:eastAsia="pt-BR"/>
        </w:rPr>
        <w:t xml:space="preserve"> nº ______, com sede na Rua _______, nº ______, na cidade de _______, estado de ______, neste ato representada pelo Senhor __________, daqui por diante denominada simplesmente CONTRATADA;</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CLÁUSULA 1º - DO OBJETO </w:t>
      </w:r>
    </w:p>
    <w:p w:rsidR="00C340AD" w:rsidRPr="00914763" w:rsidRDefault="00C340AD" w:rsidP="00C340AD">
      <w:pPr>
        <w:pStyle w:val="PargrafodaLista"/>
        <w:numPr>
          <w:ilvl w:val="1"/>
          <w:numId w:val="1"/>
        </w:numPr>
        <w:tabs>
          <w:tab w:val="left" w:pos="720"/>
        </w:tabs>
        <w:autoSpaceDE w:val="0"/>
        <w:autoSpaceDN w:val="0"/>
        <w:adjustRightInd w:val="0"/>
        <w:spacing w:line="360" w:lineRule="auto"/>
        <w:jc w:val="both"/>
        <w:rPr>
          <w:rFonts w:ascii="Tahoma" w:hAnsi="Tahoma" w:cs="Tahoma"/>
          <w:b/>
          <w:sz w:val="20"/>
          <w:szCs w:val="20"/>
          <w:lang w:eastAsia="pt-BR"/>
        </w:rPr>
      </w:pPr>
      <w:r w:rsidRPr="00914763">
        <w:rPr>
          <w:rFonts w:ascii="Tahoma" w:hAnsi="Tahoma" w:cs="Tahoma"/>
          <w:sz w:val="20"/>
          <w:szCs w:val="20"/>
          <w:lang w:eastAsia="pt-BR"/>
        </w:rPr>
        <w:t xml:space="preserve">O </w:t>
      </w:r>
      <w:proofErr w:type="spellStart"/>
      <w:r w:rsidRPr="00914763">
        <w:rPr>
          <w:rFonts w:ascii="Tahoma" w:hAnsi="Tahoma" w:cs="Tahoma"/>
          <w:sz w:val="20"/>
          <w:szCs w:val="20"/>
          <w:lang w:eastAsia="pt-BR"/>
        </w:rPr>
        <w:t>presente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contrato</w:t>
      </w:r>
      <w:proofErr w:type="spellEnd"/>
      <w:r w:rsidRPr="00914763">
        <w:rPr>
          <w:rFonts w:ascii="Tahoma" w:hAnsi="Tahoma" w:cs="Tahoma"/>
          <w:sz w:val="20"/>
          <w:szCs w:val="20"/>
          <w:lang w:eastAsia="pt-BR"/>
        </w:rPr>
        <w:t xml:space="preserve"> tem </w:t>
      </w:r>
      <w:proofErr w:type="spellStart"/>
      <w:r w:rsidRPr="00914763">
        <w:rPr>
          <w:rFonts w:ascii="Tahoma" w:hAnsi="Tahoma" w:cs="Tahoma"/>
          <w:sz w:val="20"/>
          <w:szCs w:val="20"/>
          <w:lang w:eastAsia="pt-BR"/>
        </w:rPr>
        <w:t>por</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objeto</w:t>
      </w:r>
      <w:proofErr w:type="spellEnd"/>
      <w:r w:rsidRPr="00914763">
        <w:rPr>
          <w:rFonts w:ascii="Tahoma" w:hAnsi="Tahoma" w:cs="Tahoma"/>
          <w:sz w:val="20"/>
          <w:szCs w:val="20"/>
          <w:lang w:eastAsia="pt-BR"/>
        </w:rPr>
        <w:t xml:space="preserve"> </w:t>
      </w:r>
      <w:r w:rsidR="00177F8F" w:rsidRPr="00784144">
        <w:rPr>
          <w:rFonts w:ascii="Tahoma" w:hAnsi="Tahoma" w:cs="Tahoma"/>
          <w:b/>
          <w:sz w:val="20"/>
          <w:szCs w:val="20"/>
          <w:lang w:eastAsia="pt-BR"/>
        </w:rPr>
        <w:t xml:space="preserve">CONTRATAÇÃO DE </w:t>
      </w:r>
      <w:r w:rsidR="00177F8F">
        <w:rPr>
          <w:rFonts w:ascii="Tahoma" w:hAnsi="Tahoma" w:cs="Tahoma"/>
          <w:b/>
          <w:sz w:val="20"/>
          <w:szCs w:val="20"/>
          <w:lang w:eastAsia="pt-BR"/>
        </w:rPr>
        <w:t>MÃO DE OBRA ESPECIALIZADA EM SERVIÇOS DE ARTESANATO</w:t>
      </w:r>
      <w:r w:rsidR="00177F8F" w:rsidRPr="00784144">
        <w:rPr>
          <w:rFonts w:ascii="Tahoma" w:hAnsi="Tahoma" w:cs="Tahoma"/>
          <w:b/>
          <w:sz w:val="20"/>
          <w:szCs w:val="20"/>
          <w:lang w:eastAsia="pt-BR"/>
        </w:rPr>
        <w:t xml:space="preserve"> PARA </w:t>
      </w:r>
      <w:r w:rsidR="00177F8F">
        <w:rPr>
          <w:rFonts w:ascii="Tahoma" w:hAnsi="Tahoma" w:cs="Tahoma"/>
          <w:b/>
          <w:sz w:val="20"/>
          <w:szCs w:val="20"/>
          <w:lang w:eastAsia="pt-BR"/>
        </w:rPr>
        <w:t>AS OFICINAS,</w:t>
      </w:r>
      <w:r w:rsidR="00177F8F" w:rsidRPr="00784144">
        <w:rPr>
          <w:rFonts w:ascii="Tahoma" w:hAnsi="Tahoma" w:cs="Tahoma"/>
          <w:b/>
          <w:sz w:val="20"/>
          <w:szCs w:val="20"/>
          <w:lang w:eastAsia="pt-BR"/>
        </w:rPr>
        <w:t xml:space="preserve"> DESENVOLVIDA PELO CENTRO DE REFERÊNCIA DE ASSISTENCIA SOCIAL - CRAS</w:t>
      </w:r>
      <w:r w:rsidR="006C74B2">
        <w:rPr>
          <w:rFonts w:ascii="Tahoma" w:hAnsi="Tahoma" w:cs="Tahoma"/>
          <w:b/>
          <w:sz w:val="20"/>
          <w:szCs w:val="20"/>
          <w:lang w:eastAsia="pt-BR"/>
        </w:rPr>
        <w:t>,</w:t>
      </w:r>
      <w:r w:rsidR="006600F7"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conforme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descrição</w:t>
      </w:r>
      <w:proofErr w:type="spellEnd"/>
      <w:r w:rsidRPr="00914763">
        <w:rPr>
          <w:rFonts w:ascii="Tahoma" w:hAnsi="Tahoma" w:cs="Tahoma"/>
          <w:sz w:val="20"/>
          <w:szCs w:val="20"/>
          <w:lang w:eastAsia="pt-BR"/>
        </w:rPr>
        <w:t xml:space="preserve"> a </w:t>
      </w:r>
      <w:proofErr w:type="spellStart"/>
      <w:r w:rsidRPr="00914763">
        <w:rPr>
          <w:rFonts w:ascii="Tahoma" w:hAnsi="Tahoma" w:cs="Tahoma"/>
          <w:sz w:val="20"/>
          <w:szCs w:val="20"/>
          <w:lang w:eastAsia="pt-BR"/>
        </w:rPr>
        <w:t>seguir</w:t>
      </w:r>
      <w:proofErr w:type="spellEnd"/>
      <w:r w:rsidRPr="00914763">
        <w:rPr>
          <w:rFonts w:ascii="Tahoma" w:hAnsi="Tahoma" w:cs="Tahoma"/>
          <w:sz w:val="20"/>
          <w:szCs w:val="20"/>
          <w:lang w:eastAsia="pt-BR"/>
        </w:rPr>
        <w:t xml:space="preserve">: </w:t>
      </w:r>
    </w:p>
    <w:tbl>
      <w:tblPr>
        <w:tblStyle w:val="Tabelacomgrade"/>
        <w:tblW w:w="9747" w:type="dxa"/>
        <w:tblLook w:val="04A0" w:firstRow="1" w:lastRow="0" w:firstColumn="1" w:lastColumn="0" w:noHBand="0" w:noVBand="1"/>
      </w:tblPr>
      <w:tblGrid>
        <w:gridCol w:w="737"/>
        <w:gridCol w:w="1296"/>
        <w:gridCol w:w="1159"/>
        <w:gridCol w:w="4890"/>
        <w:gridCol w:w="1665"/>
      </w:tblGrid>
      <w:tr w:rsidR="00AA55E3" w:rsidRPr="00444877" w:rsidTr="00F84644">
        <w:tc>
          <w:tcPr>
            <w:tcW w:w="737"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296"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159"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4890"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665"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r>
      <w:tr w:rsidR="00AA55E3" w:rsidRPr="00444877" w:rsidTr="00F84644">
        <w:tc>
          <w:tcPr>
            <w:tcW w:w="737" w:type="dxa"/>
          </w:tcPr>
          <w:p w:rsidR="00AA55E3" w:rsidRPr="006379EC" w:rsidRDefault="00AA55E3" w:rsidP="00F84644">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1296" w:type="dxa"/>
          </w:tcPr>
          <w:p w:rsidR="00AA55E3" w:rsidRPr="006379EC" w:rsidRDefault="00AA55E3" w:rsidP="00F84644">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1159" w:type="dxa"/>
          </w:tcPr>
          <w:p w:rsidR="00AA55E3" w:rsidRPr="006379EC" w:rsidRDefault="00AA55E3" w:rsidP="00F84644">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4890" w:type="dxa"/>
          </w:tcPr>
          <w:p w:rsidR="00AA55E3" w:rsidRPr="00444877" w:rsidRDefault="00AA55E3" w:rsidP="00F84644">
            <w:pPr>
              <w:tabs>
                <w:tab w:val="left" w:pos="720"/>
              </w:tabs>
              <w:autoSpaceDE w:val="0"/>
              <w:autoSpaceDN w:val="0"/>
              <w:adjustRightInd w:val="0"/>
              <w:spacing w:line="360" w:lineRule="auto"/>
              <w:jc w:val="both"/>
              <w:rPr>
                <w:rFonts w:ascii="Tahoma" w:eastAsia="Times New Roman" w:hAnsi="Tahoma" w:cs="Tahoma"/>
                <w:b/>
                <w:sz w:val="20"/>
                <w:szCs w:val="20"/>
                <w:lang w:eastAsia="pt-BR"/>
              </w:rPr>
            </w:pPr>
          </w:p>
        </w:tc>
        <w:tc>
          <w:tcPr>
            <w:tcW w:w="1665" w:type="dxa"/>
          </w:tcPr>
          <w:p w:rsidR="00AA55E3" w:rsidRPr="006379EC" w:rsidRDefault="00AA55E3" w:rsidP="00AA55E3">
            <w:pPr>
              <w:tabs>
                <w:tab w:val="left" w:pos="720"/>
              </w:tabs>
              <w:autoSpaceDE w:val="0"/>
              <w:autoSpaceDN w:val="0"/>
              <w:adjustRightInd w:val="0"/>
              <w:spacing w:line="360" w:lineRule="auto"/>
              <w:jc w:val="both"/>
              <w:rPr>
                <w:rFonts w:ascii="Tahoma" w:eastAsia="Times New Roman" w:hAnsi="Tahoma" w:cs="Tahoma"/>
                <w:sz w:val="20"/>
                <w:szCs w:val="20"/>
                <w:lang w:eastAsia="pt-BR"/>
              </w:rPr>
            </w:pPr>
          </w:p>
        </w:tc>
      </w:tr>
    </w:tbl>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AA55E3" w:rsidRPr="0020732A" w:rsidRDefault="00AA55E3" w:rsidP="00AA55E3">
      <w:pPr>
        <w:spacing w:after="0" w:line="240" w:lineRule="auto"/>
        <w:ind w:left="1440"/>
        <w:jc w:val="both"/>
        <w:rPr>
          <w:rFonts w:ascii="Tahoma" w:eastAsia="Times New Roman" w:hAnsi="Tahoma" w:cs="Tahoma"/>
          <w:sz w:val="20"/>
          <w:szCs w:val="20"/>
          <w:lang w:eastAsia="pt-BR"/>
        </w:rPr>
      </w:pPr>
    </w:p>
    <w:p w:rsidR="00C340AD" w:rsidRDefault="00AA55E3" w:rsidP="00AA55E3">
      <w:pPr>
        <w:autoSpaceDE w:val="0"/>
        <w:autoSpaceDN w:val="0"/>
        <w:adjustRightInd w:val="0"/>
        <w:spacing w:after="0" w:line="360" w:lineRule="auto"/>
        <w:jc w:val="both"/>
        <w:rPr>
          <w:rFonts w:ascii="Tahoma" w:hAnsi="Tahoma" w:cs="Tahoma"/>
          <w:color w:val="000000"/>
          <w:sz w:val="20"/>
          <w:szCs w:val="20"/>
        </w:rPr>
      </w:pPr>
      <w:r w:rsidRPr="0020732A">
        <w:rPr>
          <w:rFonts w:ascii="Tahoma" w:hAnsi="Tahoma" w:cs="Tahoma"/>
          <w:color w:val="000000"/>
          <w:sz w:val="20"/>
          <w:szCs w:val="20"/>
        </w:rPr>
        <w:t>1.</w:t>
      </w:r>
      <w:r w:rsidR="00A11B3C">
        <w:rPr>
          <w:rFonts w:ascii="Tahoma" w:hAnsi="Tahoma" w:cs="Tahoma"/>
          <w:color w:val="000000"/>
          <w:sz w:val="20"/>
          <w:szCs w:val="20"/>
        </w:rPr>
        <w:t>3</w:t>
      </w:r>
      <w:r w:rsidRPr="0020732A">
        <w:rPr>
          <w:rFonts w:ascii="Tahoma" w:hAnsi="Tahoma" w:cs="Tahoma"/>
          <w:color w:val="000000"/>
          <w:sz w:val="20"/>
          <w:szCs w:val="20"/>
        </w:rPr>
        <w:t xml:space="preserve"> Todas as despesas relacionadas com a realização do objeto correrão por conta das proponentes vencedoras.</w:t>
      </w:r>
    </w:p>
    <w:p w:rsidR="00AA55E3" w:rsidRPr="00AA55E3" w:rsidRDefault="00AA55E3" w:rsidP="00AA55E3">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Pr>
          <w:rFonts w:ascii="Tahoma" w:eastAsia="Times New Roman" w:hAnsi="Tahoma" w:cs="Tahoma"/>
          <w:b/>
          <w:sz w:val="20"/>
          <w:szCs w:val="20"/>
          <w:lang w:eastAsia="pt-BR"/>
        </w:rPr>
        <w:t>C</w:t>
      </w:r>
      <w:r w:rsidRPr="00444877">
        <w:rPr>
          <w:rFonts w:ascii="Tahoma" w:eastAsia="Times New Roman" w:hAnsi="Tahoma" w:cs="Tahoma"/>
          <w:b/>
          <w:sz w:val="20"/>
          <w:szCs w:val="20"/>
          <w:lang w:eastAsia="pt-BR"/>
        </w:rPr>
        <w:t>LÁUSULA 2º - DO PREÇO E DO PAGAMENTO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A CONTRATADA obriga-se a fornecer o objeto deste instrumento, especificado(s) e quantificado(s) na cláusula primeira, pelo preço de R$</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devendo a despesa correr à conta da seguinte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D75F4E" w:rsidRPr="005C0179" w:rsidRDefault="00D75F4E" w:rsidP="00D75F4E">
      <w:pPr>
        <w:autoSpaceDE w:val="0"/>
        <w:autoSpaceDN w:val="0"/>
        <w:adjustRightInd w:val="0"/>
        <w:spacing w:after="0" w:line="360" w:lineRule="auto"/>
        <w:jc w:val="both"/>
        <w:rPr>
          <w:rFonts w:ascii="Tahoma" w:eastAsia="Times New Roman" w:hAnsi="Tahoma" w:cs="Tahoma"/>
          <w:color w:val="000000"/>
          <w:sz w:val="20"/>
          <w:szCs w:val="20"/>
          <w:lang w:eastAsia="pt-BR"/>
        </w:rPr>
      </w:pPr>
      <w:proofErr w:type="gramStart"/>
      <w:r>
        <w:rPr>
          <w:rFonts w:ascii="Times New Roman" w:eastAsia="Times New Roman" w:hAnsi="Times New Roman" w:cs="Times New Roman"/>
          <w:sz w:val="20"/>
          <w:szCs w:val="20"/>
          <w:lang w:eastAsia="pt-BR"/>
        </w:rPr>
        <w:t xml:space="preserve">10 </w:t>
      </w:r>
      <w:r w:rsidRPr="005C0179">
        <w:rPr>
          <w:rFonts w:ascii="Times New Roman" w:eastAsia="Times New Roman" w:hAnsi="Times New Roman" w:cs="Times New Roman"/>
          <w:sz w:val="20"/>
          <w:szCs w:val="20"/>
          <w:lang w:eastAsia="pt-BR"/>
        </w:rPr>
        <w:t>SECRETARIA</w:t>
      </w:r>
      <w:proofErr w:type="gramEnd"/>
      <w:r w:rsidRPr="005C0179">
        <w:rPr>
          <w:rFonts w:ascii="Times New Roman" w:eastAsia="Times New Roman" w:hAnsi="Times New Roman" w:cs="Times New Roman"/>
          <w:sz w:val="20"/>
          <w:szCs w:val="20"/>
          <w:lang w:eastAsia="pt-BR"/>
        </w:rPr>
        <w:t xml:space="preserve"> MUNICIPAL DE SA</w:t>
      </w:r>
      <w:r>
        <w:rPr>
          <w:rFonts w:ascii="Times New Roman" w:eastAsia="Times New Roman" w:hAnsi="Times New Roman" w:cs="Times New Roman"/>
          <w:sz w:val="20"/>
          <w:szCs w:val="20"/>
          <w:lang w:eastAsia="pt-BR"/>
        </w:rPr>
        <w:t>ÚDE, ASSISTENCIA SOCIAL E HABI</w:t>
      </w:r>
      <w:r w:rsidRPr="005C0179">
        <w:rPr>
          <w:rFonts w:ascii="Times New Roman" w:eastAsia="Times New Roman" w:hAnsi="Times New Roman" w:cs="Times New Roman"/>
          <w:sz w:val="20"/>
          <w:szCs w:val="20"/>
          <w:lang w:eastAsia="pt-BR"/>
        </w:rPr>
        <w:t>TAÇÃO (FUNDO DE ASSISTENCIA SOCIAL)</w:t>
      </w:r>
    </w:p>
    <w:p w:rsidR="00D75F4E" w:rsidRPr="005C0179" w:rsidRDefault="00D75F4E" w:rsidP="00D75F4E">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Atividade 2014</w:t>
      </w:r>
    </w:p>
    <w:p w:rsidR="00D75F4E" w:rsidRPr="005C0179" w:rsidRDefault="00D75F4E" w:rsidP="00D75F4E">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3.3.90.39.</w:t>
      </w:r>
      <w:r>
        <w:rPr>
          <w:rFonts w:ascii="Tahoma" w:eastAsia="Times New Roman" w:hAnsi="Tahoma" w:cs="Tahoma"/>
          <w:color w:val="000000"/>
          <w:sz w:val="20"/>
          <w:szCs w:val="20"/>
          <w:lang w:eastAsia="pt-BR"/>
        </w:rPr>
        <w:t>05</w:t>
      </w:r>
      <w:r w:rsidRPr="005C0179">
        <w:rPr>
          <w:rFonts w:ascii="Tahoma" w:eastAsia="Times New Roman" w:hAnsi="Tahoma" w:cs="Tahoma"/>
          <w:color w:val="000000"/>
          <w:sz w:val="20"/>
          <w:szCs w:val="20"/>
          <w:lang w:eastAsia="pt-BR"/>
        </w:rPr>
        <w:t>.0435 – Aplicações Diretas</w:t>
      </w:r>
    </w:p>
    <w:p w:rsidR="00D75F4E" w:rsidRPr="005C0179" w:rsidRDefault="00D75F4E" w:rsidP="00D75F4E">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w:t>
      </w:r>
      <w:r>
        <w:rPr>
          <w:rFonts w:ascii="Tahoma" w:eastAsia="Times New Roman" w:hAnsi="Tahoma" w:cs="Tahoma"/>
          <w:color w:val="000000"/>
          <w:sz w:val="20"/>
          <w:szCs w:val="20"/>
          <w:lang w:eastAsia="pt-BR"/>
        </w:rPr>
        <w:t>6</w:t>
      </w:r>
      <w:r w:rsidRPr="005C0179">
        <w:rPr>
          <w:rFonts w:ascii="Tahoma" w:eastAsia="Times New Roman" w:hAnsi="Tahoma" w:cs="Tahoma"/>
          <w:color w:val="000000"/>
          <w:sz w:val="20"/>
          <w:szCs w:val="20"/>
          <w:lang w:eastAsia="pt-BR"/>
        </w:rPr>
        <w:t>.</w:t>
      </w:r>
      <w:r>
        <w:rPr>
          <w:rFonts w:ascii="Tahoma" w:eastAsia="Times New Roman" w:hAnsi="Tahoma" w:cs="Tahoma"/>
          <w:color w:val="000000"/>
          <w:sz w:val="20"/>
          <w:szCs w:val="20"/>
          <w:lang w:eastAsia="pt-BR"/>
        </w:rPr>
        <w:t>06</w:t>
      </w:r>
      <w:r w:rsidRPr="005C0179">
        <w:rPr>
          <w:rFonts w:ascii="Tahoma" w:eastAsia="Times New Roman" w:hAnsi="Tahoma" w:cs="Tahoma"/>
          <w:color w:val="000000"/>
          <w:sz w:val="20"/>
          <w:szCs w:val="20"/>
          <w:lang w:eastAsia="pt-BR"/>
        </w:rPr>
        <w:t>.0435 – Aplicações Diretas</w:t>
      </w:r>
    </w:p>
    <w:p w:rsidR="00AA55E3" w:rsidRPr="00AA55E3" w:rsidRDefault="00AA55E3"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 xml:space="preserve">2.1.1 Os preços serão </w:t>
      </w:r>
      <w:proofErr w:type="gramStart"/>
      <w:r w:rsidRPr="00444877">
        <w:rPr>
          <w:rFonts w:ascii="Tahoma" w:eastAsia="Times New Roman" w:hAnsi="Tahoma" w:cs="Tahoma"/>
          <w:sz w:val="20"/>
          <w:szCs w:val="20"/>
          <w:lang w:eastAsia="pt-BR"/>
        </w:rPr>
        <w:t>fixo e irreajustáveis durante a vigência do contrato</w:t>
      </w:r>
      <w:proofErr w:type="gramEnd"/>
      <w:r w:rsidRPr="00444877">
        <w:rPr>
          <w:rFonts w:ascii="Tahoma" w:eastAsia="Times New Roman" w:hAnsi="Tahoma" w:cs="Tahoma"/>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2.2 O pagamento será efetuado no prazo de trinta dias após a emissão da apresentação da Nota Fiscal ou documento equivalente, observado o cumprimento integral das disposições contidas no edital convocatório e neste contrato.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2.3 </w:t>
      </w:r>
      <w:proofErr w:type="gramStart"/>
      <w:r w:rsidRPr="00444877">
        <w:rPr>
          <w:rFonts w:ascii="Tahoma" w:eastAsia="Times New Roman" w:hAnsi="Tahoma" w:cs="Tahoma"/>
          <w:sz w:val="20"/>
          <w:szCs w:val="20"/>
          <w:lang w:eastAsia="pt-BR"/>
        </w:rPr>
        <w:t>Deve constar</w:t>
      </w:r>
      <w:proofErr w:type="gramEnd"/>
      <w:r w:rsidRPr="00444877">
        <w:rPr>
          <w:rFonts w:ascii="Tahoma" w:eastAsia="Times New Roman" w:hAnsi="Tahoma" w:cs="Tahoma"/>
          <w:sz w:val="20"/>
          <w:szCs w:val="20"/>
          <w:lang w:eastAsia="pt-BR"/>
        </w:rPr>
        <w:t xml:space="preserve"> na Nota Fiscal descrição do item, quantidade, preço unitário e total, de acordo com a proposta da Contratada, assim como, o número do Pregão e o número da conta bancária da empresa.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3º – DA VIGÊNCIA</w:t>
      </w:r>
      <w:r w:rsidR="00C63E0C">
        <w:rPr>
          <w:rFonts w:ascii="Tahoma" w:eastAsia="Times New Roman" w:hAnsi="Tahoma" w:cs="Tahoma"/>
          <w:b/>
          <w:sz w:val="20"/>
          <w:szCs w:val="20"/>
          <w:lang w:eastAsia="pt-BR"/>
        </w:rPr>
        <w:t xml:space="preserve">, CONDIÇÕES DE ENTREGA E </w:t>
      </w:r>
      <w:proofErr w:type="gramStart"/>
      <w:r w:rsidR="00C63E0C">
        <w:rPr>
          <w:rFonts w:ascii="Tahoma" w:eastAsia="Times New Roman" w:hAnsi="Tahoma" w:cs="Tahoma"/>
          <w:b/>
          <w:sz w:val="20"/>
          <w:szCs w:val="20"/>
          <w:lang w:eastAsia="pt-BR"/>
        </w:rPr>
        <w:t>GARANTIA</w:t>
      </w:r>
      <w:proofErr w:type="gramEnd"/>
    </w:p>
    <w:p w:rsidR="00C63E0C" w:rsidRDefault="00C63E0C" w:rsidP="0016196F">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3.1 </w:t>
      </w:r>
      <w:r w:rsidR="00C340AD" w:rsidRPr="00444877">
        <w:rPr>
          <w:rFonts w:ascii="Tahoma" w:eastAsia="Times New Roman" w:hAnsi="Tahoma" w:cs="Tahoma"/>
          <w:sz w:val="20"/>
          <w:szCs w:val="20"/>
          <w:lang w:eastAsia="pt-BR"/>
        </w:rPr>
        <w:t xml:space="preserve">Para fins de execução, o CONTRATO VIGORARÁ a partir </w:t>
      </w:r>
      <w:r w:rsidR="00177F8F">
        <w:rPr>
          <w:rFonts w:ascii="Tahoma" w:eastAsia="Times New Roman" w:hAnsi="Tahoma" w:cs="Tahoma"/>
          <w:sz w:val="20"/>
          <w:szCs w:val="20"/>
          <w:lang w:eastAsia="pt-BR"/>
        </w:rPr>
        <w:t>da assinatura</w:t>
      </w:r>
      <w:r w:rsidR="00C340AD" w:rsidRPr="00444877">
        <w:rPr>
          <w:rFonts w:ascii="Tahoma" w:eastAsia="Times New Roman" w:hAnsi="Tahoma" w:cs="Tahoma"/>
          <w:sz w:val="20"/>
          <w:szCs w:val="20"/>
          <w:lang w:eastAsia="pt-BR"/>
        </w:rPr>
        <w:t xml:space="preserve">, com duração </w:t>
      </w:r>
      <w:r w:rsidR="00177F8F">
        <w:rPr>
          <w:rFonts w:ascii="Tahoma" w:eastAsia="Times New Roman" w:hAnsi="Tahoma" w:cs="Tahoma"/>
          <w:sz w:val="20"/>
          <w:szCs w:val="20"/>
          <w:lang w:eastAsia="pt-BR"/>
        </w:rPr>
        <w:t>de 08 (oito) meses.</w:t>
      </w:r>
    </w:p>
    <w:p w:rsidR="00177F8F" w:rsidRPr="00723AC9" w:rsidRDefault="00177F8F" w:rsidP="00177F8F">
      <w:pPr>
        <w:pStyle w:val="Default"/>
        <w:spacing w:line="360" w:lineRule="auto"/>
        <w:jc w:val="both"/>
        <w:rPr>
          <w:sz w:val="20"/>
          <w:szCs w:val="20"/>
        </w:rPr>
      </w:pPr>
      <w:r>
        <w:rPr>
          <w:rFonts w:eastAsia="Times New Roman"/>
          <w:sz w:val="20"/>
          <w:szCs w:val="20"/>
          <w:lang w:eastAsia="pt-BR"/>
        </w:rPr>
        <w:t>3.2</w:t>
      </w:r>
      <w:r w:rsidRPr="00723AC9">
        <w:rPr>
          <w:rFonts w:eastAsia="Times New Roman"/>
          <w:sz w:val="20"/>
          <w:szCs w:val="20"/>
          <w:lang w:eastAsia="pt-BR"/>
        </w:rPr>
        <w:t xml:space="preserve">. </w:t>
      </w:r>
      <w:r w:rsidRPr="00723AC9">
        <w:rPr>
          <w:sz w:val="20"/>
          <w:szCs w:val="20"/>
        </w:rPr>
        <w:t>As oficinas de artesanato ofertadas pelo CRAS, terá prazo de vigência do contrato de 08 meses após licitada. Podem ser ofertadas oficinas em Biscuit e Pedraria em Chinelo.</w:t>
      </w:r>
    </w:p>
    <w:p w:rsidR="00177F8F" w:rsidRDefault="00177F8F" w:rsidP="00177F8F">
      <w:pPr>
        <w:spacing w:line="360" w:lineRule="auto"/>
        <w:jc w:val="both"/>
        <w:rPr>
          <w:rFonts w:ascii="Arial" w:hAnsi="Arial" w:cs="Arial"/>
        </w:rPr>
      </w:pPr>
      <w:r>
        <w:rPr>
          <w:rFonts w:ascii="Tahoma" w:eastAsia="Times New Roman" w:hAnsi="Tahoma" w:cs="Tahoma"/>
          <w:sz w:val="20"/>
          <w:szCs w:val="20"/>
          <w:lang w:eastAsia="pt-BR"/>
        </w:rPr>
        <w:t xml:space="preserve">3.3 </w:t>
      </w:r>
      <w:r w:rsidRPr="00426246">
        <w:rPr>
          <w:rFonts w:ascii="Tahoma" w:hAnsi="Tahoma" w:cs="Tahoma"/>
          <w:sz w:val="20"/>
          <w:szCs w:val="20"/>
        </w:rPr>
        <w:t xml:space="preserve">As oficinas acontecerão na comunidade </w:t>
      </w:r>
      <w:r>
        <w:rPr>
          <w:rFonts w:ascii="Tahoma" w:hAnsi="Tahoma" w:cs="Tahoma"/>
          <w:sz w:val="20"/>
          <w:szCs w:val="20"/>
        </w:rPr>
        <w:t>uma vez por semana</w:t>
      </w:r>
      <w:r w:rsidRPr="00426246">
        <w:rPr>
          <w:rFonts w:ascii="Tahoma" w:hAnsi="Tahoma" w:cs="Tahoma"/>
          <w:sz w:val="20"/>
          <w:szCs w:val="20"/>
        </w:rPr>
        <w:t>, com capacidade para atendimento de até 20</w:t>
      </w:r>
      <w:r>
        <w:rPr>
          <w:rFonts w:ascii="Tahoma" w:hAnsi="Tahoma" w:cs="Tahoma"/>
          <w:sz w:val="20"/>
          <w:szCs w:val="20"/>
        </w:rPr>
        <w:t xml:space="preserve"> </w:t>
      </w:r>
      <w:r w:rsidRPr="00426246">
        <w:rPr>
          <w:rFonts w:ascii="Tahoma" w:hAnsi="Tahoma" w:cs="Tahoma"/>
          <w:sz w:val="20"/>
          <w:szCs w:val="20"/>
        </w:rPr>
        <w:t>(vinte) usuários inscritos</w:t>
      </w:r>
      <w:r w:rsidRPr="00A86C72">
        <w:rPr>
          <w:rFonts w:ascii="Arial" w:hAnsi="Arial" w:cs="Arial"/>
        </w:rPr>
        <w:t>.</w:t>
      </w:r>
    </w:p>
    <w:p w:rsidR="00177F8F" w:rsidRDefault="00177F8F" w:rsidP="00177F8F">
      <w:pPr>
        <w:spacing w:line="360" w:lineRule="auto"/>
        <w:jc w:val="both"/>
        <w:rPr>
          <w:rFonts w:ascii="Tahoma" w:hAnsi="Tahoma" w:cs="Tahoma"/>
          <w:sz w:val="20"/>
          <w:szCs w:val="20"/>
        </w:rPr>
      </w:pPr>
      <w:r>
        <w:rPr>
          <w:rFonts w:ascii="Tahoma" w:hAnsi="Tahoma" w:cs="Tahoma"/>
          <w:sz w:val="20"/>
          <w:szCs w:val="20"/>
        </w:rPr>
        <w:t>3.4</w:t>
      </w:r>
      <w:r w:rsidRPr="00426246">
        <w:rPr>
          <w:rFonts w:ascii="Tahoma" w:hAnsi="Tahoma" w:cs="Tahoma"/>
          <w:sz w:val="20"/>
          <w:szCs w:val="20"/>
        </w:rPr>
        <w:t xml:space="preserve"> A contratação dos serviços dar-se a somente caso for alcançado o numero de inscritos determinados pelo CRAS para viabilidade da execução.</w:t>
      </w:r>
    </w:p>
    <w:p w:rsidR="00177F8F" w:rsidRDefault="00177F8F" w:rsidP="00177F8F">
      <w:pPr>
        <w:autoSpaceDE w:val="0"/>
        <w:autoSpaceDN w:val="0"/>
        <w:adjustRightInd w:val="0"/>
        <w:spacing w:after="0" w:line="360" w:lineRule="auto"/>
        <w:jc w:val="both"/>
        <w:rPr>
          <w:rFonts w:ascii="Tahoma" w:eastAsia="Times New Roman" w:hAnsi="Tahoma" w:cs="Tahoma"/>
          <w:bCs/>
          <w:sz w:val="20"/>
          <w:szCs w:val="20"/>
          <w:lang w:eastAsia="pt-BR"/>
        </w:rPr>
      </w:pPr>
      <w:r>
        <w:rPr>
          <w:rFonts w:ascii="Tahoma" w:eastAsia="Times New Roman" w:hAnsi="Tahoma" w:cs="Tahoma"/>
          <w:bCs/>
          <w:sz w:val="20"/>
          <w:szCs w:val="20"/>
          <w:lang w:eastAsia="pt-BR"/>
        </w:rPr>
        <w:t>3.5 O contratado tem a obrigação de cumprir a jornada de trabalho, nos termos deste edital, do presente contrato e da legislação vigente.</w:t>
      </w:r>
    </w:p>
    <w:p w:rsidR="00177F8F" w:rsidRPr="00426246" w:rsidRDefault="00177F8F" w:rsidP="00177F8F">
      <w:pPr>
        <w:autoSpaceDE w:val="0"/>
        <w:autoSpaceDN w:val="0"/>
        <w:adjustRightInd w:val="0"/>
        <w:spacing w:after="0" w:line="360" w:lineRule="auto"/>
        <w:jc w:val="both"/>
        <w:rPr>
          <w:rFonts w:ascii="Tahoma" w:eastAsia="Times New Roman" w:hAnsi="Tahoma" w:cs="Tahoma"/>
          <w:bCs/>
          <w:sz w:val="20"/>
          <w:szCs w:val="20"/>
          <w:lang w:eastAsia="pt-BR"/>
        </w:rPr>
      </w:pPr>
      <w:r>
        <w:rPr>
          <w:rFonts w:ascii="Tahoma" w:eastAsia="Times New Roman" w:hAnsi="Tahoma" w:cs="Tahoma"/>
          <w:bCs/>
          <w:sz w:val="20"/>
          <w:szCs w:val="20"/>
          <w:lang w:eastAsia="pt-BR"/>
        </w:rPr>
        <w:t xml:space="preserve">3.6 </w:t>
      </w:r>
      <w:r w:rsidRPr="00426246">
        <w:rPr>
          <w:rFonts w:ascii="Tahoma" w:hAnsi="Tahoma" w:cs="Tahoma"/>
          <w:sz w:val="20"/>
          <w:szCs w:val="20"/>
        </w:rPr>
        <w:t>Os serviços serão efetuados na cidade e no interior do município ficando a CONTRATADA ciente disto</w:t>
      </w:r>
      <w:proofErr w:type="gramStart"/>
      <w:r w:rsidRPr="00426246">
        <w:rPr>
          <w:rFonts w:ascii="Tahoma" w:hAnsi="Tahoma" w:cs="Tahoma"/>
          <w:sz w:val="20"/>
          <w:szCs w:val="20"/>
        </w:rPr>
        <w:t xml:space="preserve"> todavia</w:t>
      </w:r>
      <w:proofErr w:type="gramEnd"/>
      <w:r w:rsidRPr="00426246">
        <w:rPr>
          <w:rFonts w:ascii="Tahoma" w:hAnsi="Tahoma" w:cs="Tahoma"/>
          <w:sz w:val="20"/>
          <w:szCs w:val="20"/>
        </w:rPr>
        <w:t xml:space="preserve"> o transporte será custeado pela CONTRATANTE</w:t>
      </w:r>
      <w:r>
        <w:rPr>
          <w:rFonts w:ascii="Tahoma" w:hAnsi="Tahoma" w:cs="Tahoma"/>
          <w:sz w:val="20"/>
          <w:szCs w:val="20"/>
        </w:rPr>
        <w:t>.</w:t>
      </w:r>
    </w:p>
    <w:p w:rsidR="00177F8F" w:rsidRPr="00426246" w:rsidRDefault="00177F8F" w:rsidP="00177F8F">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4º - PENALIDADES E DA RESCISÃO.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4.1. DAS PENALIDADES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4.1.1 Se houver o descumprimento do objeto contratado, estará sujeita a CONTRATADA às penalidades estabelecidas nas Leis nº 10.520/2002 e do art. nº 87 da Lei nº 8.666/93. </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cento) sobre o valor da proposta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c) Suspensão do direito de licitar, junto ao Município.</w:t>
      </w:r>
    </w:p>
    <w:p w:rsidR="00C340AD" w:rsidRPr="00444877" w:rsidRDefault="00C340AD" w:rsidP="00C340AD">
      <w:pPr>
        <w:spacing w:after="0" w:line="360" w:lineRule="auto"/>
        <w:ind w:left="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 Declaração de inidoneidade para licitar ou contratar com a Administração Pública Municipal, enquanto perdurarem os motivos da punição;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4.1.2 As multas pecuniárias aqui estabelecidas serão recolhidas na Tesouraria Município, sito na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 Tangará - SC.</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4.2.  DA RESCISÃO DO CONTRATO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4.2.1 O presente contrato poderá ser rescindido a critério da Contratante, independente de qualquer notificação judicial ou extrajudicial, sem que à Contratada caiba qualquer indenização ou reclamação, no </w:t>
      </w:r>
      <w:r w:rsidRPr="00444877">
        <w:rPr>
          <w:rFonts w:ascii="Tahoma" w:eastAsia="Times New Roman" w:hAnsi="Tahoma" w:cs="Tahoma"/>
          <w:sz w:val="20"/>
          <w:szCs w:val="20"/>
          <w:lang w:eastAsia="pt-BR"/>
        </w:rPr>
        <w:lastRenderedPageBreak/>
        <w:t>caso de inexecução total ou parcial, bem como pelos motivos enumerados no art. 78 da Lei 8.666/93, alterada pela Lei 8.883/94;</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Parágrafo único.  A Contratada reconhece os direitos da Administração, em caso de rescisão administrativa, na forma disposta no art. 77 da Lei 8.666/93.</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5º - DAS CONDIÇÕES GERAIS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 A tolerância de qualquer das partes, relativa às infrações cometidas contra disposições deste Contrato, não exime de ver exigida, a qualquer tempo, seu cumprimento integral.</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 A Contratada se obriga a manter as condições de habilitação e qualificação durante a vigência deste contrato, </w:t>
      </w:r>
      <w:proofErr w:type="gramStart"/>
      <w:r w:rsidRPr="00444877">
        <w:rPr>
          <w:rFonts w:ascii="Tahoma" w:eastAsia="Times New Roman" w:hAnsi="Tahoma" w:cs="Tahoma"/>
          <w:sz w:val="20"/>
          <w:szCs w:val="20"/>
          <w:lang w:eastAsia="pt-BR"/>
        </w:rPr>
        <w:t>sob pena</w:t>
      </w:r>
      <w:proofErr w:type="gramEnd"/>
      <w:r w:rsidRPr="00444877">
        <w:rPr>
          <w:rFonts w:ascii="Tahoma" w:eastAsia="Times New Roman" w:hAnsi="Tahoma" w:cs="Tahoma"/>
          <w:sz w:val="20"/>
          <w:szCs w:val="20"/>
          <w:lang w:eastAsia="pt-BR"/>
        </w:rPr>
        <w:t xml:space="preserve"> da aplicação do disposto na Cláusula 4º.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 Fica eleito o Foro da Comarca de Tangará, Estado de Santa Catarina, para dirimir eventuais litígios oriundos do presente Contrato.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5.4. Faz parte integrante deste contrato, independentemente de transcrição, o Edital de Licitação nº 0</w:t>
      </w:r>
      <w:r w:rsidR="00D75F4E">
        <w:rPr>
          <w:rFonts w:ascii="Tahoma" w:eastAsia="Times New Roman" w:hAnsi="Tahoma" w:cs="Tahoma"/>
          <w:b/>
          <w:sz w:val="20"/>
          <w:szCs w:val="20"/>
          <w:lang w:eastAsia="pt-BR"/>
        </w:rPr>
        <w:t>4</w:t>
      </w:r>
      <w:r w:rsidRPr="00444877">
        <w:rPr>
          <w:rFonts w:ascii="Tahoma" w:eastAsia="Times New Roman" w:hAnsi="Tahoma" w:cs="Tahoma"/>
          <w:b/>
          <w:sz w:val="20"/>
          <w:szCs w:val="20"/>
          <w:lang w:eastAsia="pt-BR"/>
        </w:rPr>
        <w:t>/201</w:t>
      </w:r>
      <w:r w:rsidR="00177F8F">
        <w:rPr>
          <w:rFonts w:ascii="Tahoma" w:eastAsia="Times New Roman" w:hAnsi="Tahoma" w:cs="Tahoma"/>
          <w:b/>
          <w:sz w:val="20"/>
          <w:szCs w:val="20"/>
          <w:lang w:eastAsia="pt-BR"/>
        </w:rPr>
        <w:t>7</w:t>
      </w:r>
      <w:r w:rsidRPr="00444877">
        <w:rPr>
          <w:rFonts w:ascii="Tahoma" w:eastAsia="Times New Roman" w:hAnsi="Tahoma" w:cs="Tahoma"/>
          <w:b/>
          <w:sz w:val="20"/>
          <w:szCs w:val="20"/>
          <w:lang w:eastAsia="pt-BR"/>
        </w:rPr>
        <w:t>, modalidade pregão presencial</w:t>
      </w:r>
      <w:r w:rsidR="006C74B2">
        <w:rPr>
          <w:rFonts w:ascii="Tahoma" w:eastAsia="Times New Roman" w:hAnsi="Tahoma" w:cs="Tahoma"/>
          <w:b/>
          <w:sz w:val="20"/>
          <w:szCs w:val="20"/>
          <w:lang w:eastAsia="pt-BR"/>
        </w:rPr>
        <w:t xml:space="preserve"> n° 0</w:t>
      </w:r>
      <w:r w:rsidR="00D75F4E">
        <w:rPr>
          <w:rFonts w:ascii="Tahoma" w:eastAsia="Times New Roman" w:hAnsi="Tahoma" w:cs="Tahoma"/>
          <w:b/>
          <w:sz w:val="20"/>
          <w:szCs w:val="20"/>
          <w:lang w:eastAsia="pt-BR"/>
        </w:rPr>
        <w:t>4</w:t>
      </w:r>
      <w:r w:rsidR="006C74B2">
        <w:rPr>
          <w:rFonts w:ascii="Tahoma" w:eastAsia="Times New Roman" w:hAnsi="Tahoma" w:cs="Tahoma"/>
          <w:b/>
          <w:sz w:val="20"/>
          <w:szCs w:val="20"/>
          <w:lang w:eastAsia="pt-BR"/>
        </w:rPr>
        <w:t>/201</w:t>
      </w:r>
      <w:r w:rsidR="00177F8F">
        <w:rPr>
          <w:rFonts w:ascii="Tahoma" w:eastAsia="Times New Roman" w:hAnsi="Tahoma" w:cs="Tahoma"/>
          <w:b/>
          <w:sz w:val="20"/>
          <w:szCs w:val="20"/>
          <w:lang w:eastAsia="pt-BR"/>
        </w:rPr>
        <w:t>7</w:t>
      </w:r>
      <w:r w:rsidRPr="00444877">
        <w:rPr>
          <w:rFonts w:ascii="Tahoma" w:eastAsia="Times New Roman" w:hAnsi="Tahoma" w:cs="Tahoma"/>
          <w:b/>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E, por assim acordarem, firmam este instrumento em duas vias, de igual teor e forma, perante duas testemunhas abaixo assinadas.</w:t>
      </w:r>
    </w:p>
    <w:p w:rsidR="006C74B2" w:rsidRDefault="006C74B2" w:rsidP="00914763">
      <w:pPr>
        <w:spacing w:after="0" w:line="360" w:lineRule="auto"/>
        <w:jc w:val="both"/>
        <w:rPr>
          <w:rFonts w:ascii="Tahoma" w:eastAsia="Times New Roman" w:hAnsi="Tahoma" w:cs="Tahoma"/>
          <w:sz w:val="20"/>
          <w:szCs w:val="20"/>
          <w:lang w:eastAsia="pt-BR"/>
        </w:rPr>
      </w:pPr>
    </w:p>
    <w:p w:rsidR="006C74B2" w:rsidRDefault="00C340AD" w:rsidP="0016196F">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Tangará, </w:t>
      </w:r>
      <w:proofErr w:type="spellStart"/>
      <w:proofErr w:type="gramStart"/>
      <w:r w:rsidRPr="00444877">
        <w:rPr>
          <w:rFonts w:ascii="Tahoma" w:eastAsia="Times New Roman" w:hAnsi="Tahoma" w:cs="Tahoma"/>
          <w:sz w:val="20"/>
          <w:szCs w:val="20"/>
          <w:lang w:eastAsia="pt-BR"/>
        </w:rPr>
        <w:t>SC___de________de</w:t>
      </w:r>
      <w:proofErr w:type="spellEnd"/>
      <w:proofErr w:type="gram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784144"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_______</w:t>
      </w:r>
      <w:r w:rsidR="00C340AD" w:rsidRPr="00444877">
        <w:rPr>
          <w:rFonts w:ascii="Tahoma" w:eastAsia="Times New Roman" w:hAnsi="Tahoma" w:cs="Tahoma"/>
          <w:sz w:val="20"/>
          <w:szCs w:val="20"/>
          <w:lang w:eastAsia="pt-BR"/>
        </w:rPr>
        <w:t>___________</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CONTRATANTE      </w:t>
      </w:r>
    </w:p>
    <w:p w:rsidR="00C340AD" w:rsidRPr="00444877" w:rsidRDefault="00C340AD"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NADIR BAÚ DA SILVA</w:t>
      </w:r>
    </w:p>
    <w:p w:rsidR="00914763" w:rsidRDefault="00C340AD" w:rsidP="0016196F">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PREFEITO MUNICIPAL</w:t>
      </w:r>
      <w:r>
        <w:rPr>
          <w:rFonts w:ascii="Tahoma" w:eastAsia="Times New Roman" w:hAnsi="Tahoma" w:cs="Tahoma"/>
          <w:sz w:val="20"/>
          <w:szCs w:val="20"/>
          <w:lang w:eastAsia="pt-BR"/>
        </w:rPr>
        <w:t xml:space="preserve"> </w:t>
      </w:r>
    </w:p>
    <w:p w:rsidR="0016196F" w:rsidRDefault="00D75F4E" w:rsidP="00784144">
      <w:pPr>
        <w:spacing w:after="0" w:line="360" w:lineRule="auto"/>
        <w:rPr>
          <w:rFonts w:ascii="Tahoma" w:eastAsia="Times New Roman" w:hAnsi="Tahoma" w:cs="Tahoma"/>
          <w:sz w:val="20"/>
          <w:szCs w:val="20"/>
          <w:lang w:eastAsia="pt-BR"/>
        </w:rPr>
      </w:pPr>
      <w:r>
        <w:rPr>
          <w:rFonts w:ascii="Tahoma" w:eastAsia="Times New Roman" w:hAnsi="Tahoma" w:cs="Tahoma"/>
          <w:sz w:val="20"/>
          <w:szCs w:val="20"/>
          <w:lang w:eastAsia="pt-BR"/>
        </w:rPr>
        <w:t xml:space="preserve"> </w:t>
      </w:r>
    </w:p>
    <w:p w:rsidR="00D75F4E" w:rsidRDefault="00D75F4E" w:rsidP="00784144">
      <w:pPr>
        <w:spacing w:after="0" w:line="360" w:lineRule="auto"/>
        <w:rPr>
          <w:rFonts w:ascii="Tahoma" w:eastAsia="Times New Roman" w:hAnsi="Tahoma" w:cs="Tahoma"/>
          <w:sz w:val="20"/>
          <w:szCs w:val="20"/>
          <w:lang w:eastAsia="pt-BR"/>
        </w:rPr>
      </w:pPr>
    </w:p>
    <w:p w:rsidR="00D75F4E" w:rsidRPr="00444877" w:rsidRDefault="00D75F4E" w:rsidP="00784144">
      <w:pPr>
        <w:spacing w:after="0" w:line="360" w:lineRule="auto"/>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w:t>
      </w:r>
    </w:p>
    <w:p w:rsidR="00C340AD" w:rsidRPr="00444877" w:rsidRDefault="00C340AD" w:rsidP="00784144">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CONTRATADA</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TESTEMUNHAS: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1 - _____________________</w:t>
      </w:r>
      <w:r w:rsidR="0016196F">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2 - _____________________</w:t>
      </w:r>
    </w:p>
    <w:p w:rsidR="00C340AD" w:rsidRPr="00444877" w:rsidRDefault="00C340AD" w:rsidP="00C340AD">
      <w:pPr>
        <w:spacing w:after="0" w:line="360" w:lineRule="auto"/>
        <w:rPr>
          <w:rFonts w:ascii="Tahoma" w:hAnsi="Tahoma" w:cs="Tahoma"/>
          <w:sz w:val="20"/>
          <w:szCs w:val="20"/>
        </w:rPr>
      </w:pPr>
    </w:p>
    <w:sectPr w:rsidR="00C340AD" w:rsidRPr="00444877" w:rsidSect="006C61C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FCB"/>
    <w:multiLevelType w:val="hybridMultilevel"/>
    <w:tmpl w:val="8FE618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F180C41"/>
    <w:multiLevelType w:val="hybridMultilevel"/>
    <w:tmpl w:val="9BFA52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21F73D3C"/>
    <w:multiLevelType w:val="hybridMultilevel"/>
    <w:tmpl w:val="43847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267F7B"/>
    <w:multiLevelType w:val="hybridMultilevel"/>
    <w:tmpl w:val="BA8076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69756B16"/>
    <w:multiLevelType w:val="multilevel"/>
    <w:tmpl w:val="6D8037AC"/>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75A76549"/>
    <w:multiLevelType w:val="hybridMultilevel"/>
    <w:tmpl w:val="8418319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6">
    <w:nsid w:val="77990225"/>
    <w:multiLevelType w:val="hybridMultilevel"/>
    <w:tmpl w:val="FFDC41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C340AD"/>
    <w:rsid w:val="00071261"/>
    <w:rsid w:val="00094158"/>
    <w:rsid w:val="0016196F"/>
    <w:rsid w:val="00177F8F"/>
    <w:rsid w:val="001F724F"/>
    <w:rsid w:val="0020732A"/>
    <w:rsid w:val="002326B4"/>
    <w:rsid w:val="002B6791"/>
    <w:rsid w:val="00303B9E"/>
    <w:rsid w:val="00320D86"/>
    <w:rsid w:val="003272C1"/>
    <w:rsid w:val="003B7E86"/>
    <w:rsid w:val="00426246"/>
    <w:rsid w:val="005543F5"/>
    <w:rsid w:val="005C0179"/>
    <w:rsid w:val="00601582"/>
    <w:rsid w:val="006379EC"/>
    <w:rsid w:val="006414B9"/>
    <w:rsid w:val="00644194"/>
    <w:rsid w:val="006573D3"/>
    <w:rsid w:val="006600F7"/>
    <w:rsid w:val="006C74B2"/>
    <w:rsid w:val="006D29AF"/>
    <w:rsid w:val="007038B6"/>
    <w:rsid w:val="00723AC9"/>
    <w:rsid w:val="00784144"/>
    <w:rsid w:val="0083056E"/>
    <w:rsid w:val="008C1DE2"/>
    <w:rsid w:val="00914763"/>
    <w:rsid w:val="009C32BF"/>
    <w:rsid w:val="00A11B3C"/>
    <w:rsid w:val="00AA55E3"/>
    <w:rsid w:val="00AA5F9E"/>
    <w:rsid w:val="00AB3142"/>
    <w:rsid w:val="00B021D7"/>
    <w:rsid w:val="00B63144"/>
    <w:rsid w:val="00B742AD"/>
    <w:rsid w:val="00BD5DAA"/>
    <w:rsid w:val="00BE1D30"/>
    <w:rsid w:val="00C340AD"/>
    <w:rsid w:val="00C63E0C"/>
    <w:rsid w:val="00C7497C"/>
    <w:rsid w:val="00C76C5B"/>
    <w:rsid w:val="00D13611"/>
    <w:rsid w:val="00D14F0D"/>
    <w:rsid w:val="00D75F4E"/>
    <w:rsid w:val="00D94B0A"/>
    <w:rsid w:val="00E80F33"/>
    <w:rsid w:val="00EC08E5"/>
    <w:rsid w:val="00F22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38883">
      <w:bodyDiv w:val="1"/>
      <w:marLeft w:val="0"/>
      <w:marRight w:val="0"/>
      <w:marTop w:val="0"/>
      <w:marBottom w:val="0"/>
      <w:divBdr>
        <w:top w:val="none" w:sz="0" w:space="0" w:color="auto"/>
        <w:left w:val="none" w:sz="0" w:space="0" w:color="auto"/>
        <w:bottom w:val="none" w:sz="0" w:space="0" w:color="auto"/>
        <w:right w:val="none" w:sz="0" w:space="0" w:color="auto"/>
      </w:divBdr>
    </w:div>
    <w:div w:id="17267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17</Pages>
  <Words>4637</Words>
  <Characters>25043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Windows</cp:lastModifiedBy>
  <cp:revision>24</cp:revision>
  <cp:lastPrinted>2016-05-10T12:05:00Z</cp:lastPrinted>
  <dcterms:created xsi:type="dcterms:W3CDTF">2016-03-14T12:17:00Z</dcterms:created>
  <dcterms:modified xsi:type="dcterms:W3CDTF">2017-04-24T12:55:00Z</dcterms:modified>
</cp:coreProperties>
</file>