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5" w:rsidRDefault="00AF50C5" w:rsidP="00671B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CAC" w:rsidRPr="00AF50C5" w:rsidRDefault="00FE725A" w:rsidP="00671B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0C5">
        <w:rPr>
          <w:rFonts w:ascii="Times New Roman" w:hAnsi="Times New Roman" w:cs="Times New Roman"/>
          <w:b/>
          <w:sz w:val="32"/>
          <w:szCs w:val="32"/>
        </w:rPr>
        <w:t xml:space="preserve">RESOLUÇÃO </w:t>
      </w:r>
      <w:proofErr w:type="gramStart"/>
      <w:r w:rsidR="00955D06" w:rsidRPr="00AF50C5">
        <w:rPr>
          <w:rFonts w:ascii="Times New Roman" w:hAnsi="Times New Roman" w:cs="Times New Roman"/>
          <w:b/>
          <w:sz w:val="32"/>
          <w:szCs w:val="32"/>
        </w:rPr>
        <w:t>N.º</w:t>
      </w:r>
      <w:proofErr w:type="gramEnd"/>
      <w:r w:rsidRPr="00AF50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3814">
        <w:rPr>
          <w:rFonts w:ascii="Times New Roman" w:hAnsi="Times New Roman" w:cs="Times New Roman"/>
          <w:b/>
          <w:sz w:val="32"/>
          <w:szCs w:val="32"/>
        </w:rPr>
        <w:t>05</w:t>
      </w:r>
      <w:r w:rsidR="0053123F" w:rsidRPr="00AF50C5">
        <w:rPr>
          <w:rFonts w:ascii="Times New Roman" w:hAnsi="Times New Roman" w:cs="Times New Roman"/>
          <w:b/>
          <w:sz w:val="32"/>
          <w:szCs w:val="32"/>
        </w:rPr>
        <w:t>/202</w:t>
      </w:r>
      <w:r w:rsidR="00955D06" w:rsidRPr="00AF50C5">
        <w:rPr>
          <w:rFonts w:ascii="Times New Roman" w:hAnsi="Times New Roman" w:cs="Times New Roman"/>
          <w:b/>
          <w:sz w:val="32"/>
          <w:szCs w:val="32"/>
        </w:rPr>
        <w:t>4</w:t>
      </w:r>
    </w:p>
    <w:p w:rsidR="00AF50C5" w:rsidRPr="00F93814" w:rsidRDefault="00AF50C5" w:rsidP="00AF50C5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814">
        <w:rPr>
          <w:rFonts w:ascii="Times New Roman" w:eastAsia="Calibri" w:hAnsi="Times New Roman" w:cs="Times New Roman"/>
          <w:sz w:val="24"/>
          <w:szCs w:val="24"/>
        </w:rPr>
        <w:t xml:space="preserve">Dispõe sobre a deliberação relativa à </w:t>
      </w:r>
      <w:r w:rsidR="00F93814" w:rsidRPr="00F93814">
        <w:rPr>
          <w:rFonts w:ascii="Times New Roman" w:hAnsi="Times New Roman" w:cs="Times New Roman"/>
          <w:sz w:val="24"/>
          <w:szCs w:val="24"/>
        </w:rPr>
        <w:t>Análise das Contas</w:t>
      </w:r>
      <w:r w:rsidR="00F93814">
        <w:rPr>
          <w:rFonts w:ascii="Times New Roman" w:hAnsi="Times New Roman" w:cs="Times New Roman"/>
          <w:sz w:val="24"/>
          <w:szCs w:val="24"/>
        </w:rPr>
        <w:t xml:space="preserve"> r</w:t>
      </w:r>
      <w:r w:rsidR="00F93814" w:rsidRPr="00F93814">
        <w:rPr>
          <w:rFonts w:ascii="Times New Roman" w:hAnsi="Times New Roman" w:cs="Times New Roman"/>
          <w:sz w:val="24"/>
          <w:szCs w:val="24"/>
        </w:rPr>
        <w:t>eferentes ao exercício de 2023</w:t>
      </w:r>
      <w:r w:rsidRPr="00F938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50C5" w:rsidRPr="00AF50C5" w:rsidRDefault="00AF50C5" w:rsidP="00AF50C5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F50C5" w:rsidRPr="00AF50C5" w:rsidRDefault="00AF50C5" w:rsidP="00AF50C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0C5">
        <w:rPr>
          <w:rFonts w:ascii="Times New Roman" w:eastAsia="Calibri" w:hAnsi="Times New Roman" w:cs="Times New Roman"/>
          <w:sz w:val="26"/>
          <w:szCs w:val="26"/>
        </w:rPr>
        <w:t xml:space="preserve">O Conselho Municipal de Assistência Social - CMAS, em Reunião </w:t>
      </w:r>
      <w:r w:rsidR="00F93814">
        <w:rPr>
          <w:rFonts w:ascii="Times New Roman" w:eastAsia="Calibri" w:hAnsi="Times New Roman" w:cs="Times New Roman"/>
          <w:sz w:val="26"/>
          <w:szCs w:val="26"/>
        </w:rPr>
        <w:t xml:space="preserve">da Comissão de Análise das Contas, realizada no dia 25 de março de 2024 e </w:t>
      </w:r>
      <w:proofErr w:type="spellStart"/>
      <w:r w:rsidR="00F93814">
        <w:rPr>
          <w:rFonts w:ascii="Times New Roman" w:eastAsia="Calibri" w:hAnsi="Times New Roman" w:cs="Times New Roman"/>
          <w:sz w:val="26"/>
          <w:szCs w:val="26"/>
        </w:rPr>
        <w:t>Reunião</w:t>
      </w:r>
      <w:r w:rsidRPr="00AF50C5">
        <w:rPr>
          <w:rFonts w:ascii="Times New Roman" w:eastAsia="Calibri" w:hAnsi="Times New Roman" w:cs="Times New Roman"/>
          <w:sz w:val="26"/>
          <w:szCs w:val="26"/>
        </w:rPr>
        <w:t>Plenária</w:t>
      </w:r>
      <w:proofErr w:type="spellEnd"/>
      <w:r w:rsidRPr="00AF50C5">
        <w:rPr>
          <w:rFonts w:ascii="Times New Roman" w:eastAsia="Calibri" w:hAnsi="Times New Roman" w:cs="Times New Roman"/>
          <w:sz w:val="26"/>
          <w:szCs w:val="26"/>
        </w:rPr>
        <w:t xml:space="preserve"> Ordinária, </w:t>
      </w:r>
      <w:r>
        <w:rPr>
          <w:rFonts w:ascii="Times New Roman" w:eastAsia="Calibri" w:hAnsi="Times New Roman" w:cs="Times New Roman"/>
          <w:sz w:val="26"/>
          <w:szCs w:val="26"/>
        </w:rPr>
        <w:t>realizada no dia 15 de abril de 2024</w:t>
      </w:r>
      <w:r w:rsidRPr="00AF50C5">
        <w:rPr>
          <w:rFonts w:ascii="Times New Roman" w:eastAsia="Calibri" w:hAnsi="Times New Roman" w:cs="Times New Roman"/>
          <w:sz w:val="26"/>
          <w:szCs w:val="26"/>
        </w:rPr>
        <w:t>, no uso das competências e das atribuições que lhe são conferidas e de conformidade com as deliberações constantes na Ata</w:t>
      </w:r>
      <w:r>
        <w:rPr>
          <w:rFonts w:ascii="Times New Roman" w:eastAsia="Calibri" w:hAnsi="Times New Roman" w:cs="Times New Roman"/>
          <w:sz w:val="26"/>
          <w:szCs w:val="26"/>
        </w:rPr>
        <w:t xml:space="preserve"> nº 228</w:t>
      </w:r>
      <w:r w:rsidRPr="00AF50C5">
        <w:rPr>
          <w:rFonts w:ascii="Times New Roman" w:eastAsia="Calibri" w:hAnsi="Times New Roman" w:cs="Times New Roman"/>
          <w:sz w:val="26"/>
          <w:szCs w:val="26"/>
        </w:rPr>
        <w:t xml:space="preserve"> e</w:t>
      </w:r>
    </w:p>
    <w:p w:rsidR="00AF50C5" w:rsidRPr="00AF50C5" w:rsidRDefault="00AF50C5" w:rsidP="00AF50C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50C5" w:rsidRPr="00AF50C5" w:rsidRDefault="00AF50C5" w:rsidP="00AF50C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0C5">
        <w:rPr>
          <w:rFonts w:ascii="Times New Roman" w:eastAsia="Calibri" w:hAnsi="Times New Roman" w:cs="Times New Roman"/>
          <w:sz w:val="26"/>
          <w:szCs w:val="26"/>
        </w:rPr>
        <w:t>CONSIDERANDO o inciso IX do artigo 121 da NOB/SUAS 2012, que dispõe sobre as atribuições precípuas dos Conselhos de Assistência Social de acompanhar, avaliar e fiscalizar a gestão de recursos;</w:t>
      </w:r>
    </w:p>
    <w:p w:rsidR="00AF50C5" w:rsidRPr="00AF50C5" w:rsidRDefault="00AF50C5" w:rsidP="00AF50C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50C5" w:rsidRPr="00AF50C5" w:rsidRDefault="00AF50C5" w:rsidP="00AF50C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50C5" w:rsidRPr="00AF50C5" w:rsidRDefault="00AF50C5" w:rsidP="00AF50C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0C5">
        <w:rPr>
          <w:rFonts w:ascii="Times New Roman" w:eastAsia="Calibri" w:hAnsi="Times New Roman" w:cs="Times New Roman"/>
          <w:sz w:val="26"/>
          <w:szCs w:val="26"/>
        </w:rPr>
        <w:t xml:space="preserve">RESOLVE: </w:t>
      </w:r>
    </w:p>
    <w:p w:rsidR="00AF50C5" w:rsidRPr="00AF50C5" w:rsidRDefault="00AF50C5" w:rsidP="00AF50C5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3814" w:rsidRDefault="00F93814" w:rsidP="00AF50C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Art. 1º APROVAR COM RESSALVAS a </w:t>
      </w:r>
      <w:r w:rsidR="00AF50C5" w:rsidRPr="00AF50C5">
        <w:rPr>
          <w:rFonts w:ascii="Times New Roman" w:eastAsia="Calibri" w:hAnsi="Times New Roman" w:cs="Times New Roman"/>
          <w:sz w:val="26"/>
          <w:szCs w:val="26"/>
        </w:rPr>
        <w:t xml:space="preserve">Prestação de Contas para o </w:t>
      </w:r>
      <w:r>
        <w:rPr>
          <w:rFonts w:ascii="Times New Roman" w:eastAsia="Calibri" w:hAnsi="Times New Roman" w:cs="Times New Roman"/>
          <w:sz w:val="26"/>
          <w:szCs w:val="26"/>
        </w:rPr>
        <w:t>Controle Interno</w:t>
      </w:r>
      <w:r w:rsidR="00AF50C5" w:rsidRPr="00AF50C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F50C5">
        <w:rPr>
          <w:rFonts w:ascii="Times New Roman" w:eastAsia="Calibri" w:hAnsi="Times New Roman" w:cs="Times New Roman"/>
          <w:sz w:val="26"/>
          <w:szCs w:val="26"/>
        </w:rPr>
        <w:t>referente ao ano de 2023</w:t>
      </w:r>
      <w:r w:rsidR="005D4EC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A4B24" w:rsidRDefault="00EA4B24" w:rsidP="00AF50C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50C5" w:rsidRDefault="00EA4B24" w:rsidP="00AF50C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Art. 2</w:t>
      </w:r>
      <w:r w:rsidRPr="00AF50C5">
        <w:rPr>
          <w:rFonts w:ascii="Times New Roman" w:eastAsia="Calibri" w:hAnsi="Times New Roman" w:cs="Times New Roman"/>
          <w:sz w:val="26"/>
          <w:szCs w:val="26"/>
        </w:rPr>
        <w:t>º</w:t>
      </w:r>
      <w:r>
        <w:rPr>
          <w:rFonts w:ascii="Times New Roman" w:eastAsia="Calibri" w:hAnsi="Times New Roman" w:cs="Times New Roman"/>
          <w:sz w:val="26"/>
          <w:szCs w:val="26"/>
        </w:rPr>
        <w:t xml:space="preserve"> Encaminhar ofício a administração solicitando esclarecimento referente alguns empenhos.</w:t>
      </w:r>
    </w:p>
    <w:p w:rsidR="00EA4B24" w:rsidRPr="00AF50C5" w:rsidRDefault="00EA4B24" w:rsidP="00AF50C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50C5" w:rsidRPr="00AF50C5" w:rsidRDefault="005D4ECA" w:rsidP="00AF50C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Art.</w:t>
      </w:r>
      <w:r w:rsidR="00EA4B24">
        <w:rPr>
          <w:rFonts w:ascii="Times New Roman" w:eastAsia="Calibri" w:hAnsi="Times New Roman" w:cs="Times New Roman"/>
          <w:sz w:val="26"/>
          <w:szCs w:val="26"/>
        </w:rPr>
        <w:t xml:space="preserve"> 3</w:t>
      </w:r>
      <w:bookmarkStart w:id="0" w:name="_GoBack"/>
      <w:bookmarkEnd w:id="0"/>
      <w:r w:rsidR="00AF50C5" w:rsidRPr="00AF50C5">
        <w:rPr>
          <w:rFonts w:ascii="Times New Roman" w:eastAsia="Calibri" w:hAnsi="Times New Roman" w:cs="Times New Roman"/>
          <w:sz w:val="26"/>
          <w:szCs w:val="26"/>
        </w:rPr>
        <w:t>º Esta resolução entra em vigor na data de sua publicação.</w:t>
      </w:r>
    </w:p>
    <w:p w:rsidR="00AF50C5" w:rsidRPr="00AF50C5" w:rsidRDefault="00AF50C5" w:rsidP="00AF50C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50C5" w:rsidRPr="00AF50C5" w:rsidRDefault="00AF50C5" w:rsidP="00AF50C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2C02" w:rsidRPr="00AF50C5" w:rsidRDefault="00AF50C5" w:rsidP="00AF50C5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Tangará, 15 de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Abril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de 2024</w:t>
      </w:r>
      <w:r w:rsidRPr="00AF50C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2C02" w:rsidRDefault="00462C02" w:rsidP="00462C02">
      <w:pPr>
        <w:pStyle w:val="Default"/>
        <w:rPr>
          <w:sz w:val="23"/>
          <w:szCs w:val="23"/>
        </w:rPr>
      </w:pPr>
    </w:p>
    <w:p w:rsidR="003829E6" w:rsidRDefault="003829E6" w:rsidP="00462C02">
      <w:pPr>
        <w:pStyle w:val="Default"/>
        <w:rPr>
          <w:sz w:val="23"/>
          <w:szCs w:val="23"/>
        </w:rPr>
      </w:pPr>
    </w:p>
    <w:p w:rsidR="005D4ECA" w:rsidRDefault="005D4ECA" w:rsidP="00462C02">
      <w:pPr>
        <w:pStyle w:val="Default"/>
        <w:rPr>
          <w:sz w:val="23"/>
          <w:szCs w:val="23"/>
        </w:rPr>
      </w:pPr>
    </w:p>
    <w:p w:rsidR="003829E6" w:rsidRDefault="003829E6" w:rsidP="00462C02">
      <w:pPr>
        <w:pStyle w:val="Default"/>
        <w:rPr>
          <w:sz w:val="23"/>
          <w:szCs w:val="23"/>
        </w:rPr>
      </w:pPr>
    </w:p>
    <w:p w:rsidR="003829E6" w:rsidRDefault="003829E6" w:rsidP="00462C02">
      <w:pPr>
        <w:pStyle w:val="Default"/>
        <w:rPr>
          <w:sz w:val="23"/>
          <w:szCs w:val="23"/>
        </w:rPr>
      </w:pPr>
    </w:p>
    <w:p w:rsidR="00462C02" w:rsidRPr="00AF50C5" w:rsidRDefault="00955D06" w:rsidP="00462C0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F50C5">
        <w:rPr>
          <w:rFonts w:ascii="Times New Roman" w:hAnsi="Times New Roman" w:cs="Times New Roman"/>
          <w:b/>
          <w:bCs/>
          <w:sz w:val="28"/>
          <w:szCs w:val="28"/>
        </w:rPr>
        <w:t xml:space="preserve">Karoline A. </w:t>
      </w:r>
      <w:proofErr w:type="spellStart"/>
      <w:r w:rsidRPr="00AF50C5">
        <w:rPr>
          <w:rFonts w:ascii="Times New Roman" w:hAnsi="Times New Roman" w:cs="Times New Roman"/>
          <w:b/>
          <w:bCs/>
          <w:sz w:val="28"/>
          <w:szCs w:val="28"/>
        </w:rPr>
        <w:t>Lourena</w:t>
      </w:r>
      <w:proofErr w:type="spellEnd"/>
      <w:r w:rsidRPr="00AF50C5">
        <w:rPr>
          <w:rFonts w:ascii="Times New Roman" w:hAnsi="Times New Roman" w:cs="Times New Roman"/>
          <w:b/>
          <w:bCs/>
          <w:sz w:val="28"/>
          <w:szCs w:val="28"/>
        </w:rPr>
        <w:t xml:space="preserve"> de Almeida</w:t>
      </w:r>
    </w:p>
    <w:p w:rsidR="00462C02" w:rsidRPr="00AF50C5" w:rsidRDefault="00462C02" w:rsidP="00462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0C5">
        <w:rPr>
          <w:rFonts w:ascii="Times New Roman" w:hAnsi="Times New Roman" w:cs="Times New Roman"/>
          <w:sz w:val="28"/>
          <w:szCs w:val="28"/>
        </w:rPr>
        <w:t>Presidente do Conselho Municipal de Assistência Social - CMAS</w:t>
      </w:r>
    </w:p>
    <w:p w:rsidR="00462C02" w:rsidRPr="00FE725A" w:rsidRDefault="00462C02" w:rsidP="00307742">
      <w:pPr>
        <w:rPr>
          <w:b/>
          <w:sz w:val="24"/>
        </w:rPr>
      </w:pPr>
    </w:p>
    <w:p w:rsidR="00307742" w:rsidRPr="00307742" w:rsidRDefault="00307742" w:rsidP="00A048CC">
      <w:pPr>
        <w:spacing w:after="0"/>
        <w:jc w:val="center"/>
        <w:rPr>
          <w:sz w:val="24"/>
        </w:rPr>
      </w:pPr>
    </w:p>
    <w:sectPr w:rsidR="00307742" w:rsidRPr="00307742" w:rsidSect="00C872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46" w:rsidRDefault="00AD7546" w:rsidP="00307742">
      <w:pPr>
        <w:spacing w:after="0" w:line="240" w:lineRule="auto"/>
      </w:pPr>
      <w:r>
        <w:separator/>
      </w:r>
    </w:p>
  </w:endnote>
  <w:endnote w:type="continuationSeparator" w:id="0">
    <w:p w:rsidR="00AD7546" w:rsidRDefault="00AD7546" w:rsidP="0030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46" w:rsidRDefault="00AD7546" w:rsidP="00307742">
      <w:pPr>
        <w:spacing w:after="0" w:line="240" w:lineRule="auto"/>
      </w:pPr>
      <w:r>
        <w:separator/>
      </w:r>
    </w:p>
  </w:footnote>
  <w:footnote w:type="continuationSeparator" w:id="0">
    <w:p w:rsidR="00AD7546" w:rsidRDefault="00AD7546" w:rsidP="0030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42" w:rsidRPr="00FE725A" w:rsidRDefault="00307742" w:rsidP="00307742">
    <w:pPr>
      <w:pStyle w:val="Cabealho"/>
      <w:jc w:val="center"/>
      <w:rPr>
        <w:color w:val="548DD4" w:themeColor="text2" w:themeTint="99"/>
        <w:sz w:val="36"/>
      </w:rPr>
    </w:pPr>
    <w:r w:rsidRPr="00FE725A">
      <w:rPr>
        <w:color w:val="548DD4" w:themeColor="text2" w:themeTint="99"/>
        <w:sz w:val="36"/>
      </w:rPr>
      <w:t>Conselho Municipal de Assistência Social</w:t>
    </w:r>
  </w:p>
  <w:p w:rsidR="00307742" w:rsidRPr="00FE725A" w:rsidRDefault="00307742" w:rsidP="00307742">
    <w:pPr>
      <w:pStyle w:val="Cabealho"/>
      <w:jc w:val="center"/>
      <w:rPr>
        <w:color w:val="548DD4" w:themeColor="text2" w:themeTint="99"/>
        <w:sz w:val="28"/>
      </w:rPr>
    </w:pPr>
    <w:r w:rsidRPr="00FE725A">
      <w:rPr>
        <w:color w:val="548DD4" w:themeColor="text2" w:themeTint="99"/>
        <w:sz w:val="28"/>
      </w:rPr>
      <w:t>Tangará – Santa Catarina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2"/>
    <w:rsid w:val="0004148D"/>
    <w:rsid w:val="0004795D"/>
    <w:rsid w:val="0009507C"/>
    <w:rsid w:val="00110B32"/>
    <w:rsid w:val="00125BE9"/>
    <w:rsid w:val="00147C06"/>
    <w:rsid w:val="00153447"/>
    <w:rsid w:val="001C007E"/>
    <w:rsid w:val="001C1EEB"/>
    <w:rsid w:val="001F2F86"/>
    <w:rsid w:val="002C70D3"/>
    <w:rsid w:val="00307742"/>
    <w:rsid w:val="00325CAC"/>
    <w:rsid w:val="0037041F"/>
    <w:rsid w:val="003829E6"/>
    <w:rsid w:val="003B46A7"/>
    <w:rsid w:val="003C6674"/>
    <w:rsid w:val="00435DB4"/>
    <w:rsid w:val="00450AB4"/>
    <w:rsid w:val="00462C02"/>
    <w:rsid w:val="004833D6"/>
    <w:rsid w:val="004A7DC5"/>
    <w:rsid w:val="004D351F"/>
    <w:rsid w:val="0053123F"/>
    <w:rsid w:val="00595D9A"/>
    <w:rsid w:val="005B5254"/>
    <w:rsid w:val="005D1559"/>
    <w:rsid w:val="005D4ECA"/>
    <w:rsid w:val="00666B6E"/>
    <w:rsid w:val="00671B44"/>
    <w:rsid w:val="0067415E"/>
    <w:rsid w:val="006865AA"/>
    <w:rsid w:val="006979FE"/>
    <w:rsid w:val="006D35CF"/>
    <w:rsid w:val="006E1497"/>
    <w:rsid w:val="007137EB"/>
    <w:rsid w:val="00720FB1"/>
    <w:rsid w:val="00754D1D"/>
    <w:rsid w:val="00761026"/>
    <w:rsid w:val="007E6D00"/>
    <w:rsid w:val="00816583"/>
    <w:rsid w:val="0085659B"/>
    <w:rsid w:val="0088048D"/>
    <w:rsid w:val="008B111B"/>
    <w:rsid w:val="008B3CB9"/>
    <w:rsid w:val="008C1FD0"/>
    <w:rsid w:val="008C6F51"/>
    <w:rsid w:val="00955D06"/>
    <w:rsid w:val="00957CB7"/>
    <w:rsid w:val="009C17E4"/>
    <w:rsid w:val="009C4CD2"/>
    <w:rsid w:val="009D36F5"/>
    <w:rsid w:val="00A048CC"/>
    <w:rsid w:val="00A11DA7"/>
    <w:rsid w:val="00A95E5D"/>
    <w:rsid w:val="00AA7864"/>
    <w:rsid w:val="00AC0505"/>
    <w:rsid w:val="00AD7546"/>
    <w:rsid w:val="00AF50C5"/>
    <w:rsid w:val="00B07C65"/>
    <w:rsid w:val="00B16CAE"/>
    <w:rsid w:val="00BB4659"/>
    <w:rsid w:val="00BD7774"/>
    <w:rsid w:val="00C24A6F"/>
    <w:rsid w:val="00C54092"/>
    <w:rsid w:val="00C8725A"/>
    <w:rsid w:val="00CC45FA"/>
    <w:rsid w:val="00CF789B"/>
    <w:rsid w:val="00D157A9"/>
    <w:rsid w:val="00D75FF7"/>
    <w:rsid w:val="00D90C4C"/>
    <w:rsid w:val="00DD2B76"/>
    <w:rsid w:val="00DF2CDB"/>
    <w:rsid w:val="00DF530D"/>
    <w:rsid w:val="00DF737A"/>
    <w:rsid w:val="00E05D52"/>
    <w:rsid w:val="00EA4B24"/>
    <w:rsid w:val="00EC2229"/>
    <w:rsid w:val="00ED0451"/>
    <w:rsid w:val="00F01B96"/>
    <w:rsid w:val="00F21C03"/>
    <w:rsid w:val="00F22CFD"/>
    <w:rsid w:val="00F3653B"/>
    <w:rsid w:val="00F53C3F"/>
    <w:rsid w:val="00F541D1"/>
    <w:rsid w:val="00F93814"/>
    <w:rsid w:val="00FD7170"/>
    <w:rsid w:val="00FE725A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7BBA"/>
  <w15:docId w15:val="{2D15D6A2-2D91-4BA4-9F28-D3449EC5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07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7742"/>
  </w:style>
  <w:style w:type="paragraph" w:styleId="Rodap">
    <w:name w:val="footer"/>
    <w:basedOn w:val="Normal"/>
    <w:link w:val="RodapChar"/>
    <w:uiPriority w:val="99"/>
    <w:semiHidden/>
    <w:unhideWhenUsed/>
    <w:rsid w:val="00307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7742"/>
  </w:style>
  <w:style w:type="paragraph" w:customStyle="1" w:styleId="Default">
    <w:name w:val="Default"/>
    <w:rsid w:val="0046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userr</cp:lastModifiedBy>
  <cp:revision>11</cp:revision>
  <cp:lastPrinted>2024-04-15T18:17:00Z</cp:lastPrinted>
  <dcterms:created xsi:type="dcterms:W3CDTF">2023-04-18T14:42:00Z</dcterms:created>
  <dcterms:modified xsi:type="dcterms:W3CDTF">2024-04-16T12:03:00Z</dcterms:modified>
</cp:coreProperties>
</file>