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E36D" w14:textId="4D320BC8" w:rsidR="00393475" w:rsidRPr="00AF50C5" w:rsidRDefault="00393475" w:rsidP="003934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0C5">
        <w:rPr>
          <w:rFonts w:ascii="Times New Roman" w:hAnsi="Times New Roman" w:cs="Times New Roman"/>
          <w:b/>
          <w:sz w:val="32"/>
          <w:szCs w:val="32"/>
        </w:rPr>
        <w:t xml:space="preserve">RESOLUÇÃO </w:t>
      </w:r>
      <w:proofErr w:type="gramStart"/>
      <w:r w:rsidRPr="00AF50C5">
        <w:rPr>
          <w:rFonts w:ascii="Times New Roman" w:hAnsi="Times New Roman" w:cs="Times New Roman"/>
          <w:b/>
          <w:sz w:val="32"/>
          <w:szCs w:val="32"/>
        </w:rPr>
        <w:t>N.º</w:t>
      </w:r>
      <w:proofErr w:type="gramEnd"/>
      <w:r w:rsidRPr="00AF50C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08</w:t>
      </w:r>
      <w:r w:rsidRPr="00AF50C5">
        <w:rPr>
          <w:rFonts w:ascii="Times New Roman" w:hAnsi="Times New Roman" w:cs="Times New Roman"/>
          <w:b/>
          <w:sz w:val="32"/>
          <w:szCs w:val="32"/>
        </w:rPr>
        <w:t>/2024</w:t>
      </w:r>
    </w:p>
    <w:p w14:paraId="2DD8A3F7" w14:textId="6CCC26CD" w:rsidR="00393475" w:rsidRPr="00F93814" w:rsidRDefault="00393475" w:rsidP="00393475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Dispõe sobre </w:t>
      </w:r>
      <w:r>
        <w:rPr>
          <w:rFonts w:ascii="Times New Roman" w:eastAsia="Calibri" w:hAnsi="Times New Roman" w:cs="Times New Roman"/>
          <w:sz w:val="24"/>
          <w:szCs w:val="24"/>
        </w:rPr>
        <w:t>a Aprovação do Regimento Interno.</w:t>
      </w:r>
    </w:p>
    <w:p w14:paraId="6B170CA0" w14:textId="77777777" w:rsidR="00393475" w:rsidRPr="00AF50C5" w:rsidRDefault="00393475" w:rsidP="00393475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E4C446B" w14:textId="396E35A8" w:rsidR="00393475" w:rsidRPr="00AF50C5" w:rsidRDefault="00393475" w:rsidP="0039347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0C5">
        <w:rPr>
          <w:rFonts w:ascii="Times New Roman" w:eastAsia="Calibri" w:hAnsi="Times New Roman" w:cs="Times New Roman"/>
          <w:sz w:val="26"/>
          <w:szCs w:val="26"/>
        </w:rPr>
        <w:t>O Conselho Municipal de Assistência Social - CMAS, em Reunião</w:t>
      </w:r>
      <w:r>
        <w:rPr>
          <w:rFonts w:ascii="Times New Roman" w:eastAsia="Calibri" w:hAnsi="Times New Roman" w:cs="Times New Roman"/>
          <w:sz w:val="26"/>
          <w:szCs w:val="26"/>
        </w:rPr>
        <w:t xml:space="preserve"> Ordinária</w:t>
      </w:r>
      <w:r w:rsidRPr="00AF50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realizada no dia </w:t>
      </w:r>
      <w:r>
        <w:rPr>
          <w:rFonts w:ascii="Times New Roman" w:eastAsia="Calibri" w:hAnsi="Times New Roman" w:cs="Times New Roman"/>
          <w:sz w:val="26"/>
          <w:szCs w:val="26"/>
        </w:rPr>
        <w:t>01</w:t>
      </w:r>
      <w:r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sz w:val="26"/>
          <w:szCs w:val="26"/>
        </w:rPr>
        <w:t>julh</w:t>
      </w:r>
      <w:r>
        <w:rPr>
          <w:rFonts w:ascii="Times New Roman" w:eastAsia="Calibri" w:hAnsi="Times New Roman" w:cs="Times New Roman"/>
          <w:sz w:val="26"/>
          <w:szCs w:val="26"/>
        </w:rPr>
        <w:t>o de 2024</w:t>
      </w:r>
      <w:r w:rsidRPr="00AF50C5">
        <w:rPr>
          <w:rFonts w:ascii="Times New Roman" w:eastAsia="Calibri" w:hAnsi="Times New Roman" w:cs="Times New Roman"/>
          <w:sz w:val="26"/>
          <w:szCs w:val="26"/>
        </w:rPr>
        <w:t>, no uso das competências e das atribuições que lhe são conferidas e de conformidade com as deliberações constantes na Ata</w:t>
      </w:r>
      <w:r>
        <w:rPr>
          <w:rFonts w:ascii="Times New Roman" w:eastAsia="Calibri" w:hAnsi="Times New Roman" w:cs="Times New Roman"/>
          <w:sz w:val="26"/>
          <w:szCs w:val="26"/>
        </w:rPr>
        <w:t xml:space="preserve"> nº 231</w:t>
      </w:r>
      <w:r w:rsidRPr="00AF50C5">
        <w:rPr>
          <w:rFonts w:ascii="Times New Roman" w:eastAsia="Calibri" w:hAnsi="Times New Roman" w:cs="Times New Roman"/>
          <w:sz w:val="26"/>
          <w:szCs w:val="26"/>
        </w:rPr>
        <w:t xml:space="preserve"> e</w:t>
      </w:r>
    </w:p>
    <w:p w14:paraId="7EE9A518" w14:textId="77777777" w:rsidR="00393475" w:rsidRPr="00AF50C5" w:rsidRDefault="00393475" w:rsidP="0039347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46F7D08" w14:textId="77777777" w:rsidR="00393475" w:rsidRPr="00AF50C5" w:rsidRDefault="00393475" w:rsidP="003934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0C5">
        <w:rPr>
          <w:rFonts w:ascii="Times New Roman" w:eastAsia="Calibri" w:hAnsi="Times New Roman" w:cs="Times New Roman"/>
          <w:sz w:val="26"/>
          <w:szCs w:val="26"/>
        </w:rPr>
        <w:t>CONSIDERANDO o inciso IX do artigo 121 da NOB/SUAS 2012, que dispõe sobre as atribuições precípuas dos Conselhos de Assistência Social de acompanhar, avaliar e fiscalizar a gestão de recursos;</w:t>
      </w:r>
    </w:p>
    <w:p w14:paraId="241C8ABA" w14:textId="77777777" w:rsidR="00393475" w:rsidRPr="00AF50C5" w:rsidRDefault="00393475" w:rsidP="0039347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602CDD8" w14:textId="77777777" w:rsidR="00393475" w:rsidRPr="00AF50C5" w:rsidRDefault="00393475" w:rsidP="003934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49FD439" w14:textId="77777777" w:rsidR="00393475" w:rsidRPr="00AF50C5" w:rsidRDefault="00393475" w:rsidP="0039347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0C5">
        <w:rPr>
          <w:rFonts w:ascii="Times New Roman" w:eastAsia="Calibri" w:hAnsi="Times New Roman" w:cs="Times New Roman"/>
          <w:sz w:val="26"/>
          <w:szCs w:val="26"/>
        </w:rPr>
        <w:t xml:space="preserve">RESOLVE: </w:t>
      </w:r>
    </w:p>
    <w:p w14:paraId="629D792E" w14:textId="77777777" w:rsidR="00393475" w:rsidRPr="00AF50C5" w:rsidRDefault="00393475" w:rsidP="0039347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3EB7D2" w14:textId="6D24519C" w:rsidR="00393475" w:rsidRDefault="00393475" w:rsidP="003934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Art. 1º APROVAR</w:t>
      </w:r>
      <w:r>
        <w:rPr>
          <w:rFonts w:ascii="Times New Roman" w:eastAsia="Calibri" w:hAnsi="Times New Roman" w:cs="Times New Roman"/>
          <w:sz w:val="26"/>
          <w:szCs w:val="26"/>
        </w:rPr>
        <w:t xml:space="preserve"> o Regimento Interno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71ED286" w14:textId="77777777" w:rsidR="00393475" w:rsidRPr="00AF50C5" w:rsidRDefault="00393475" w:rsidP="003934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47F3359" w14:textId="77777777" w:rsidR="00393475" w:rsidRPr="00AF50C5" w:rsidRDefault="00393475" w:rsidP="003934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Art. 2</w:t>
      </w:r>
      <w:r w:rsidRPr="00AF50C5">
        <w:rPr>
          <w:rFonts w:ascii="Times New Roman" w:eastAsia="Calibri" w:hAnsi="Times New Roman" w:cs="Times New Roman"/>
          <w:sz w:val="26"/>
          <w:szCs w:val="26"/>
        </w:rPr>
        <w:t>º Esta resolução entra em vigor na data de sua publicação.</w:t>
      </w:r>
    </w:p>
    <w:p w14:paraId="2EE1C0EA" w14:textId="77777777" w:rsidR="00393475" w:rsidRPr="00AF50C5" w:rsidRDefault="00393475" w:rsidP="003934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B293D9" w14:textId="77777777" w:rsidR="00393475" w:rsidRPr="00AF50C5" w:rsidRDefault="00393475" w:rsidP="003934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DEA035" w14:textId="5779DA3A" w:rsidR="00393475" w:rsidRPr="00AF50C5" w:rsidRDefault="00393475" w:rsidP="00393475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Tangará, </w:t>
      </w:r>
      <w:r>
        <w:rPr>
          <w:rFonts w:ascii="Times New Roman" w:eastAsia="Calibri" w:hAnsi="Times New Roman" w:cs="Times New Roman"/>
          <w:sz w:val="26"/>
          <w:szCs w:val="26"/>
        </w:rPr>
        <w:t>01</w:t>
      </w:r>
      <w:r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sz w:val="26"/>
          <w:szCs w:val="26"/>
        </w:rPr>
        <w:t>julh</w:t>
      </w:r>
      <w:r>
        <w:rPr>
          <w:rFonts w:ascii="Times New Roman" w:eastAsia="Calibri" w:hAnsi="Times New Roman" w:cs="Times New Roman"/>
          <w:sz w:val="26"/>
          <w:szCs w:val="26"/>
        </w:rPr>
        <w:t>o de 2024</w:t>
      </w:r>
      <w:r w:rsidRPr="00AF50C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DB4E9D2" w14:textId="77777777" w:rsidR="00393475" w:rsidRDefault="00393475" w:rsidP="00393475">
      <w:pPr>
        <w:pStyle w:val="Default"/>
        <w:rPr>
          <w:sz w:val="23"/>
          <w:szCs w:val="23"/>
        </w:rPr>
      </w:pPr>
    </w:p>
    <w:p w14:paraId="307AEB97" w14:textId="77777777" w:rsidR="00393475" w:rsidRDefault="00393475" w:rsidP="00393475">
      <w:pPr>
        <w:pStyle w:val="Default"/>
        <w:rPr>
          <w:sz w:val="23"/>
          <w:szCs w:val="23"/>
        </w:rPr>
      </w:pPr>
    </w:p>
    <w:p w14:paraId="76ACD293" w14:textId="77777777" w:rsidR="00393475" w:rsidRDefault="00393475" w:rsidP="00393475">
      <w:pPr>
        <w:pStyle w:val="Default"/>
        <w:rPr>
          <w:sz w:val="23"/>
          <w:szCs w:val="23"/>
        </w:rPr>
      </w:pPr>
    </w:p>
    <w:p w14:paraId="5F173F9F" w14:textId="7995B2E2" w:rsidR="00393475" w:rsidRDefault="00393475" w:rsidP="00393475">
      <w:pPr>
        <w:pStyle w:val="Default"/>
        <w:rPr>
          <w:sz w:val="23"/>
          <w:szCs w:val="23"/>
        </w:rPr>
      </w:pPr>
    </w:p>
    <w:p w14:paraId="7EFC7352" w14:textId="35E10E4B" w:rsidR="00393475" w:rsidRDefault="00393475" w:rsidP="00393475">
      <w:pPr>
        <w:pStyle w:val="Default"/>
        <w:rPr>
          <w:sz w:val="23"/>
          <w:szCs w:val="23"/>
        </w:rPr>
      </w:pPr>
    </w:p>
    <w:p w14:paraId="15EE36AE" w14:textId="6EB4661C" w:rsidR="00393475" w:rsidRDefault="00393475" w:rsidP="00393475">
      <w:pPr>
        <w:pStyle w:val="Default"/>
        <w:rPr>
          <w:sz w:val="23"/>
          <w:szCs w:val="23"/>
        </w:rPr>
      </w:pPr>
    </w:p>
    <w:p w14:paraId="19BE2328" w14:textId="2E57670F" w:rsidR="00393475" w:rsidRDefault="00393475" w:rsidP="00393475">
      <w:pPr>
        <w:pStyle w:val="Default"/>
        <w:rPr>
          <w:sz w:val="23"/>
          <w:szCs w:val="23"/>
        </w:rPr>
      </w:pPr>
    </w:p>
    <w:p w14:paraId="6A1986C2" w14:textId="77777777" w:rsidR="00393475" w:rsidRDefault="00393475" w:rsidP="00393475">
      <w:pPr>
        <w:pStyle w:val="Default"/>
        <w:rPr>
          <w:sz w:val="23"/>
          <w:szCs w:val="23"/>
        </w:rPr>
      </w:pPr>
    </w:p>
    <w:p w14:paraId="19F09819" w14:textId="7053B849" w:rsidR="00393475" w:rsidRDefault="00393475" w:rsidP="00393475">
      <w:pPr>
        <w:pStyle w:val="Default"/>
        <w:rPr>
          <w:sz w:val="23"/>
          <w:szCs w:val="23"/>
        </w:rPr>
      </w:pPr>
    </w:p>
    <w:p w14:paraId="56D1B35E" w14:textId="45DAF7E3" w:rsidR="00393475" w:rsidRDefault="00393475" w:rsidP="00393475">
      <w:pPr>
        <w:pStyle w:val="Default"/>
        <w:rPr>
          <w:sz w:val="23"/>
          <w:szCs w:val="23"/>
        </w:rPr>
      </w:pPr>
    </w:p>
    <w:p w14:paraId="7C649807" w14:textId="3A293935" w:rsidR="00393475" w:rsidRDefault="00393475" w:rsidP="00393475">
      <w:pPr>
        <w:pStyle w:val="Default"/>
        <w:rPr>
          <w:sz w:val="23"/>
          <w:szCs w:val="23"/>
        </w:rPr>
      </w:pPr>
    </w:p>
    <w:p w14:paraId="5A84790C" w14:textId="2724B68D" w:rsidR="00393475" w:rsidRDefault="00393475" w:rsidP="00393475">
      <w:pPr>
        <w:pStyle w:val="Default"/>
        <w:rPr>
          <w:sz w:val="23"/>
          <w:szCs w:val="23"/>
        </w:rPr>
      </w:pPr>
    </w:p>
    <w:p w14:paraId="467BF5FF" w14:textId="1C990903" w:rsidR="00393475" w:rsidRDefault="00393475" w:rsidP="00393475">
      <w:pPr>
        <w:pStyle w:val="Default"/>
        <w:rPr>
          <w:sz w:val="23"/>
          <w:szCs w:val="23"/>
        </w:rPr>
      </w:pPr>
    </w:p>
    <w:p w14:paraId="35FB759B" w14:textId="78B5BF87" w:rsidR="00393475" w:rsidRDefault="00393475" w:rsidP="00393475">
      <w:pPr>
        <w:pStyle w:val="Default"/>
        <w:rPr>
          <w:sz w:val="23"/>
          <w:szCs w:val="23"/>
        </w:rPr>
      </w:pPr>
    </w:p>
    <w:p w14:paraId="6F81A3CA" w14:textId="5B755F10" w:rsidR="00393475" w:rsidRDefault="00393475" w:rsidP="00393475">
      <w:pPr>
        <w:pStyle w:val="Default"/>
        <w:rPr>
          <w:sz w:val="23"/>
          <w:szCs w:val="23"/>
        </w:rPr>
      </w:pPr>
    </w:p>
    <w:p w14:paraId="40CCCB32" w14:textId="0B9C039A" w:rsidR="00393475" w:rsidRDefault="00393475" w:rsidP="00393475">
      <w:pPr>
        <w:pStyle w:val="Default"/>
        <w:rPr>
          <w:sz w:val="23"/>
          <w:szCs w:val="23"/>
        </w:rPr>
      </w:pPr>
    </w:p>
    <w:p w14:paraId="7B42D487" w14:textId="4DE037FA" w:rsidR="00393475" w:rsidRDefault="00393475" w:rsidP="00393475">
      <w:pPr>
        <w:pStyle w:val="Default"/>
        <w:rPr>
          <w:sz w:val="23"/>
          <w:szCs w:val="23"/>
        </w:rPr>
      </w:pPr>
    </w:p>
    <w:p w14:paraId="2DD05241" w14:textId="77777777" w:rsidR="00393475" w:rsidRDefault="00393475" w:rsidP="00393475">
      <w:pPr>
        <w:pStyle w:val="Default"/>
        <w:rPr>
          <w:sz w:val="23"/>
          <w:szCs w:val="23"/>
        </w:rPr>
      </w:pPr>
    </w:p>
    <w:p w14:paraId="25B07C13" w14:textId="77777777" w:rsidR="00393475" w:rsidRDefault="00393475" w:rsidP="00393475">
      <w:pPr>
        <w:pStyle w:val="Default"/>
        <w:rPr>
          <w:sz w:val="23"/>
          <w:szCs w:val="23"/>
        </w:rPr>
      </w:pPr>
    </w:p>
    <w:p w14:paraId="3E07A8AF" w14:textId="77777777" w:rsidR="00393475" w:rsidRPr="00AF50C5" w:rsidRDefault="00393475" w:rsidP="0039347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F50C5">
        <w:rPr>
          <w:rFonts w:ascii="Times New Roman" w:hAnsi="Times New Roman" w:cs="Times New Roman"/>
          <w:b/>
          <w:bCs/>
          <w:sz w:val="28"/>
          <w:szCs w:val="28"/>
        </w:rPr>
        <w:t xml:space="preserve">Karoline A. </w:t>
      </w:r>
      <w:proofErr w:type="spellStart"/>
      <w:r w:rsidRPr="00AF50C5">
        <w:rPr>
          <w:rFonts w:ascii="Times New Roman" w:hAnsi="Times New Roman" w:cs="Times New Roman"/>
          <w:b/>
          <w:bCs/>
          <w:sz w:val="28"/>
          <w:szCs w:val="28"/>
        </w:rPr>
        <w:t>Lourena</w:t>
      </w:r>
      <w:proofErr w:type="spellEnd"/>
      <w:r w:rsidRPr="00AF50C5">
        <w:rPr>
          <w:rFonts w:ascii="Times New Roman" w:hAnsi="Times New Roman" w:cs="Times New Roman"/>
          <w:b/>
          <w:bCs/>
          <w:sz w:val="28"/>
          <w:szCs w:val="28"/>
        </w:rPr>
        <w:t xml:space="preserve"> de Almeida</w:t>
      </w:r>
    </w:p>
    <w:p w14:paraId="46DF24DB" w14:textId="77777777" w:rsidR="00393475" w:rsidRPr="00AF50C5" w:rsidRDefault="00393475" w:rsidP="00393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0C5">
        <w:rPr>
          <w:rFonts w:ascii="Times New Roman" w:hAnsi="Times New Roman" w:cs="Times New Roman"/>
          <w:sz w:val="28"/>
          <w:szCs w:val="28"/>
        </w:rPr>
        <w:t>Presidente do Conselho Municipal de Assistência Social - CMAS</w:t>
      </w:r>
    </w:p>
    <w:p w14:paraId="414BF1AD" w14:textId="77777777" w:rsidR="00D41353" w:rsidRPr="00393475" w:rsidRDefault="00D41353" w:rsidP="005F4C96">
      <w:pPr>
        <w:spacing w:after="0"/>
        <w:jc w:val="center"/>
        <w:rPr>
          <w:b/>
          <w:bCs/>
          <w:sz w:val="40"/>
          <w:szCs w:val="40"/>
        </w:rPr>
      </w:pPr>
      <w:r w:rsidRPr="00393475">
        <w:rPr>
          <w:b/>
          <w:bCs/>
          <w:sz w:val="40"/>
          <w:szCs w:val="40"/>
        </w:rPr>
        <w:lastRenderedPageBreak/>
        <w:t>REGIMENTO INTERNO DO CONSELHO MUNICIPAL</w:t>
      </w:r>
    </w:p>
    <w:p w14:paraId="19834335" w14:textId="17C88A38" w:rsidR="00D41353" w:rsidRPr="00393475" w:rsidRDefault="00D41353" w:rsidP="005F4C96">
      <w:pPr>
        <w:spacing w:after="0"/>
        <w:jc w:val="center"/>
        <w:rPr>
          <w:b/>
          <w:bCs/>
          <w:sz w:val="40"/>
          <w:szCs w:val="40"/>
        </w:rPr>
      </w:pPr>
      <w:r w:rsidRPr="00393475">
        <w:rPr>
          <w:b/>
          <w:bCs/>
          <w:sz w:val="40"/>
          <w:szCs w:val="40"/>
        </w:rPr>
        <w:t>DE ASSISTÊNCIA SOCIAL DE TANGARÁ-SC</w:t>
      </w:r>
    </w:p>
    <w:p w14:paraId="4495D373" w14:textId="77777777" w:rsidR="00D41353" w:rsidRPr="005F4C96" w:rsidRDefault="00D41353" w:rsidP="00D41353">
      <w:pPr>
        <w:jc w:val="center"/>
        <w:rPr>
          <w:b/>
          <w:bCs/>
          <w:sz w:val="28"/>
          <w:szCs w:val="28"/>
        </w:rPr>
      </w:pPr>
    </w:p>
    <w:p w14:paraId="5BB5F50F" w14:textId="77777777" w:rsidR="00D41353" w:rsidRPr="005F4C96" w:rsidRDefault="00D41353" w:rsidP="005F4C96">
      <w:pPr>
        <w:spacing w:after="0"/>
        <w:jc w:val="center"/>
        <w:rPr>
          <w:b/>
          <w:bCs/>
          <w:sz w:val="28"/>
          <w:szCs w:val="28"/>
        </w:rPr>
      </w:pPr>
      <w:r w:rsidRPr="005F4C96">
        <w:rPr>
          <w:b/>
          <w:bCs/>
          <w:sz w:val="28"/>
          <w:szCs w:val="28"/>
        </w:rPr>
        <w:t>CAPÍTULO I</w:t>
      </w:r>
    </w:p>
    <w:p w14:paraId="6E87321D" w14:textId="77777777" w:rsidR="00D41353" w:rsidRPr="005F4C96" w:rsidRDefault="00D41353" w:rsidP="005F4C96">
      <w:pPr>
        <w:spacing w:after="0"/>
        <w:jc w:val="center"/>
        <w:rPr>
          <w:b/>
          <w:bCs/>
          <w:sz w:val="28"/>
          <w:szCs w:val="28"/>
        </w:rPr>
      </w:pPr>
      <w:r w:rsidRPr="005F4C96">
        <w:rPr>
          <w:b/>
          <w:bCs/>
          <w:sz w:val="28"/>
          <w:szCs w:val="28"/>
        </w:rPr>
        <w:t>DA NATUREZA</w:t>
      </w:r>
    </w:p>
    <w:p w14:paraId="0884172B" w14:textId="77777777" w:rsidR="005F4C96" w:rsidRPr="00D41353" w:rsidRDefault="005F4C96" w:rsidP="005F4C96">
      <w:pPr>
        <w:spacing w:after="0"/>
        <w:jc w:val="center"/>
        <w:rPr>
          <w:b/>
          <w:bCs/>
        </w:rPr>
      </w:pPr>
    </w:p>
    <w:p w14:paraId="40996A97" w14:textId="083DEA52" w:rsidR="00D41353" w:rsidRDefault="00D41353" w:rsidP="005F4C96">
      <w:pPr>
        <w:jc w:val="both"/>
      </w:pPr>
      <w:r>
        <w:t>Art. 1</w:t>
      </w:r>
      <w:r w:rsidR="009245CA">
        <w:t>°</w:t>
      </w:r>
      <w:r>
        <w:t xml:space="preserve"> O Conselho Municipal de Assistência Social - CMAS do Município de </w:t>
      </w:r>
      <w:r w:rsidR="005F4C96">
        <w:t>Tangará</w:t>
      </w:r>
      <w:r>
        <w:t>, criado pela Lei</w:t>
      </w:r>
      <w:r w:rsidR="005F4C96">
        <w:t xml:space="preserve"> Municipal n</w:t>
      </w:r>
      <w:r w:rsidR="005F4C96" w:rsidRPr="005F4C96">
        <w:t>º 1.308</w:t>
      </w:r>
      <w:r w:rsidR="005F4C96">
        <w:t>, de 23 de agosto de 1996</w:t>
      </w:r>
      <w:r>
        <w:t>, e alterado pela</w:t>
      </w:r>
      <w:r w:rsidR="005F4C96">
        <w:t xml:space="preserve"> Lei Municipal nº </w:t>
      </w:r>
      <w:r w:rsidR="005F4C96" w:rsidRPr="005F4C96">
        <w:t>2.033, de 20 de junho de 2011</w:t>
      </w:r>
      <w:r w:rsidR="005F4C96">
        <w:t>,</w:t>
      </w:r>
      <w:r w:rsidR="005F4C96" w:rsidRPr="005F4C96">
        <w:t xml:space="preserve"> </w:t>
      </w:r>
      <w:r w:rsidR="005F4C96">
        <w:t>é a instância do sistema descentralizado e participativo da Assistência Social, de caráter permanente e deliberativo, de composição paritária entre o governo e sociedade civil, propiciando o controle social desse sistema</w:t>
      </w:r>
      <w:r>
        <w:t>, tendo seu funcionamento regulado pelas disposições legais pertinentes e por este</w:t>
      </w:r>
      <w:r w:rsidR="005F4C96">
        <w:t xml:space="preserve"> </w:t>
      </w:r>
      <w:r>
        <w:t>Regimento Interno.</w:t>
      </w:r>
    </w:p>
    <w:p w14:paraId="27980304" w14:textId="77777777" w:rsidR="00C563C8" w:rsidRDefault="00C563C8" w:rsidP="00D41353"/>
    <w:p w14:paraId="589AF919" w14:textId="456750EA" w:rsidR="00D41353" w:rsidRPr="00242275" w:rsidRDefault="00D41353" w:rsidP="00C563C8">
      <w:pPr>
        <w:spacing w:after="0"/>
        <w:jc w:val="center"/>
        <w:rPr>
          <w:b/>
          <w:bCs/>
          <w:sz w:val="28"/>
          <w:szCs w:val="28"/>
        </w:rPr>
      </w:pPr>
      <w:r w:rsidRPr="00242275">
        <w:rPr>
          <w:b/>
          <w:bCs/>
          <w:sz w:val="28"/>
          <w:szCs w:val="28"/>
        </w:rPr>
        <w:t>CAPÍTULO II</w:t>
      </w:r>
    </w:p>
    <w:p w14:paraId="4C53108B" w14:textId="77777777" w:rsidR="00D41353" w:rsidRPr="00242275" w:rsidRDefault="00D41353" w:rsidP="00C563C8">
      <w:pPr>
        <w:spacing w:after="0"/>
        <w:jc w:val="center"/>
        <w:rPr>
          <w:b/>
          <w:bCs/>
          <w:sz w:val="28"/>
          <w:szCs w:val="28"/>
        </w:rPr>
      </w:pPr>
      <w:r w:rsidRPr="00242275">
        <w:rPr>
          <w:b/>
          <w:bCs/>
          <w:sz w:val="28"/>
          <w:szCs w:val="28"/>
        </w:rPr>
        <w:t>DA COMPOSIÇÃO E MANDATO</w:t>
      </w:r>
    </w:p>
    <w:p w14:paraId="5FCC3FBA" w14:textId="77777777" w:rsidR="00C563C8" w:rsidRPr="00C563C8" w:rsidRDefault="00C563C8" w:rsidP="00C563C8">
      <w:pPr>
        <w:spacing w:after="0"/>
        <w:jc w:val="center"/>
        <w:rPr>
          <w:b/>
          <w:bCs/>
          <w:sz w:val="28"/>
          <w:szCs w:val="28"/>
        </w:rPr>
      </w:pPr>
    </w:p>
    <w:p w14:paraId="163A124A" w14:textId="2695BA5D" w:rsidR="00D41353" w:rsidRDefault="00D41353" w:rsidP="00036326">
      <w:pPr>
        <w:jc w:val="both"/>
      </w:pPr>
      <w:r>
        <w:t>Art. 2</w:t>
      </w:r>
      <w:r w:rsidR="009245CA">
        <w:t>°</w:t>
      </w:r>
      <w:r>
        <w:t xml:space="preserve"> O Conselho Municipal de Assistência Social – CMAS é composto por 1</w:t>
      </w:r>
      <w:r w:rsidR="005670A8">
        <w:t>0</w:t>
      </w:r>
      <w:r>
        <w:t xml:space="preserve"> (d</w:t>
      </w:r>
      <w:r w:rsidR="005670A8">
        <w:t>ez</w:t>
      </w:r>
      <w:r>
        <w:t>) membros titulares e</w:t>
      </w:r>
      <w:r w:rsidR="005670A8">
        <w:t xml:space="preserve"> </w:t>
      </w:r>
      <w:r>
        <w:t>respectivos suplentes, nomeados pelo Prefeito para um mandato de 02 (dois) anos, permitida uma</w:t>
      </w:r>
      <w:r w:rsidR="009102EE">
        <w:t xml:space="preserve"> </w:t>
      </w:r>
      <w:r>
        <w:t xml:space="preserve">recondução, dentre representantes paritários das entidades governamentais e da sociedade civil, </w:t>
      </w:r>
      <w:r w:rsidR="00FB654D">
        <w:t>na seguinte forma</w:t>
      </w:r>
      <w:r>
        <w:t>:</w:t>
      </w:r>
    </w:p>
    <w:p w14:paraId="5EBC01EF" w14:textId="77777777" w:rsidR="00242275" w:rsidRDefault="00D41353" w:rsidP="00242275">
      <w:pPr>
        <w:spacing w:before="240" w:line="276" w:lineRule="auto"/>
        <w:jc w:val="both"/>
      </w:pPr>
      <w:r>
        <w:t>I - 0</w:t>
      </w:r>
      <w:r w:rsidR="000A2432">
        <w:t>5</w:t>
      </w:r>
      <w:r>
        <w:t xml:space="preserve"> (</w:t>
      </w:r>
      <w:r w:rsidR="000A2432">
        <w:t>cinco</w:t>
      </w:r>
      <w:r>
        <w:t>) representantes governamentais, assim distribuídos:</w:t>
      </w:r>
    </w:p>
    <w:p w14:paraId="44F1D243" w14:textId="77777777" w:rsidR="00242275" w:rsidRDefault="00D41353" w:rsidP="00242275">
      <w:pPr>
        <w:spacing w:before="240" w:line="276" w:lineRule="auto"/>
        <w:jc w:val="both"/>
      </w:pPr>
      <w:r>
        <w:t>a) 0</w:t>
      </w:r>
      <w:r w:rsidR="000A2432">
        <w:t>2</w:t>
      </w:r>
      <w:r>
        <w:t xml:space="preserve"> (</w:t>
      </w:r>
      <w:r w:rsidR="000A2432">
        <w:t>dois</w:t>
      </w:r>
      <w:r>
        <w:t xml:space="preserve">) </w:t>
      </w:r>
      <w:r w:rsidR="00FB654D">
        <w:t xml:space="preserve">representantes da </w:t>
      </w:r>
      <w:r>
        <w:t>Secretaria Municipal de Assistência Social e Habitação;</w:t>
      </w:r>
    </w:p>
    <w:p w14:paraId="14A14910" w14:textId="77777777" w:rsidR="00242275" w:rsidRDefault="00D41353" w:rsidP="00242275">
      <w:pPr>
        <w:spacing w:before="240" w:line="276" w:lineRule="auto"/>
        <w:jc w:val="both"/>
      </w:pPr>
      <w:r>
        <w:t>b) 01 (um)</w:t>
      </w:r>
      <w:r w:rsidR="00FB654D">
        <w:t xml:space="preserve"> representante da Secretaria Municipal da Saúde;</w:t>
      </w:r>
    </w:p>
    <w:p w14:paraId="767EF959" w14:textId="6A1722DC" w:rsidR="00242275" w:rsidRDefault="00D41353" w:rsidP="00242275">
      <w:pPr>
        <w:spacing w:before="240" w:line="276" w:lineRule="auto"/>
        <w:jc w:val="both"/>
      </w:pPr>
      <w:r>
        <w:t>c) 01 (um)</w:t>
      </w:r>
      <w:r w:rsidR="00FB654D">
        <w:t xml:space="preserve"> representante da Secretaria Municipal de Educação;</w:t>
      </w:r>
      <w:r>
        <w:t xml:space="preserve"> </w:t>
      </w:r>
    </w:p>
    <w:p w14:paraId="3684D3AB" w14:textId="20B917E5" w:rsidR="00242275" w:rsidRDefault="00D41353" w:rsidP="00242275">
      <w:pPr>
        <w:spacing w:before="240" w:line="276" w:lineRule="auto"/>
        <w:jc w:val="both"/>
      </w:pPr>
      <w:r>
        <w:t>d) 01 (um)</w:t>
      </w:r>
      <w:r w:rsidR="00FB654D">
        <w:t xml:space="preserve"> representante </w:t>
      </w:r>
      <w:r>
        <w:t xml:space="preserve">da Secretaria Municipal </w:t>
      </w:r>
      <w:r w:rsidR="00FB654D">
        <w:t>de Administração</w:t>
      </w:r>
      <w:r>
        <w:t>.</w:t>
      </w:r>
    </w:p>
    <w:p w14:paraId="05061943" w14:textId="4E724BAF" w:rsidR="00D41353" w:rsidRDefault="00D41353" w:rsidP="00036326">
      <w:pPr>
        <w:spacing w:before="240" w:line="360" w:lineRule="auto"/>
        <w:jc w:val="both"/>
      </w:pPr>
      <w:r>
        <w:t>II - 0</w:t>
      </w:r>
      <w:r w:rsidR="00FB654D">
        <w:t>5</w:t>
      </w:r>
      <w:r>
        <w:t xml:space="preserve"> (</w:t>
      </w:r>
      <w:r w:rsidR="00FB654D">
        <w:t>cinco</w:t>
      </w:r>
      <w:r>
        <w:t>) representantes da sociedade civil</w:t>
      </w:r>
      <w:r w:rsidR="00FB654D">
        <w:t xml:space="preserve">, </w:t>
      </w:r>
      <w:r>
        <w:t>assim distribuído</w:t>
      </w:r>
      <w:r w:rsidR="00FB654D">
        <w:t>s</w:t>
      </w:r>
      <w:r>
        <w:t>:</w:t>
      </w:r>
    </w:p>
    <w:p w14:paraId="5603D6DC" w14:textId="434E8D9F" w:rsidR="00D41353" w:rsidRDefault="00D41353" w:rsidP="00036326">
      <w:pPr>
        <w:jc w:val="both"/>
      </w:pPr>
      <w:r>
        <w:t>a) 02 (dois) representantes d</w:t>
      </w:r>
      <w:r w:rsidR="00FB654D">
        <w:t xml:space="preserve">a Associação de Organizações e/ou representantes de </w:t>
      </w:r>
      <w:r>
        <w:t>usuários da Assistência Social;</w:t>
      </w:r>
    </w:p>
    <w:p w14:paraId="47650A29" w14:textId="08575657" w:rsidR="00D41353" w:rsidRDefault="00D41353" w:rsidP="001A0E6C">
      <w:pPr>
        <w:jc w:val="both"/>
      </w:pPr>
      <w:r>
        <w:t>b) 0</w:t>
      </w:r>
      <w:r w:rsidR="00036326">
        <w:t>3</w:t>
      </w:r>
      <w:r>
        <w:t xml:space="preserve"> (</w:t>
      </w:r>
      <w:r w:rsidR="00036326">
        <w:t>três</w:t>
      </w:r>
      <w:r>
        <w:t xml:space="preserve">) representantes de </w:t>
      </w:r>
      <w:r w:rsidR="00242275">
        <w:t>E</w:t>
      </w:r>
      <w:r>
        <w:t xml:space="preserve">ntidades </w:t>
      </w:r>
      <w:r w:rsidR="00242275">
        <w:t>P</w:t>
      </w:r>
      <w:r w:rsidR="00036326">
        <w:t xml:space="preserve">restadoras de </w:t>
      </w:r>
      <w:r w:rsidR="00242275">
        <w:t>S</w:t>
      </w:r>
      <w:r w:rsidR="00036326">
        <w:t>erviços de Assistência Social de âmbito Municipal.</w:t>
      </w:r>
    </w:p>
    <w:p w14:paraId="6A823EE0" w14:textId="77777777" w:rsidR="001A0E6C" w:rsidRDefault="001A0E6C" w:rsidP="00D41353"/>
    <w:p w14:paraId="0A4393C6" w14:textId="77777777" w:rsidR="00D41353" w:rsidRPr="001A0E6C" w:rsidRDefault="00D41353" w:rsidP="001A0E6C">
      <w:pPr>
        <w:jc w:val="center"/>
        <w:rPr>
          <w:b/>
          <w:bCs/>
          <w:sz w:val="28"/>
          <w:szCs w:val="28"/>
        </w:rPr>
      </w:pPr>
      <w:r w:rsidRPr="001A0E6C">
        <w:rPr>
          <w:b/>
          <w:bCs/>
          <w:sz w:val="28"/>
          <w:szCs w:val="28"/>
        </w:rPr>
        <w:t>CAPÍTULO III</w:t>
      </w:r>
    </w:p>
    <w:p w14:paraId="5D88D457" w14:textId="77777777" w:rsidR="00D41353" w:rsidRPr="001A0E6C" w:rsidRDefault="00D41353" w:rsidP="001A0E6C">
      <w:pPr>
        <w:jc w:val="center"/>
        <w:rPr>
          <w:b/>
          <w:bCs/>
          <w:sz w:val="28"/>
          <w:szCs w:val="28"/>
        </w:rPr>
      </w:pPr>
      <w:r w:rsidRPr="001A0E6C">
        <w:rPr>
          <w:b/>
          <w:bCs/>
          <w:sz w:val="28"/>
          <w:szCs w:val="28"/>
        </w:rPr>
        <w:t>DAS COMPETÊNCIAS</w:t>
      </w:r>
    </w:p>
    <w:p w14:paraId="6546FD66" w14:textId="77777777" w:rsidR="00D41353" w:rsidRPr="001A0E6C" w:rsidRDefault="00D41353" w:rsidP="001A0E6C">
      <w:pPr>
        <w:jc w:val="center"/>
        <w:rPr>
          <w:b/>
          <w:bCs/>
          <w:sz w:val="28"/>
          <w:szCs w:val="28"/>
        </w:rPr>
      </w:pPr>
      <w:r w:rsidRPr="001A0E6C">
        <w:rPr>
          <w:b/>
          <w:bCs/>
          <w:sz w:val="28"/>
          <w:szCs w:val="28"/>
        </w:rPr>
        <w:lastRenderedPageBreak/>
        <w:t>Seção I - do Conselho</w:t>
      </w:r>
    </w:p>
    <w:p w14:paraId="6F740C31" w14:textId="242FC227" w:rsidR="00D41353" w:rsidRDefault="00D41353" w:rsidP="003D3830">
      <w:pPr>
        <w:jc w:val="both"/>
      </w:pPr>
      <w:r>
        <w:t>Art. 3</w:t>
      </w:r>
      <w:r w:rsidR="009245CA">
        <w:t>°</w:t>
      </w:r>
      <w:r>
        <w:t xml:space="preserve"> Compete ao Conselho Municipal de Assistência Social - CMAS:</w:t>
      </w:r>
    </w:p>
    <w:p w14:paraId="3E3FEC67" w14:textId="2FA861BF" w:rsidR="003D3830" w:rsidRDefault="003D3830" w:rsidP="003D3830">
      <w:pPr>
        <w:jc w:val="both"/>
      </w:pPr>
      <w:r>
        <w:t xml:space="preserve">I </w:t>
      </w:r>
      <w:r w:rsidR="00A53A7B">
        <w:t>-</w:t>
      </w:r>
      <w:r>
        <w:t xml:space="preserve"> Definir as prioridades da Política de Assistência Social;</w:t>
      </w:r>
    </w:p>
    <w:p w14:paraId="62BAD36E" w14:textId="6A79EF13" w:rsidR="009A3F5C" w:rsidRDefault="009A3F5C" w:rsidP="003D3830">
      <w:pPr>
        <w:jc w:val="both"/>
      </w:pPr>
      <w:r>
        <w:t>II - Estabelecer as diretrizes a serem observadas na elaboração do Plano Municipal de</w:t>
      </w:r>
      <w:r w:rsidR="003D3830">
        <w:t xml:space="preserve"> </w:t>
      </w:r>
      <w:r>
        <w:t>Assistência;</w:t>
      </w:r>
    </w:p>
    <w:p w14:paraId="3323C564" w14:textId="37867885" w:rsidR="009A3F5C" w:rsidRDefault="009A3F5C" w:rsidP="003D3830">
      <w:pPr>
        <w:jc w:val="both"/>
      </w:pPr>
      <w:r>
        <w:t>III - Aprovar a Política Municipal de Assistência</w:t>
      </w:r>
      <w:r w:rsidR="003D3830">
        <w:t xml:space="preserve"> </w:t>
      </w:r>
      <w:r>
        <w:t>Social;</w:t>
      </w:r>
    </w:p>
    <w:p w14:paraId="0E26F264" w14:textId="3D0B6475" w:rsidR="009A3F5C" w:rsidRDefault="009A3F5C" w:rsidP="00C35107">
      <w:pPr>
        <w:jc w:val="both"/>
      </w:pPr>
      <w:r>
        <w:t xml:space="preserve">IV - Atuar na formulação de estratégias e controle da execução da política de </w:t>
      </w:r>
      <w:r w:rsidR="003D3830">
        <w:t>A</w:t>
      </w:r>
      <w:r>
        <w:t xml:space="preserve">ssistência </w:t>
      </w:r>
      <w:r w:rsidR="003D3830">
        <w:t>S</w:t>
      </w:r>
      <w:r>
        <w:t>ocial;</w:t>
      </w:r>
    </w:p>
    <w:p w14:paraId="68E1DB67" w14:textId="69BA9DF2" w:rsidR="009A3F5C" w:rsidRDefault="009A3F5C" w:rsidP="00C35107">
      <w:pPr>
        <w:jc w:val="both"/>
      </w:pPr>
      <w:r>
        <w:t>V</w:t>
      </w:r>
      <w:r w:rsidR="00A53A7B">
        <w:t xml:space="preserve"> </w:t>
      </w:r>
      <w:r>
        <w:t>- Propor critérios para a programação e para as execuções financeiras</w:t>
      </w:r>
      <w:r w:rsidR="003D3830">
        <w:t xml:space="preserve"> e</w:t>
      </w:r>
      <w:r>
        <w:t xml:space="preserve"> orçamentárias</w:t>
      </w:r>
      <w:r w:rsidR="003D3830">
        <w:t xml:space="preserve"> do</w:t>
      </w:r>
      <w:r>
        <w:t xml:space="preserve"> Fundo Municipal de Assistência Social, e fiscalizar movimentação e a aplicação aos recursos;</w:t>
      </w:r>
    </w:p>
    <w:p w14:paraId="5125DAF8" w14:textId="77777777" w:rsidR="003D3830" w:rsidRDefault="009A3F5C" w:rsidP="00C35107">
      <w:pPr>
        <w:jc w:val="both"/>
      </w:pPr>
      <w:r>
        <w:t xml:space="preserve">VI - Acompanhar critérios para a programação e </w:t>
      </w:r>
      <w:r w:rsidR="003D3830">
        <w:t xml:space="preserve">para </w:t>
      </w:r>
      <w:r>
        <w:t>as execuções financeiras</w:t>
      </w:r>
      <w:r w:rsidR="003D3830">
        <w:t xml:space="preserve"> e</w:t>
      </w:r>
      <w:r>
        <w:t xml:space="preserve"> orçamentárias </w:t>
      </w:r>
      <w:r w:rsidR="003D3830">
        <w:t xml:space="preserve">do </w:t>
      </w:r>
      <w:r>
        <w:t>Fundo Municipal de Assistência Social, e fiscalizar a movimentação e aplicação dos recursos.</w:t>
      </w:r>
    </w:p>
    <w:p w14:paraId="261D249B" w14:textId="6F7C65C3" w:rsidR="009A3F5C" w:rsidRDefault="003D3830" w:rsidP="00C35107">
      <w:pPr>
        <w:jc w:val="both"/>
      </w:pPr>
      <w:r>
        <w:t xml:space="preserve">VII - </w:t>
      </w:r>
      <w:r w:rsidR="009A3F5C">
        <w:t>Acompanhar, avaliar e fiscalizar os serviços de assistência prestados à população pelos órgãos, entidades públicas e privadas do Município;</w:t>
      </w:r>
    </w:p>
    <w:p w14:paraId="58E45F60" w14:textId="07B907E6" w:rsidR="009A3F5C" w:rsidRDefault="009A3F5C" w:rsidP="00C35107">
      <w:pPr>
        <w:jc w:val="both"/>
      </w:pPr>
      <w:r>
        <w:t>VIII - Aprovar critérios de qualidade para</w:t>
      </w:r>
      <w:r w:rsidR="003D3830">
        <w:t xml:space="preserve"> o</w:t>
      </w:r>
      <w:r>
        <w:t xml:space="preserve"> funcionamento dos serviços de </w:t>
      </w:r>
      <w:r w:rsidR="003D3830">
        <w:t>A</w:t>
      </w:r>
      <w:r>
        <w:t xml:space="preserve">ssistência </w:t>
      </w:r>
      <w:r w:rsidR="003D3830">
        <w:t>S</w:t>
      </w:r>
      <w:r>
        <w:t>ocial</w:t>
      </w:r>
      <w:r w:rsidR="003D3830">
        <w:t xml:space="preserve"> </w:t>
      </w:r>
      <w:r>
        <w:t>públicos e privados no âmbito municipal;</w:t>
      </w:r>
    </w:p>
    <w:p w14:paraId="60926124" w14:textId="1506A44A" w:rsidR="009A3F5C" w:rsidRDefault="000E1235" w:rsidP="00C35107">
      <w:pPr>
        <w:jc w:val="both"/>
      </w:pPr>
      <w:r>
        <w:t>IX</w:t>
      </w:r>
      <w:r w:rsidR="003D3830">
        <w:t xml:space="preserve"> </w:t>
      </w:r>
      <w:r w:rsidR="009A3F5C">
        <w:t>- Aprovar critérios para celebração de</w:t>
      </w:r>
      <w:r w:rsidR="003D3830">
        <w:t xml:space="preserve"> </w:t>
      </w:r>
      <w:r w:rsidR="009A3F5C">
        <w:t>contratos ou</w:t>
      </w:r>
      <w:r w:rsidR="003D3830">
        <w:t xml:space="preserve"> </w:t>
      </w:r>
      <w:r w:rsidR="009A3F5C">
        <w:t>convênios entre o setor público e as</w:t>
      </w:r>
      <w:r w:rsidR="003D3830">
        <w:t xml:space="preserve"> </w:t>
      </w:r>
      <w:r w:rsidR="009A3F5C">
        <w:t>entidades privadas que prestam serviços de assistência social no âmbito municipal;</w:t>
      </w:r>
    </w:p>
    <w:p w14:paraId="6AA585F5" w14:textId="77777777" w:rsidR="009A3F5C" w:rsidRDefault="009A3F5C" w:rsidP="00C35107">
      <w:pPr>
        <w:jc w:val="both"/>
      </w:pPr>
      <w:r>
        <w:t>X - Apreciar previamente os contratos e convênios referidos no inciso anterior;</w:t>
      </w:r>
    </w:p>
    <w:p w14:paraId="6B10E6B6" w14:textId="7ED304A6" w:rsidR="009A3F5C" w:rsidRDefault="009A3F5C" w:rsidP="00C35107">
      <w:pPr>
        <w:jc w:val="both"/>
      </w:pPr>
      <w:r>
        <w:t xml:space="preserve">XI - Elaborar </w:t>
      </w:r>
      <w:r w:rsidR="000E1235">
        <w:t>e aprovar seu Regimento Interno;</w:t>
      </w:r>
    </w:p>
    <w:p w14:paraId="14DB3A70" w14:textId="3095673F" w:rsidR="009A3F5C" w:rsidRDefault="009A3F5C" w:rsidP="00C35107">
      <w:pPr>
        <w:jc w:val="both"/>
      </w:pPr>
      <w:r>
        <w:t>XII</w:t>
      </w:r>
      <w:r w:rsidR="00350BC1">
        <w:t xml:space="preserve"> -</w:t>
      </w:r>
      <w:r w:rsidR="00350BC1" w:rsidRPr="00350BC1">
        <w:t xml:space="preserve"> </w:t>
      </w:r>
      <w:r w:rsidR="00350BC1">
        <w:t xml:space="preserve">Zelar pela efetivação do sistema </w:t>
      </w:r>
      <w:r>
        <w:t xml:space="preserve">descentralizado </w:t>
      </w:r>
      <w:r w:rsidR="00350BC1">
        <w:t>e participativo de Assistência S</w:t>
      </w:r>
      <w:r>
        <w:t>ocial;</w:t>
      </w:r>
    </w:p>
    <w:p w14:paraId="3ED1FFC4" w14:textId="29E9DD60" w:rsidR="009A3F5C" w:rsidRDefault="009A3F5C" w:rsidP="00C35107">
      <w:pPr>
        <w:jc w:val="both"/>
      </w:pPr>
      <w:r>
        <w:t>XIII</w:t>
      </w:r>
      <w:r w:rsidR="00350BC1">
        <w:t xml:space="preserve"> - </w:t>
      </w:r>
      <w:r>
        <w:t>Convocar</w:t>
      </w:r>
      <w:r w:rsidR="00350BC1">
        <w:t xml:space="preserve"> </w:t>
      </w:r>
      <w:r>
        <w:t>ordinariamente</w:t>
      </w:r>
      <w:r w:rsidR="00350BC1">
        <w:t xml:space="preserve"> ou </w:t>
      </w:r>
      <w:r>
        <w:t>extraordinariamente a Conferência Municipal</w:t>
      </w:r>
      <w:r w:rsidR="00350BC1">
        <w:t xml:space="preserve"> </w:t>
      </w:r>
      <w:r>
        <w:t>Assistência Social;</w:t>
      </w:r>
    </w:p>
    <w:p w14:paraId="1D0A63EA" w14:textId="44E12D50" w:rsidR="009A2DCB" w:rsidRDefault="009A2DCB" w:rsidP="00C35107">
      <w:pPr>
        <w:jc w:val="both"/>
      </w:pPr>
      <w:r>
        <w:t>XIV - Acompanhar e avaliar a gestão dos recursos, bem como os ganhos sociais e o desempenho dos programas e projetos aprovados;</w:t>
      </w:r>
    </w:p>
    <w:p w14:paraId="43016D75" w14:textId="08212C8D" w:rsidR="009A2DCB" w:rsidRDefault="009A2DCB" w:rsidP="009A3F5C">
      <w:r>
        <w:t>XV - Aprovar critérios de concessão e valor dos benefícios eventuais;</w:t>
      </w:r>
    </w:p>
    <w:p w14:paraId="59C1BB1F" w14:textId="58A19DDB" w:rsidR="00350BC1" w:rsidRDefault="00350BC1" w:rsidP="009A3F5C">
      <w:r>
        <w:t>XV</w:t>
      </w:r>
      <w:r w:rsidR="00E56ABF">
        <w:t>I</w:t>
      </w:r>
      <w:r>
        <w:t xml:space="preserve"> - Zelar pela implementação do SUAS, buscando suas especificidades no âmbito das três esferas de governo;</w:t>
      </w:r>
    </w:p>
    <w:p w14:paraId="42E66905" w14:textId="4B31ADF4" w:rsidR="009A2DCB" w:rsidRDefault="00350BC1" w:rsidP="009A3F5C">
      <w:r>
        <w:t>X</w:t>
      </w:r>
      <w:r w:rsidR="009A2DCB">
        <w:t>VI</w:t>
      </w:r>
      <w:r w:rsidR="00E56ABF">
        <w:t>I</w:t>
      </w:r>
      <w:r>
        <w:t xml:space="preserve"> </w:t>
      </w:r>
      <w:r w:rsidR="009A2DCB">
        <w:t>-</w:t>
      </w:r>
      <w:r>
        <w:t xml:space="preserve"> Encaminhar as deliberações</w:t>
      </w:r>
      <w:r w:rsidR="009A2DCB">
        <w:t xml:space="preserve"> da Conferência Municipal de Assistência Social aos órgãos competentes e monitorar seus desdobramentos;</w:t>
      </w:r>
    </w:p>
    <w:p w14:paraId="136AF4EB" w14:textId="5F177B02" w:rsidR="00E56ABF" w:rsidRDefault="009A2DCB" w:rsidP="009A2DCB">
      <w:r>
        <w:t>XV</w:t>
      </w:r>
      <w:r w:rsidR="00E56ABF">
        <w:t>III</w:t>
      </w:r>
      <w:r>
        <w:t xml:space="preserve"> </w:t>
      </w:r>
      <w:r w:rsidR="00E56ABF">
        <w:t>- Inscrever e fiscalizar as entidades e organizações de Assistência Social do Município;</w:t>
      </w:r>
    </w:p>
    <w:p w14:paraId="6F9493F3" w14:textId="2DE14017" w:rsidR="009A2DCB" w:rsidRDefault="00E56ABF" w:rsidP="009A2DCB">
      <w:r>
        <w:t xml:space="preserve">XIX </w:t>
      </w:r>
      <w:r w:rsidR="0058415F">
        <w:t>- Informar</w:t>
      </w:r>
      <w:r>
        <w:t xml:space="preserve"> ao CNAS – Conselho Nacional de Assistência Social o cancelamento de inscrições de entidades e organizações de Assistência Social;</w:t>
      </w:r>
    </w:p>
    <w:p w14:paraId="0EF38148" w14:textId="1B4ACE5A" w:rsidR="00350BC1" w:rsidRDefault="00E56ABF" w:rsidP="00ED4189">
      <w:pPr>
        <w:jc w:val="both"/>
      </w:pPr>
      <w:r>
        <w:t xml:space="preserve">XX </w:t>
      </w:r>
      <w:r w:rsidR="00A53A7B">
        <w:t>-</w:t>
      </w:r>
      <w:r>
        <w:t xml:space="preserve"> Acionar o Ministério Público como instância de defesa e garantia de suas prerrogativas legais;</w:t>
      </w:r>
      <w:r w:rsidR="00350BC1">
        <w:t xml:space="preserve"> </w:t>
      </w:r>
    </w:p>
    <w:p w14:paraId="3873F8D6" w14:textId="407C1D1F" w:rsidR="00ED4189" w:rsidRDefault="00ED4189" w:rsidP="00ED4189">
      <w:pPr>
        <w:jc w:val="both"/>
      </w:pPr>
      <w:r>
        <w:lastRenderedPageBreak/>
        <w:t>XXI - As reuniões do CMAS serão públicas, a votação será aberta e cada membro titular terá direito a um voto;</w:t>
      </w:r>
    </w:p>
    <w:p w14:paraId="39D216B1" w14:textId="70CB10D4" w:rsidR="00ED4189" w:rsidRDefault="00ED4189" w:rsidP="00ED4189">
      <w:pPr>
        <w:jc w:val="both"/>
      </w:pPr>
      <w:r>
        <w:t>XXII - As manifestações do CMAS se darão mediante resoluções, deliberações ou recomendações.</w:t>
      </w:r>
    </w:p>
    <w:p w14:paraId="0E6A235A" w14:textId="7D9B0314" w:rsidR="00D41353" w:rsidRPr="0058415F" w:rsidRDefault="00D41353" w:rsidP="0058415F">
      <w:pPr>
        <w:spacing w:before="240"/>
        <w:jc w:val="center"/>
        <w:rPr>
          <w:b/>
          <w:bCs/>
          <w:sz w:val="28"/>
          <w:szCs w:val="28"/>
        </w:rPr>
      </w:pPr>
      <w:r w:rsidRPr="0058415F">
        <w:rPr>
          <w:b/>
          <w:bCs/>
          <w:sz w:val="28"/>
          <w:szCs w:val="28"/>
        </w:rPr>
        <w:t>Seção II - Dos Conselheiros</w:t>
      </w:r>
    </w:p>
    <w:p w14:paraId="57A50CE6" w14:textId="241B1166" w:rsidR="00D41353" w:rsidRDefault="00D41353" w:rsidP="0058415F">
      <w:pPr>
        <w:spacing w:before="240"/>
        <w:jc w:val="both"/>
      </w:pPr>
      <w:r>
        <w:t>Art. 4</w:t>
      </w:r>
      <w:r w:rsidR="009245CA">
        <w:t>°</w:t>
      </w:r>
      <w:r>
        <w:t xml:space="preserve"> As funções dos membros do Conselho Municipal de Assistência Social não serão remuneradas,</w:t>
      </w:r>
      <w:r w:rsidR="0058415F">
        <w:t xml:space="preserve"> </w:t>
      </w:r>
      <w:r>
        <w:t>considerado como serviço público relevante e seu exercício prioritário, justificadas</w:t>
      </w:r>
      <w:r w:rsidR="0058415F">
        <w:t xml:space="preserve"> </w:t>
      </w:r>
      <w:r>
        <w:t>as ausências a quaisquer outros serviços quando determinadas pelo comparecimento às sessões do</w:t>
      </w:r>
      <w:r w:rsidR="0058415F">
        <w:t xml:space="preserve"> </w:t>
      </w:r>
      <w:r>
        <w:t>Conselho, reuniões de comissões ou participação em</w:t>
      </w:r>
      <w:r w:rsidR="0058415F">
        <w:t xml:space="preserve"> </w:t>
      </w:r>
      <w:r>
        <w:t>diligências.</w:t>
      </w:r>
    </w:p>
    <w:p w14:paraId="6ACC4395" w14:textId="74C1EE7A" w:rsidR="00D41353" w:rsidRPr="000E1235" w:rsidRDefault="00D41353" w:rsidP="0058415F">
      <w:pPr>
        <w:jc w:val="both"/>
      </w:pPr>
      <w:r w:rsidRPr="000E1235">
        <w:t>Art. 5</w:t>
      </w:r>
      <w:r w:rsidR="009245CA" w:rsidRPr="000E1235">
        <w:t>°</w:t>
      </w:r>
      <w:r w:rsidRPr="000E1235">
        <w:t xml:space="preserve"> O ressarcimento de despesas, adiantamentos ou pagamentos</w:t>
      </w:r>
      <w:r w:rsidR="000E1235" w:rsidRPr="000E1235">
        <w:t xml:space="preserve"> de diárias aos membros do CMAS </w:t>
      </w:r>
      <w:r w:rsidRPr="000E1235">
        <w:t>em Conferências Municipais, processam-se nas</w:t>
      </w:r>
      <w:r w:rsidR="0058415F" w:rsidRPr="000E1235">
        <w:t xml:space="preserve"> </w:t>
      </w:r>
      <w:r w:rsidRPr="000E1235">
        <w:t>condições e valores estabelecidos pelas normas usadas pelo Município em</w:t>
      </w:r>
      <w:r w:rsidR="0058415F" w:rsidRPr="000E1235">
        <w:t xml:space="preserve"> </w:t>
      </w:r>
      <w:r w:rsidRPr="000E1235">
        <w:t>atos idênticos ou</w:t>
      </w:r>
      <w:r w:rsidR="0058415F" w:rsidRPr="000E1235">
        <w:t xml:space="preserve"> </w:t>
      </w:r>
      <w:r w:rsidRPr="000E1235">
        <w:t>assemelhados.</w:t>
      </w:r>
    </w:p>
    <w:p w14:paraId="6DEF9E2D" w14:textId="701BE061" w:rsidR="00D41353" w:rsidRDefault="00D41353" w:rsidP="00D41353">
      <w:r>
        <w:t>Art. 6</w:t>
      </w:r>
      <w:r w:rsidR="009245CA">
        <w:t>°</w:t>
      </w:r>
      <w:r>
        <w:t xml:space="preserve"> Ao membro do Conselho Municipal de Assistência Social compete:</w:t>
      </w:r>
    </w:p>
    <w:p w14:paraId="1C9412F2" w14:textId="293F7F1B" w:rsidR="00D41353" w:rsidRDefault="00D41353" w:rsidP="00884AF1">
      <w:pPr>
        <w:jc w:val="both"/>
      </w:pPr>
      <w:r>
        <w:t xml:space="preserve">I - </w:t>
      </w:r>
      <w:r w:rsidR="0058415F">
        <w:t>C</w:t>
      </w:r>
      <w:r>
        <w:t>omparecer às Reuniões Plenárias, justificando as faltas;</w:t>
      </w:r>
    </w:p>
    <w:p w14:paraId="77A78548" w14:textId="66208505" w:rsidR="00D41353" w:rsidRDefault="00D41353" w:rsidP="00884AF1">
      <w:pPr>
        <w:jc w:val="both"/>
      </w:pPr>
      <w:r>
        <w:t xml:space="preserve">II - </w:t>
      </w:r>
      <w:r w:rsidR="00884AF1">
        <w:t>A</w:t>
      </w:r>
      <w:r>
        <w:t xml:space="preserve">ssinar </w:t>
      </w:r>
      <w:r w:rsidR="00884AF1">
        <w:t>lista de</w:t>
      </w:r>
      <w:r>
        <w:t xml:space="preserve"> presença na reunião que comparecer;</w:t>
      </w:r>
    </w:p>
    <w:p w14:paraId="70B12446" w14:textId="09B94532" w:rsidR="00D41353" w:rsidRDefault="00D41353" w:rsidP="00884AF1">
      <w:pPr>
        <w:jc w:val="both"/>
      </w:pPr>
      <w:r>
        <w:t xml:space="preserve">III - </w:t>
      </w:r>
      <w:r w:rsidR="00884AF1">
        <w:t>S</w:t>
      </w:r>
      <w:r w:rsidR="000E1235">
        <w:t>olicitar à Presidência</w:t>
      </w:r>
      <w:r>
        <w:t xml:space="preserve"> do CMAS a inclusão, na pauta dos trabalhos, de assuntos que deseja discutir;</w:t>
      </w:r>
    </w:p>
    <w:p w14:paraId="56C97ADA" w14:textId="07BB0F4D" w:rsidR="00D41353" w:rsidRDefault="00D41353" w:rsidP="00884AF1">
      <w:pPr>
        <w:jc w:val="both"/>
      </w:pPr>
      <w:r>
        <w:t xml:space="preserve">IV - </w:t>
      </w:r>
      <w:r w:rsidR="00884AF1">
        <w:t>P</w:t>
      </w:r>
      <w:r>
        <w:t>ropor convocação de sessões extraordinárias;</w:t>
      </w:r>
    </w:p>
    <w:p w14:paraId="0A7AECEB" w14:textId="03E4F39B" w:rsidR="00D41353" w:rsidRDefault="00D41353" w:rsidP="00884AF1">
      <w:pPr>
        <w:jc w:val="both"/>
      </w:pPr>
      <w:r>
        <w:t xml:space="preserve">V - </w:t>
      </w:r>
      <w:r w:rsidR="00884AF1">
        <w:t>P</w:t>
      </w:r>
      <w:r>
        <w:t>roferir declaração de voto, quando assim o desejar;</w:t>
      </w:r>
    </w:p>
    <w:p w14:paraId="4CC1F518" w14:textId="660C0B11" w:rsidR="00D41353" w:rsidRDefault="00D41353" w:rsidP="00884AF1">
      <w:pPr>
        <w:jc w:val="both"/>
      </w:pPr>
      <w:r>
        <w:t xml:space="preserve">VI - </w:t>
      </w:r>
      <w:r w:rsidR="00884AF1">
        <w:t>P</w:t>
      </w:r>
      <w:r>
        <w:t>ropor emenda ou reforma no Regimento Interno do CMAS;</w:t>
      </w:r>
    </w:p>
    <w:p w14:paraId="47E46519" w14:textId="58DA56B9" w:rsidR="00D41353" w:rsidRDefault="00884AF1" w:rsidP="00884AF1">
      <w:pPr>
        <w:jc w:val="both"/>
      </w:pPr>
      <w:r>
        <w:t>VII</w:t>
      </w:r>
      <w:r w:rsidR="00D41353">
        <w:t xml:space="preserve"> - </w:t>
      </w:r>
      <w:r>
        <w:t>V</w:t>
      </w:r>
      <w:r w:rsidR="00D41353">
        <w:t>otar e ser votado para cargos do Conselho;</w:t>
      </w:r>
    </w:p>
    <w:p w14:paraId="511F0641" w14:textId="23A05214" w:rsidR="00D41353" w:rsidRDefault="00884AF1" w:rsidP="00884AF1">
      <w:pPr>
        <w:jc w:val="both"/>
      </w:pPr>
      <w:r>
        <w:t>VIII</w:t>
      </w:r>
      <w:r w:rsidR="00D41353">
        <w:t xml:space="preserve"> - </w:t>
      </w:r>
      <w:r>
        <w:t>R</w:t>
      </w:r>
      <w:r w:rsidR="00D41353">
        <w:t>equisitar à Secretaria e solicitar aos demais membros do Conselho todas as informações</w:t>
      </w:r>
      <w:r>
        <w:t xml:space="preserve"> </w:t>
      </w:r>
      <w:r w:rsidR="00D41353">
        <w:t>necessárias para o desempenho de suas atribuições;</w:t>
      </w:r>
    </w:p>
    <w:p w14:paraId="75D18372" w14:textId="6408ABDF" w:rsidR="00D41353" w:rsidRDefault="00D41353" w:rsidP="00884AF1">
      <w:pPr>
        <w:jc w:val="both"/>
      </w:pPr>
      <w:r>
        <w:t>I</w:t>
      </w:r>
      <w:r w:rsidR="00884AF1">
        <w:t>X</w:t>
      </w:r>
      <w:r>
        <w:t xml:space="preserve"> - </w:t>
      </w:r>
      <w:r w:rsidR="00884AF1">
        <w:t>F</w:t>
      </w:r>
      <w:r w:rsidR="000E1235">
        <w:t>ornecer à Secretaria</w:t>
      </w:r>
      <w:r>
        <w:t xml:space="preserve"> do Conselho todos os dados e informações a que tenha acesso ou</w:t>
      </w:r>
      <w:r w:rsidR="00884AF1">
        <w:t xml:space="preserve"> </w:t>
      </w:r>
      <w:r>
        <w:t>que se situem nas respectivas áreas de sua competência, sempre que o julgar importante para as</w:t>
      </w:r>
      <w:r w:rsidR="00884AF1">
        <w:t xml:space="preserve"> </w:t>
      </w:r>
      <w:r>
        <w:t>deliberações do Conselho, ou quando solicitados pelos demais membros;</w:t>
      </w:r>
    </w:p>
    <w:p w14:paraId="01ACA368" w14:textId="274262E0" w:rsidR="00D41353" w:rsidRDefault="00D41353" w:rsidP="00884AF1">
      <w:pPr>
        <w:jc w:val="both"/>
      </w:pPr>
      <w:r>
        <w:t xml:space="preserve">X - </w:t>
      </w:r>
      <w:r w:rsidR="00884AF1">
        <w:t>R</w:t>
      </w:r>
      <w:r>
        <w:t>equerer votação de matéria em regime de urgência;</w:t>
      </w:r>
    </w:p>
    <w:p w14:paraId="5DF798BF" w14:textId="4F926014" w:rsidR="00D41353" w:rsidRDefault="00D41353" w:rsidP="00884AF1">
      <w:pPr>
        <w:jc w:val="both"/>
      </w:pPr>
      <w:r>
        <w:t xml:space="preserve">XI - </w:t>
      </w:r>
      <w:r w:rsidR="00884AF1">
        <w:t>A</w:t>
      </w:r>
      <w:r>
        <w:t>presentar moções, requerimentos ou proposições sobre assuntos de</w:t>
      </w:r>
      <w:r w:rsidR="00884AF1">
        <w:t xml:space="preserve"> </w:t>
      </w:r>
      <w:r>
        <w:t>interesse da</w:t>
      </w:r>
      <w:r w:rsidR="00884AF1">
        <w:t xml:space="preserve"> </w:t>
      </w:r>
      <w:r>
        <w:t>Assistência</w:t>
      </w:r>
      <w:r w:rsidR="00884AF1">
        <w:t xml:space="preserve"> </w:t>
      </w:r>
      <w:r>
        <w:t>Social;</w:t>
      </w:r>
    </w:p>
    <w:p w14:paraId="1FAEA239" w14:textId="755D2C66" w:rsidR="00D41353" w:rsidRDefault="00D41353" w:rsidP="00884AF1">
      <w:pPr>
        <w:jc w:val="both"/>
      </w:pPr>
      <w:r>
        <w:t>XI</w:t>
      </w:r>
      <w:r w:rsidR="00884AF1">
        <w:t>I</w:t>
      </w:r>
      <w:r>
        <w:t xml:space="preserve"> - </w:t>
      </w:r>
      <w:r w:rsidR="00884AF1">
        <w:t>M</w:t>
      </w:r>
      <w:r>
        <w:t>anifestar-se sobre propostas, pareceres e recomendações emitidas pelas Comissões ou</w:t>
      </w:r>
      <w:r w:rsidR="00884AF1">
        <w:t xml:space="preserve"> </w:t>
      </w:r>
      <w:r>
        <w:t>Conselheiros;</w:t>
      </w:r>
    </w:p>
    <w:p w14:paraId="09921F14" w14:textId="57E36F9A" w:rsidR="00D41353" w:rsidRDefault="00D41353" w:rsidP="00884AF1">
      <w:pPr>
        <w:jc w:val="both"/>
      </w:pPr>
      <w:r>
        <w:t>X</w:t>
      </w:r>
      <w:r w:rsidR="00884AF1">
        <w:t>III</w:t>
      </w:r>
      <w:r>
        <w:t xml:space="preserve"> - </w:t>
      </w:r>
      <w:r w:rsidR="00884AF1">
        <w:t>P</w:t>
      </w:r>
      <w:r>
        <w:t>ropor a criação de Comissões, indicar nomes para as mesmas e delas participar;</w:t>
      </w:r>
    </w:p>
    <w:p w14:paraId="1F825C05" w14:textId="5C6190CB" w:rsidR="00D41353" w:rsidRDefault="00D41353" w:rsidP="00884AF1">
      <w:pPr>
        <w:jc w:val="both"/>
      </w:pPr>
      <w:r>
        <w:t>X</w:t>
      </w:r>
      <w:r w:rsidR="00884AF1">
        <w:t>I</w:t>
      </w:r>
      <w:r>
        <w:t xml:space="preserve">V - </w:t>
      </w:r>
      <w:r w:rsidR="00884AF1">
        <w:t>P</w:t>
      </w:r>
      <w:r>
        <w:t>articipar em eventos de capacitação e aperfeiçoamento, mantendo-se atualizado.</w:t>
      </w:r>
    </w:p>
    <w:p w14:paraId="66960691" w14:textId="77777777" w:rsidR="00884AF1" w:rsidRDefault="00884AF1" w:rsidP="00D41353"/>
    <w:p w14:paraId="6710E7FB" w14:textId="25FC9969" w:rsidR="00D41353" w:rsidRPr="00884AF1" w:rsidRDefault="00D41353" w:rsidP="00884AF1">
      <w:pPr>
        <w:jc w:val="center"/>
        <w:rPr>
          <w:b/>
          <w:bCs/>
          <w:sz w:val="28"/>
          <w:szCs w:val="28"/>
        </w:rPr>
      </w:pPr>
      <w:r w:rsidRPr="00884AF1">
        <w:rPr>
          <w:b/>
          <w:bCs/>
          <w:sz w:val="28"/>
          <w:szCs w:val="28"/>
        </w:rPr>
        <w:lastRenderedPageBreak/>
        <w:t>Sessão III – Das Substituições</w:t>
      </w:r>
    </w:p>
    <w:p w14:paraId="26B35EBC" w14:textId="60EF0C21" w:rsidR="00D41353" w:rsidRDefault="00D41353" w:rsidP="00F84352">
      <w:pPr>
        <w:jc w:val="both"/>
      </w:pPr>
      <w:r>
        <w:t xml:space="preserve">Art. </w:t>
      </w:r>
      <w:r w:rsidR="00F84352">
        <w:t>7</w:t>
      </w:r>
      <w:r w:rsidR="009245CA">
        <w:t>°</w:t>
      </w:r>
      <w:r>
        <w:t xml:space="preserve"> O Conselheiro Titular que vier a se ausentar ou faltar, deverá comunicar o fato a seu suplente</w:t>
      </w:r>
      <w:r w:rsidR="00884AF1">
        <w:t xml:space="preserve"> para que ele possa participar da reunião.</w:t>
      </w:r>
    </w:p>
    <w:p w14:paraId="09018B73" w14:textId="7C374562" w:rsidR="00D41353" w:rsidRDefault="00D41353" w:rsidP="00F84352">
      <w:pPr>
        <w:jc w:val="both"/>
      </w:pPr>
      <w:r>
        <w:t xml:space="preserve">Art. </w:t>
      </w:r>
      <w:r w:rsidR="00F84352">
        <w:t>8</w:t>
      </w:r>
      <w:r w:rsidR="009245CA">
        <w:t>°</w:t>
      </w:r>
      <w:r>
        <w:t xml:space="preserve"> Independentemente da presença do Titular, os Suplentes deverão ser convidados a participar das</w:t>
      </w:r>
      <w:r w:rsidR="00884AF1">
        <w:t xml:space="preserve"> </w:t>
      </w:r>
      <w:r>
        <w:t>Reuniões.</w:t>
      </w:r>
    </w:p>
    <w:p w14:paraId="49EF4280" w14:textId="3BB66D24" w:rsidR="00D41353" w:rsidRDefault="00D41353" w:rsidP="00F84352">
      <w:pPr>
        <w:jc w:val="both"/>
      </w:pPr>
      <w:r>
        <w:t xml:space="preserve">Art. </w:t>
      </w:r>
      <w:r w:rsidR="00F84352">
        <w:t>9</w:t>
      </w:r>
      <w:r w:rsidR="009245CA">
        <w:t>°</w:t>
      </w:r>
      <w:r>
        <w:t xml:space="preserve"> Perde o mandato, vedada a recondução para o mesmo período, o Conselheiro que, no exercício</w:t>
      </w:r>
      <w:r w:rsidR="00884AF1">
        <w:t xml:space="preserve"> </w:t>
      </w:r>
      <w:r>
        <w:t>das suas funções, faltar 03 (três) reuniões consecutivas ou a 05 (cinco) alternadas, salvo justificação</w:t>
      </w:r>
      <w:r w:rsidR="00F84352">
        <w:t xml:space="preserve"> </w:t>
      </w:r>
      <w:r>
        <w:t>escrita e aprovada pelo</w:t>
      </w:r>
      <w:r w:rsidR="000E1235">
        <w:t>s</w:t>
      </w:r>
      <w:r>
        <w:t xml:space="preserve"> </w:t>
      </w:r>
      <w:r w:rsidR="00F84352">
        <w:t>membros do Conselho</w:t>
      </w:r>
      <w:r>
        <w:t>.</w:t>
      </w:r>
    </w:p>
    <w:p w14:paraId="7D59EC17" w14:textId="77777777" w:rsidR="00D41353" w:rsidRPr="00F84352" w:rsidRDefault="00D41353" w:rsidP="00F84352">
      <w:pPr>
        <w:jc w:val="center"/>
        <w:rPr>
          <w:b/>
          <w:bCs/>
          <w:sz w:val="28"/>
          <w:szCs w:val="28"/>
        </w:rPr>
      </w:pPr>
      <w:r w:rsidRPr="00F84352">
        <w:rPr>
          <w:b/>
          <w:bCs/>
          <w:sz w:val="28"/>
          <w:szCs w:val="28"/>
        </w:rPr>
        <w:t>CAPÍTULO IV</w:t>
      </w:r>
    </w:p>
    <w:p w14:paraId="7DC317C7" w14:textId="77777777" w:rsidR="00D41353" w:rsidRPr="00F84352" w:rsidRDefault="00D41353" w:rsidP="00F84352">
      <w:pPr>
        <w:jc w:val="center"/>
        <w:rPr>
          <w:b/>
          <w:bCs/>
          <w:sz w:val="28"/>
          <w:szCs w:val="28"/>
        </w:rPr>
      </w:pPr>
      <w:r w:rsidRPr="00F84352">
        <w:rPr>
          <w:b/>
          <w:bCs/>
          <w:sz w:val="28"/>
          <w:szCs w:val="28"/>
        </w:rPr>
        <w:t>DA ESTRUTURA E DO FUNCIONAMENTO</w:t>
      </w:r>
    </w:p>
    <w:p w14:paraId="40741D03" w14:textId="6C656D64" w:rsidR="00D41353" w:rsidRDefault="00D41353" w:rsidP="009245CA">
      <w:pPr>
        <w:jc w:val="both"/>
      </w:pPr>
      <w:r>
        <w:t>Art. 1</w:t>
      </w:r>
      <w:r w:rsidR="00ED4189">
        <w:t>0</w:t>
      </w:r>
      <w:r>
        <w:t xml:space="preserve"> O Colegiado do CMAS te</w:t>
      </w:r>
      <w:r w:rsidR="00ED4189">
        <w:t xml:space="preserve">rá a seguinte </w:t>
      </w:r>
      <w:r w:rsidR="00A54335">
        <w:t>D</w:t>
      </w:r>
      <w:r w:rsidR="00ED4189">
        <w:t>iretoria</w:t>
      </w:r>
      <w:r>
        <w:t>:</w:t>
      </w:r>
    </w:p>
    <w:p w14:paraId="4189CF56" w14:textId="5BFCEA62" w:rsidR="00D41353" w:rsidRDefault="00D41353" w:rsidP="009245CA">
      <w:pPr>
        <w:jc w:val="both"/>
      </w:pPr>
      <w:r>
        <w:t xml:space="preserve">I </w:t>
      </w:r>
      <w:r w:rsidR="00F84352">
        <w:t>-</w:t>
      </w:r>
      <w:r>
        <w:t xml:space="preserve"> </w:t>
      </w:r>
      <w:r w:rsidR="00F84352">
        <w:t>Um presidente</w:t>
      </w:r>
      <w:r>
        <w:t>;</w:t>
      </w:r>
    </w:p>
    <w:p w14:paraId="5EE3E883" w14:textId="17A407DB" w:rsidR="00D41353" w:rsidRDefault="00D41353" w:rsidP="009245CA">
      <w:pPr>
        <w:jc w:val="both"/>
      </w:pPr>
      <w:r>
        <w:t xml:space="preserve">II </w:t>
      </w:r>
      <w:r w:rsidR="00F84352">
        <w:t>-</w:t>
      </w:r>
      <w:r>
        <w:t xml:space="preserve"> </w:t>
      </w:r>
      <w:r w:rsidR="00F84352">
        <w:t>Um vice-presidente</w:t>
      </w:r>
      <w:r>
        <w:t>;</w:t>
      </w:r>
    </w:p>
    <w:p w14:paraId="01780CEF" w14:textId="614077C5" w:rsidR="00D41353" w:rsidRDefault="00D41353" w:rsidP="009245CA">
      <w:pPr>
        <w:jc w:val="both"/>
      </w:pPr>
      <w:r>
        <w:t xml:space="preserve">III </w:t>
      </w:r>
      <w:r w:rsidR="00F84352">
        <w:t>-</w:t>
      </w:r>
      <w:r>
        <w:t xml:space="preserve"> </w:t>
      </w:r>
      <w:r w:rsidR="00F84352">
        <w:t>Um Secretário</w:t>
      </w:r>
      <w:r>
        <w:t>;</w:t>
      </w:r>
    </w:p>
    <w:p w14:paraId="2A474898" w14:textId="6956060F" w:rsidR="00CD716F" w:rsidRDefault="00A54335" w:rsidP="009245CA">
      <w:pPr>
        <w:jc w:val="both"/>
      </w:pPr>
      <w:r>
        <w:t xml:space="preserve">§ 1° </w:t>
      </w:r>
      <w:r w:rsidR="00D41353">
        <w:t>A Diretor</w:t>
      </w:r>
      <w:r>
        <w:t>i</w:t>
      </w:r>
      <w:r w:rsidR="00D41353">
        <w:t>a</w:t>
      </w:r>
      <w:r>
        <w:t xml:space="preserve"> será </w:t>
      </w:r>
      <w:r w:rsidR="00D41353">
        <w:t xml:space="preserve">eleita pela maioria absoluta dos votos </w:t>
      </w:r>
      <w:r>
        <w:t>do Conselho</w:t>
      </w:r>
      <w:r w:rsidR="00D41353">
        <w:t xml:space="preserve"> para mandato de 0</w:t>
      </w:r>
      <w:r>
        <w:t>2</w:t>
      </w:r>
      <w:r w:rsidR="00D41353">
        <w:t xml:space="preserve"> (</w:t>
      </w:r>
      <w:r>
        <w:t>dois</w:t>
      </w:r>
      <w:r w:rsidR="00D41353">
        <w:t>) ano</w:t>
      </w:r>
      <w:r>
        <w:t>s</w:t>
      </w:r>
      <w:r w:rsidR="00D41353">
        <w:t>,</w:t>
      </w:r>
      <w:r w:rsidR="00CD716F">
        <w:t xml:space="preserve"> </w:t>
      </w:r>
      <w:r w:rsidR="00D41353">
        <w:t>permitida uma recondução</w:t>
      </w:r>
      <w:r>
        <w:t>.</w:t>
      </w:r>
    </w:p>
    <w:p w14:paraId="4EB8F8AB" w14:textId="5B05A0E0" w:rsidR="00D41353" w:rsidRDefault="00D41353" w:rsidP="009245CA">
      <w:pPr>
        <w:jc w:val="both"/>
      </w:pPr>
      <w:r>
        <w:t xml:space="preserve">§ 2° A composição da </w:t>
      </w:r>
      <w:r w:rsidR="00A54335">
        <w:t>Diretoria</w:t>
      </w:r>
      <w:r>
        <w:t xml:space="preserve"> deverá obedecer aos princípios da paridade e da alternância</w:t>
      </w:r>
      <w:r w:rsidR="00A54335">
        <w:t xml:space="preserve"> </w:t>
      </w:r>
      <w:r>
        <w:t>governamental e não governamental.</w:t>
      </w:r>
    </w:p>
    <w:p w14:paraId="174B9B53" w14:textId="24CA6524" w:rsidR="00D41353" w:rsidRDefault="00D41353" w:rsidP="009245CA">
      <w:pPr>
        <w:jc w:val="both"/>
      </w:pPr>
      <w:r>
        <w:t xml:space="preserve">Art. </w:t>
      </w:r>
      <w:r w:rsidR="00A54335">
        <w:t>11</w:t>
      </w:r>
      <w:r>
        <w:t xml:space="preserve"> A apresentação de chapas para a composição da </w:t>
      </w:r>
      <w:r w:rsidR="00A54335">
        <w:t>Diretoria</w:t>
      </w:r>
      <w:r>
        <w:t xml:space="preserve"> é procedimento não obrigatório,</w:t>
      </w:r>
      <w:r w:rsidR="00A54335">
        <w:t xml:space="preserve"> </w:t>
      </w:r>
      <w:r>
        <w:t>podendo ocorrer outra forma de escolha a critério da Assembleia.</w:t>
      </w:r>
    </w:p>
    <w:p w14:paraId="63E24AE3" w14:textId="1EB63ED8" w:rsidR="00D41353" w:rsidRDefault="00D41353" w:rsidP="009245CA">
      <w:pPr>
        <w:jc w:val="both"/>
      </w:pPr>
      <w:r>
        <w:t>Parágrafo único. Havendo formação de chapas, as mesmas deverão ser entregues na Secretaria</w:t>
      </w:r>
      <w:r w:rsidR="00645090">
        <w:t xml:space="preserve"> </w:t>
      </w:r>
      <w:r>
        <w:t xml:space="preserve">do CMAS, até 24 (vinte e quatro) horas antes da instalação da </w:t>
      </w:r>
      <w:r w:rsidR="00A54335">
        <w:t>reunião</w:t>
      </w:r>
      <w:r>
        <w:t xml:space="preserve"> que realizará o processo</w:t>
      </w:r>
      <w:r w:rsidR="00A54335">
        <w:t xml:space="preserve"> </w:t>
      </w:r>
      <w:r>
        <w:t>eleitoral.</w:t>
      </w:r>
    </w:p>
    <w:p w14:paraId="27B11059" w14:textId="717807A6" w:rsidR="00D41353" w:rsidRDefault="00D41353" w:rsidP="009245CA">
      <w:pPr>
        <w:jc w:val="both"/>
      </w:pPr>
      <w:r>
        <w:t xml:space="preserve">Art. </w:t>
      </w:r>
      <w:r w:rsidR="00A54335">
        <w:t>12</w:t>
      </w:r>
      <w:r>
        <w:t xml:space="preserve"> A </w:t>
      </w:r>
      <w:r w:rsidR="00A54335">
        <w:t>Diretoria</w:t>
      </w:r>
      <w:r>
        <w:t xml:space="preserve"> na função de coordenadora das ações político-administrativas do Conselho</w:t>
      </w:r>
      <w:r w:rsidR="00A54335">
        <w:t xml:space="preserve"> </w:t>
      </w:r>
      <w:r>
        <w:t>Municipal de Assistência Social, compete:</w:t>
      </w:r>
    </w:p>
    <w:p w14:paraId="4ECCF648" w14:textId="1419F8D9" w:rsidR="00D41353" w:rsidRDefault="00D41353" w:rsidP="009245CA">
      <w:pPr>
        <w:jc w:val="both"/>
      </w:pPr>
      <w:r>
        <w:t xml:space="preserve">I - </w:t>
      </w:r>
      <w:r w:rsidR="00A54335">
        <w:t>Dispor</w:t>
      </w:r>
      <w:r>
        <w:t xml:space="preserve"> sobre as normas e atos relativos ao funcionamento administrativo do CMAS;</w:t>
      </w:r>
    </w:p>
    <w:p w14:paraId="2810FABB" w14:textId="3000B977" w:rsidR="00D41353" w:rsidRDefault="00D41353" w:rsidP="009245CA">
      <w:pPr>
        <w:jc w:val="both"/>
      </w:pPr>
      <w:r>
        <w:t xml:space="preserve">II - </w:t>
      </w:r>
      <w:r w:rsidR="00A54335">
        <w:t>Observar</w:t>
      </w:r>
      <w:r>
        <w:t xml:space="preserve"> o quórum regimental para instalação e deliberação da Plenária, bem como das decisões;</w:t>
      </w:r>
    </w:p>
    <w:p w14:paraId="2E6F91DB" w14:textId="3F64659B" w:rsidR="00D41353" w:rsidRDefault="00D41353" w:rsidP="009245CA">
      <w:pPr>
        <w:jc w:val="both"/>
      </w:pPr>
      <w:r>
        <w:t xml:space="preserve">III - </w:t>
      </w:r>
      <w:r w:rsidR="00A54335">
        <w:t>D</w:t>
      </w:r>
      <w:r>
        <w:t>esenvolver as articulações necessárias para o cumprimento de suas atribuições.</w:t>
      </w:r>
    </w:p>
    <w:p w14:paraId="093B41B3" w14:textId="3ADDFE78" w:rsidR="00D41353" w:rsidRDefault="00D41353" w:rsidP="009245CA">
      <w:pPr>
        <w:jc w:val="both"/>
      </w:pPr>
      <w:r>
        <w:t xml:space="preserve">Art. </w:t>
      </w:r>
      <w:r w:rsidR="00A54335">
        <w:t>13</w:t>
      </w:r>
      <w:r>
        <w:t xml:space="preserve"> Ao Presidente do Conselho Municipal de Assistência Social compete:</w:t>
      </w:r>
    </w:p>
    <w:p w14:paraId="415419EA" w14:textId="298958E0" w:rsidR="00D41353" w:rsidRDefault="00D41353" w:rsidP="009245CA">
      <w:pPr>
        <w:jc w:val="both"/>
      </w:pPr>
      <w:r>
        <w:t xml:space="preserve">I - </w:t>
      </w:r>
      <w:r w:rsidR="00A54335">
        <w:t>Representar</w:t>
      </w:r>
      <w:r>
        <w:t xml:space="preserve"> judicialmente e extrajudicialmente o Conselho;</w:t>
      </w:r>
    </w:p>
    <w:p w14:paraId="5272EE17" w14:textId="06DEE678" w:rsidR="00D41353" w:rsidRDefault="00D41353" w:rsidP="009245CA">
      <w:pPr>
        <w:jc w:val="both"/>
      </w:pPr>
      <w:r>
        <w:t xml:space="preserve">II - </w:t>
      </w:r>
      <w:r w:rsidR="00A54335">
        <w:t>Convocar e presidir</w:t>
      </w:r>
      <w:r>
        <w:t xml:space="preserve"> as reuniões do Conselho;</w:t>
      </w:r>
    </w:p>
    <w:p w14:paraId="1E24B828" w14:textId="1686C2A0" w:rsidR="00D41353" w:rsidRDefault="00D41353" w:rsidP="009245CA">
      <w:pPr>
        <w:jc w:val="both"/>
      </w:pPr>
      <w:r>
        <w:t xml:space="preserve">III - </w:t>
      </w:r>
      <w:r w:rsidR="00A54335">
        <w:t>S</w:t>
      </w:r>
      <w:r>
        <w:t>ubmeter a pauta à aprovação do Conselho;</w:t>
      </w:r>
    </w:p>
    <w:p w14:paraId="51E01B68" w14:textId="25DB4F0D" w:rsidR="00D41353" w:rsidRDefault="00A54335" w:rsidP="009245CA">
      <w:pPr>
        <w:jc w:val="both"/>
      </w:pPr>
      <w:r>
        <w:t>I</w:t>
      </w:r>
      <w:r w:rsidR="00D41353">
        <w:t xml:space="preserve">V - </w:t>
      </w:r>
      <w:r>
        <w:t>A</w:t>
      </w:r>
      <w:r w:rsidR="00D41353">
        <w:t>ssinar as resoluções do Conselho;</w:t>
      </w:r>
    </w:p>
    <w:p w14:paraId="1D885314" w14:textId="69745F6A" w:rsidR="00D41353" w:rsidRDefault="00D41353" w:rsidP="009245CA">
      <w:pPr>
        <w:jc w:val="both"/>
      </w:pPr>
      <w:r>
        <w:lastRenderedPageBreak/>
        <w:t xml:space="preserve">V - </w:t>
      </w:r>
      <w:r w:rsidR="00A54335">
        <w:t>H</w:t>
      </w:r>
      <w:r>
        <w:t>omologar os nomes dos integrantes de Comissões;</w:t>
      </w:r>
    </w:p>
    <w:p w14:paraId="11E7E821" w14:textId="307D6077" w:rsidR="00D41353" w:rsidRDefault="00D41353" w:rsidP="009245CA">
      <w:pPr>
        <w:jc w:val="both"/>
      </w:pPr>
      <w:r>
        <w:t xml:space="preserve">VI - </w:t>
      </w:r>
      <w:r w:rsidR="00A54335">
        <w:t>D</w:t>
      </w:r>
      <w:r>
        <w:t xml:space="preserve">elegar competências desde que previamente submetidas à aprovação do </w:t>
      </w:r>
      <w:r w:rsidR="00A54335">
        <w:t>Conselho</w:t>
      </w:r>
      <w:r>
        <w:t>;</w:t>
      </w:r>
    </w:p>
    <w:p w14:paraId="669A0BA9" w14:textId="3747A6BC" w:rsidR="00D41353" w:rsidRDefault="00A54335" w:rsidP="009245CA">
      <w:pPr>
        <w:jc w:val="both"/>
      </w:pPr>
      <w:r>
        <w:t>VII</w:t>
      </w:r>
      <w:r w:rsidR="00645090">
        <w:t xml:space="preserve"> - S</w:t>
      </w:r>
      <w:r w:rsidR="00D41353">
        <w:t>ubmeter à apreciação do Plenário a programação orçamentária e a execução físico-financeira do</w:t>
      </w:r>
      <w:r>
        <w:t xml:space="preserve"> </w:t>
      </w:r>
      <w:r w:rsidR="00D41353">
        <w:t>Conselho;</w:t>
      </w:r>
    </w:p>
    <w:p w14:paraId="76E85D39" w14:textId="17CB7487" w:rsidR="00D41353" w:rsidRDefault="00A54335" w:rsidP="009245CA">
      <w:pPr>
        <w:jc w:val="both"/>
      </w:pPr>
      <w:r>
        <w:t>VIII</w:t>
      </w:r>
      <w:r w:rsidR="00645090">
        <w:t xml:space="preserve"> - S</w:t>
      </w:r>
      <w:r w:rsidR="00D41353">
        <w:t>ubmeter ao Plenário ou Mesa Diretora os convites para representar o Conselho Municipal de</w:t>
      </w:r>
      <w:r>
        <w:t xml:space="preserve"> </w:t>
      </w:r>
      <w:r w:rsidR="00D41353">
        <w:t>Assistência Social em eventos municipais, estaduais, nacionais e internacionais, e apresentar formalmente</w:t>
      </w:r>
      <w:r>
        <w:t xml:space="preserve"> </w:t>
      </w:r>
      <w:r w:rsidR="00D41353">
        <w:t>o nome do conselheiro escolhido;</w:t>
      </w:r>
    </w:p>
    <w:p w14:paraId="4B4D5E19" w14:textId="0BC824EB" w:rsidR="00D41353" w:rsidRDefault="00A54335" w:rsidP="009245CA">
      <w:pPr>
        <w:jc w:val="both"/>
      </w:pPr>
      <w:r>
        <w:t>IX</w:t>
      </w:r>
      <w:r w:rsidR="00D41353">
        <w:t xml:space="preserve"> - </w:t>
      </w:r>
      <w:r>
        <w:t>D</w:t>
      </w:r>
      <w:r w:rsidR="00D41353">
        <w:t>ivulgar assuntos deliberados dentro do Conselho;</w:t>
      </w:r>
    </w:p>
    <w:p w14:paraId="721FD1CD" w14:textId="6FC6AAEC" w:rsidR="00D41353" w:rsidRDefault="00645090" w:rsidP="009245CA">
      <w:pPr>
        <w:jc w:val="both"/>
      </w:pPr>
      <w:r>
        <w:t>X</w:t>
      </w:r>
      <w:r w:rsidR="00D41353">
        <w:t xml:space="preserve"> - </w:t>
      </w:r>
      <w:r w:rsidR="00A54335">
        <w:t>P</w:t>
      </w:r>
      <w:r w:rsidR="00D41353">
        <w:t>ropiciar as articulações necessárias para o cumprimento das atividades do Conselho.</w:t>
      </w:r>
    </w:p>
    <w:p w14:paraId="7C19ECC4" w14:textId="69A0E0B7" w:rsidR="00D41353" w:rsidRDefault="00D41353" w:rsidP="009245CA">
      <w:pPr>
        <w:jc w:val="both"/>
      </w:pPr>
      <w:r>
        <w:t>Parágrafo único. O presidente do CMAS, no desempenho de suas atribuições, deverá dar</w:t>
      </w:r>
      <w:r w:rsidR="009245CA">
        <w:t xml:space="preserve"> </w:t>
      </w:r>
      <w:r>
        <w:t>cumprimento</w:t>
      </w:r>
      <w:r w:rsidR="00A54335">
        <w:t xml:space="preserve"> </w:t>
      </w:r>
      <w:r>
        <w:t>integral ao cont</w:t>
      </w:r>
      <w:r w:rsidR="00645090">
        <w:t>ido neste artigo, sob</w:t>
      </w:r>
      <w:r>
        <w:t xml:space="preserve"> pena de descumprimento de lei.</w:t>
      </w:r>
    </w:p>
    <w:p w14:paraId="099D090D" w14:textId="76B93974" w:rsidR="00D41353" w:rsidRDefault="00D41353" w:rsidP="009245CA">
      <w:pPr>
        <w:jc w:val="both"/>
      </w:pPr>
      <w:r>
        <w:t xml:space="preserve">Art. </w:t>
      </w:r>
      <w:r w:rsidR="00A54335">
        <w:t>14</w:t>
      </w:r>
      <w:r>
        <w:t xml:space="preserve"> Ao vice-presidente compete:</w:t>
      </w:r>
    </w:p>
    <w:p w14:paraId="6870F649" w14:textId="18488A1D" w:rsidR="00D41353" w:rsidRDefault="00D41353" w:rsidP="009245CA">
      <w:pPr>
        <w:jc w:val="both"/>
      </w:pPr>
      <w:r>
        <w:t xml:space="preserve">I - </w:t>
      </w:r>
      <w:r w:rsidR="00A54335">
        <w:t>Substituir</w:t>
      </w:r>
      <w:r>
        <w:t xml:space="preserve"> o presidente em seus impedimentos ou ausências;</w:t>
      </w:r>
    </w:p>
    <w:p w14:paraId="50A5420F" w14:textId="0E5869B2" w:rsidR="00D41353" w:rsidRDefault="00D41353" w:rsidP="009245CA">
      <w:pPr>
        <w:jc w:val="both"/>
      </w:pPr>
      <w:r>
        <w:t xml:space="preserve">II - </w:t>
      </w:r>
      <w:r w:rsidR="00A54335">
        <w:t>Auxiliar</w:t>
      </w:r>
      <w:r>
        <w:t xml:space="preserve"> o presidente no cumprimento de suas atribuições;</w:t>
      </w:r>
    </w:p>
    <w:p w14:paraId="6EE416BB" w14:textId="5DC1425F" w:rsidR="00D41353" w:rsidRDefault="00D41353" w:rsidP="009245CA">
      <w:pPr>
        <w:jc w:val="both"/>
      </w:pPr>
      <w:r>
        <w:t xml:space="preserve">III - </w:t>
      </w:r>
      <w:r w:rsidR="00A54335">
        <w:t>E</w:t>
      </w:r>
      <w:r>
        <w:t xml:space="preserve">xercer as atribuições que lhe forem conferidas pelo </w:t>
      </w:r>
      <w:r w:rsidR="00A54335">
        <w:t>Conselho</w:t>
      </w:r>
      <w:r>
        <w:t>.</w:t>
      </w:r>
    </w:p>
    <w:p w14:paraId="3F49099B" w14:textId="77777777" w:rsidR="00D41353" w:rsidRDefault="00D41353" w:rsidP="009245CA">
      <w:pPr>
        <w:jc w:val="both"/>
      </w:pPr>
      <w:r>
        <w:t>Parágrafo único. O vice-presidente completará o mandato do presidente em caso de vacância.</w:t>
      </w:r>
    </w:p>
    <w:p w14:paraId="70025AF1" w14:textId="2CD8080A" w:rsidR="00D41353" w:rsidRDefault="00D41353" w:rsidP="009245CA">
      <w:pPr>
        <w:jc w:val="both"/>
      </w:pPr>
      <w:r>
        <w:t xml:space="preserve">Art. </w:t>
      </w:r>
      <w:r w:rsidR="00A54335">
        <w:t>15</w:t>
      </w:r>
      <w:r>
        <w:t xml:space="preserve"> Compete ao Secretário (a):</w:t>
      </w:r>
    </w:p>
    <w:p w14:paraId="2567D560" w14:textId="77777777" w:rsidR="00D41353" w:rsidRDefault="00D41353" w:rsidP="009245CA">
      <w:pPr>
        <w:jc w:val="both"/>
      </w:pPr>
      <w:r>
        <w:t>I - Secretariar as reuniões do Conselho;</w:t>
      </w:r>
    </w:p>
    <w:p w14:paraId="1B71873D" w14:textId="77777777" w:rsidR="00D41353" w:rsidRDefault="00D41353" w:rsidP="009245CA">
      <w:pPr>
        <w:jc w:val="both"/>
      </w:pPr>
      <w:r>
        <w:t>II - Responsabilizar-se pelas atas das sessões e proceder a sua leitura;</w:t>
      </w:r>
    </w:p>
    <w:p w14:paraId="477E655C" w14:textId="69C9EB6E" w:rsidR="00D41353" w:rsidRDefault="00D41353" w:rsidP="009245CA">
      <w:pPr>
        <w:jc w:val="both"/>
      </w:pPr>
      <w:r>
        <w:t>III - Substituir o vice-presidente nos seus impedimentos e o presidente na falta de ambos, ou em caso de</w:t>
      </w:r>
      <w:r w:rsidR="009245CA">
        <w:t xml:space="preserve"> </w:t>
      </w:r>
      <w:r>
        <w:t>vacância até que o Conselho eleja novos titulares;</w:t>
      </w:r>
    </w:p>
    <w:p w14:paraId="57034B6B" w14:textId="43327B78" w:rsidR="00D41353" w:rsidRDefault="00D41353" w:rsidP="009245CA">
      <w:pPr>
        <w:jc w:val="both"/>
      </w:pPr>
      <w:r>
        <w:t xml:space="preserve">IV - Encaminhar junto à Secretaria Executiva, a execução das medidas aprovadas pelo </w:t>
      </w:r>
      <w:r w:rsidR="009245CA">
        <w:t>Conselho</w:t>
      </w:r>
      <w:r>
        <w:t>:</w:t>
      </w:r>
    </w:p>
    <w:p w14:paraId="351E40FC" w14:textId="20D8C844" w:rsidR="00D41353" w:rsidRDefault="00D41353" w:rsidP="009245CA">
      <w:pPr>
        <w:jc w:val="both"/>
      </w:pPr>
      <w:r>
        <w:t xml:space="preserve">V - Prestar, </w:t>
      </w:r>
      <w:r w:rsidR="009245CA">
        <w:t>em reunião</w:t>
      </w:r>
      <w:r>
        <w:t>, as informações que lhe forem solicitadas pelo presidente e pelos</w:t>
      </w:r>
      <w:r w:rsidR="009245CA">
        <w:t xml:space="preserve"> </w:t>
      </w:r>
      <w:r>
        <w:t>conselheiros;</w:t>
      </w:r>
    </w:p>
    <w:p w14:paraId="6F66B774" w14:textId="77777777" w:rsidR="00D41353" w:rsidRPr="009245CA" w:rsidRDefault="00D41353" w:rsidP="009245CA">
      <w:pPr>
        <w:jc w:val="center"/>
        <w:rPr>
          <w:b/>
          <w:bCs/>
          <w:sz w:val="28"/>
          <w:szCs w:val="28"/>
        </w:rPr>
      </w:pPr>
      <w:r w:rsidRPr="009245CA">
        <w:rPr>
          <w:b/>
          <w:bCs/>
          <w:sz w:val="28"/>
          <w:szCs w:val="28"/>
        </w:rPr>
        <w:t>CAPÍTULO V</w:t>
      </w:r>
    </w:p>
    <w:p w14:paraId="5298E283" w14:textId="77777777" w:rsidR="00D41353" w:rsidRPr="009245CA" w:rsidRDefault="00D41353" w:rsidP="009245CA">
      <w:pPr>
        <w:jc w:val="center"/>
        <w:rPr>
          <w:b/>
          <w:bCs/>
          <w:sz w:val="28"/>
          <w:szCs w:val="28"/>
        </w:rPr>
      </w:pPr>
      <w:r w:rsidRPr="009245CA">
        <w:rPr>
          <w:b/>
          <w:bCs/>
          <w:sz w:val="28"/>
          <w:szCs w:val="28"/>
        </w:rPr>
        <w:t>DOS PROCEDIMENTOS</w:t>
      </w:r>
    </w:p>
    <w:p w14:paraId="4E36A1B7" w14:textId="77777777" w:rsidR="00D41353" w:rsidRPr="004E4108" w:rsidRDefault="00D41353" w:rsidP="004E4108">
      <w:pPr>
        <w:jc w:val="center"/>
        <w:rPr>
          <w:b/>
          <w:bCs/>
          <w:sz w:val="28"/>
          <w:szCs w:val="28"/>
        </w:rPr>
      </w:pPr>
      <w:r w:rsidRPr="004E4108">
        <w:rPr>
          <w:b/>
          <w:bCs/>
          <w:sz w:val="28"/>
          <w:szCs w:val="28"/>
        </w:rPr>
        <w:t>Seção I – Do Processo Deliberativo</w:t>
      </w:r>
    </w:p>
    <w:p w14:paraId="583EA990" w14:textId="77777777" w:rsidR="004E4108" w:rsidRDefault="00D41353" w:rsidP="004E4108">
      <w:pPr>
        <w:jc w:val="both"/>
      </w:pPr>
      <w:r>
        <w:t xml:space="preserve">Art. </w:t>
      </w:r>
      <w:r w:rsidR="004E4108">
        <w:t xml:space="preserve">16 </w:t>
      </w:r>
      <w:r>
        <w:t xml:space="preserve">A deliberação sobre a políticas de Assistência Social terá por </w:t>
      </w:r>
      <w:r w:rsidR="004E4108">
        <w:t>D</w:t>
      </w:r>
      <w:r>
        <w:t>iretriz o estabelecido na Legislação</w:t>
      </w:r>
      <w:r w:rsidR="009245CA">
        <w:t xml:space="preserve"> </w:t>
      </w:r>
      <w:r>
        <w:t xml:space="preserve">Federal, Estadual e na </w:t>
      </w:r>
      <w:r w:rsidRPr="00645090">
        <w:t>Lei Municipal</w:t>
      </w:r>
      <w:r>
        <w:t>, e nas normas gerais estabelecidas pelos</w:t>
      </w:r>
      <w:r w:rsidR="004E4108">
        <w:t xml:space="preserve"> </w:t>
      </w:r>
      <w:r>
        <w:t>Conselhos</w:t>
      </w:r>
      <w:r w:rsidR="009245CA">
        <w:t xml:space="preserve"> </w:t>
      </w:r>
      <w:r>
        <w:t>Nacional e Estadual de Assistência Social, neste último caso, naquilo em que for</w:t>
      </w:r>
      <w:r w:rsidR="004E4108">
        <w:t xml:space="preserve"> </w:t>
      </w:r>
      <w:r>
        <w:t>compatível com as</w:t>
      </w:r>
      <w:r w:rsidR="004E4108">
        <w:t xml:space="preserve"> </w:t>
      </w:r>
      <w:r>
        <w:t>disposições legais.</w:t>
      </w:r>
    </w:p>
    <w:p w14:paraId="3005ACF1" w14:textId="074FF01C" w:rsidR="00D41353" w:rsidRDefault="00D41353" w:rsidP="004E4108">
      <w:pPr>
        <w:jc w:val="both"/>
      </w:pPr>
      <w:r>
        <w:t xml:space="preserve">Art. </w:t>
      </w:r>
      <w:r w:rsidR="001A24BF">
        <w:t>17</w:t>
      </w:r>
      <w:r>
        <w:t xml:space="preserve"> O CMAS manterá permanente estudo de critérios sobre os recursos financeiros destinados ao</w:t>
      </w:r>
      <w:r w:rsidR="004E4108">
        <w:t xml:space="preserve"> </w:t>
      </w:r>
      <w:r>
        <w:t xml:space="preserve">custeio do pagamento de Benefícios Eventuais, conforme previsto na Lei </w:t>
      </w:r>
      <w:r>
        <w:lastRenderedPageBreak/>
        <w:t>Municipal</w:t>
      </w:r>
      <w:r w:rsidR="004E4108">
        <w:t xml:space="preserve"> n</w:t>
      </w:r>
      <w:r w:rsidR="004E4108" w:rsidRPr="004E4108">
        <w:t>º 2.568</w:t>
      </w:r>
      <w:r w:rsidR="004E4108">
        <w:t>/</w:t>
      </w:r>
      <w:r w:rsidR="004E4108" w:rsidRPr="004E4108">
        <w:t>2021</w:t>
      </w:r>
      <w:r>
        <w:t>, bem como</w:t>
      </w:r>
      <w:r w:rsidR="004E4108">
        <w:t xml:space="preserve"> </w:t>
      </w:r>
      <w:r>
        <w:t>de outros benefícios implantados em parceria com os governos Estadual e Federal.</w:t>
      </w:r>
    </w:p>
    <w:p w14:paraId="64C86155" w14:textId="77777777" w:rsidR="00D41353" w:rsidRPr="001A24BF" w:rsidRDefault="00D41353" w:rsidP="001A24BF">
      <w:pPr>
        <w:jc w:val="center"/>
        <w:rPr>
          <w:b/>
          <w:bCs/>
          <w:sz w:val="28"/>
          <w:szCs w:val="28"/>
        </w:rPr>
      </w:pPr>
      <w:r w:rsidRPr="001A24BF">
        <w:rPr>
          <w:b/>
          <w:bCs/>
          <w:sz w:val="28"/>
          <w:szCs w:val="28"/>
        </w:rPr>
        <w:t>Seção II – Do Controle das Ações de Atendimentos</w:t>
      </w:r>
    </w:p>
    <w:p w14:paraId="2FBA4ABE" w14:textId="6456EA70" w:rsidR="00D41353" w:rsidRDefault="00D41353" w:rsidP="001A24BF">
      <w:pPr>
        <w:jc w:val="both"/>
      </w:pPr>
      <w:r>
        <w:t xml:space="preserve">Art. </w:t>
      </w:r>
      <w:r w:rsidR="001A24BF">
        <w:t>18</w:t>
      </w:r>
      <w:r>
        <w:t xml:space="preserve"> As ações de atendimento na área de Assistência Social, serão controladas pelo CMAS, com a</w:t>
      </w:r>
      <w:r w:rsidR="001A24BF">
        <w:t xml:space="preserve"> </w:t>
      </w:r>
      <w:r>
        <w:t>colaboração de órgãos governamentais e não governamentais.</w:t>
      </w:r>
    </w:p>
    <w:p w14:paraId="4F7CFF69" w14:textId="12C1F600" w:rsidR="00D41353" w:rsidRDefault="00D41353" w:rsidP="001A24BF">
      <w:pPr>
        <w:jc w:val="both"/>
      </w:pPr>
      <w:r>
        <w:t xml:space="preserve">Art. </w:t>
      </w:r>
      <w:r w:rsidR="001A24BF">
        <w:t>19</w:t>
      </w:r>
      <w:r>
        <w:t xml:space="preserve"> Técnicos especializados poderão ser solicitados ou convidados pelo CMAS para assessoramento</w:t>
      </w:r>
      <w:r w:rsidR="001A24BF">
        <w:t xml:space="preserve"> </w:t>
      </w:r>
      <w:r>
        <w:t>em matérias especializadas, obedecidos os critérios previamente estabelecidos.</w:t>
      </w:r>
    </w:p>
    <w:p w14:paraId="095F3C22" w14:textId="563006EB" w:rsidR="00D41353" w:rsidRDefault="00D41353" w:rsidP="001A24BF">
      <w:pPr>
        <w:jc w:val="both"/>
      </w:pPr>
      <w:r>
        <w:t xml:space="preserve">§ 1º A solicitação ou convite será homologado pela </w:t>
      </w:r>
      <w:r w:rsidR="001A24BF">
        <w:t>Diretoria</w:t>
      </w:r>
      <w:r>
        <w:t>.</w:t>
      </w:r>
    </w:p>
    <w:p w14:paraId="063BB625" w14:textId="03484DCC" w:rsidR="00D41353" w:rsidRDefault="00D41353" w:rsidP="001A24BF">
      <w:pPr>
        <w:jc w:val="both"/>
      </w:pPr>
      <w:r>
        <w:t>§ 2º A formalização de convite poderá se dar a técnicos de entidades privadas, da</w:t>
      </w:r>
      <w:r w:rsidR="001A24BF">
        <w:t xml:space="preserve"> </w:t>
      </w:r>
      <w:r>
        <w:t>administração direta</w:t>
      </w:r>
      <w:r w:rsidR="001A24BF">
        <w:t xml:space="preserve"> </w:t>
      </w:r>
      <w:r>
        <w:t>e/ou indireta, sem ônus para o CMAS.</w:t>
      </w:r>
    </w:p>
    <w:p w14:paraId="7DDBEE6A" w14:textId="101EDCA8" w:rsidR="00D41353" w:rsidRPr="001A24BF" w:rsidRDefault="00D41353" w:rsidP="001A24BF">
      <w:pPr>
        <w:jc w:val="center"/>
        <w:rPr>
          <w:b/>
          <w:bCs/>
          <w:sz w:val="28"/>
          <w:szCs w:val="28"/>
        </w:rPr>
      </w:pPr>
      <w:r w:rsidRPr="001A24BF">
        <w:rPr>
          <w:b/>
          <w:bCs/>
          <w:sz w:val="28"/>
          <w:szCs w:val="28"/>
        </w:rPr>
        <w:t>Seção I</w:t>
      </w:r>
      <w:r w:rsidR="001A24BF">
        <w:rPr>
          <w:b/>
          <w:bCs/>
          <w:sz w:val="28"/>
          <w:szCs w:val="28"/>
        </w:rPr>
        <w:t>II</w:t>
      </w:r>
      <w:r w:rsidRPr="001A24BF">
        <w:rPr>
          <w:b/>
          <w:bCs/>
          <w:sz w:val="28"/>
          <w:szCs w:val="28"/>
        </w:rPr>
        <w:t xml:space="preserve"> – do FMAS</w:t>
      </w:r>
    </w:p>
    <w:p w14:paraId="2174E153" w14:textId="5DA34706" w:rsidR="00D41353" w:rsidRDefault="00D41353" w:rsidP="001A24BF">
      <w:pPr>
        <w:jc w:val="both"/>
      </w:pPr>
      <w:r>
        <w:t xml:space="preserve">Art. </w:t>
      </w:r>
      <w:r w:rsidR="001A24BF">
        <w:t>20</w:t>
      </w:r>
      <w:r>
        <w:t xml:space="preserve"> O Fundo Municipal de Assistência Social – FMAS, regido pelo disposto na </w:t>
      </w:r>
      <w:r w:rsidR="00FD08C3">
        <w:t xml:space="preserve">Lei Municipal nº 1308/1996 </w:t>
      </w:r>
      <w:r>
        <w:t>e por</w:t>
      </w:r>
      <w:r w:rsidR="001A24BF">
        <w:t xml:space="preserve"> </w:t>
      </w:r>
      <w:r>
        <w:t>este regimento, constitui unidade orçamentária e gestora dos recursos</w:t>
      </w:r>
      <w:r w:rsidR="001A24BF">
        <w:t xml:space="preserve"> d</w:t>
      </w:r>
      <w:r>
        <w:t>estinados ao desenvolvimento da</w:t>
      </w:r>
      <w:r w:rsidR="001A24BF">
        <w:t xml:space="preserve"> </w:t>
      </w:r>
      <w:r>
        <w:t>gestão, dos serviços, programas, projetos e benefícios socioassistenciais públicos de Assistência Social</w:t>
      </w:r>
      <w:r w:rsidR="001A24BF">
        <w:t xml:space="preserve"> </w:t>
      </w:r>
      <w:r>
        <w:t>coordenadas e executadas, direta ou indiretamente, pela Secretaria Municipal de Assistência Social e</w:t>
      </w:r>
      <w:r w:rsidR="001A24BF">
        <w:t xml:space="preserve"> </w:t>
      </w:r>
      <w:r>
        <w:t>Habitação, sob a orientação e fiscalização do CMAS.</w:t>
      </w:r>
    </w:p>
    <w:p w14:paraId="1CB4E8AB" w14:textId="77777777" w:rsidR="00D41353" w:rsidRPr="00FD08C3" w:rsidRDefault="00D41353" w:rsidP="00FD08C3">
      <w:pPr>
        <w:jc w:val="center"/>
        <w:rPr>
          <w:b/>
          <w:bCs/>
          <w:sz w:val="28"/>
          <w:szCs w:val="28"/>
        </w:rPr>
      </w:pPr>
      <w:r w:rsidRPr="00FD08C3">
        <w:rPr>
          <w:b/>
          <w:bCs/>
          <w:sz w:val="28"/>
          <w:szCs w:val="28"/>
        </w:rPr>
        <w:t>CAPÍTULO VI</w:t>
      </w:r>
    </w:p>
    <w:p w14:paraId="634EB72B" w14:textId="77777777" w:rsidR="00D41353" w:rsidRPr="00FD08C3" w:rsidRDefault="00D41353" w:rsidP="00FD08C3">
      <w:pPr>
        <w:jc w:val="center"/>
        <w:rPr>
          <w:b/>
          <w:bCs/>
          <w:sz w:val="28"/>
          <w:szCs w:val="28"/>
        </w:rPr>
      </w:pPr>
      <w:r w:rsidRPr="00FD08C3">
        <w:rPr>
          <w:b/>
          <w:bCs/>
          <w:sz w:val="28"/>
          <w:szCs w:val="28"/>
        </w:rPr>
        <w:t>DA ELEIÇÃO DOS REPRESENTANTES DA SOCIEDADE CIVIL</w:t>
      </w:r>
    </w:p>
    <w:p w14:paraId="70CBE4C4" w14:textId="2C65A591" w:rsidR="00D41353" w:rsidRDefault="00D41353" w:rsidP="00FD08C3">
      <w:pPr>
        <w:jc w:val="both"/>
      </w:pPr>
      <w:r>
        <w:t xml:space="preserve">Art. </w:t>
      </w:r>
      <w:r w:rsidR="00FD08C3">
        <w:t>2</w:t>
      </w:r>
      <w:r>
        <w:t>1 A eleição da sociedade civil ocorrerá em Fórum Próprio, a cada dois anos, convocado pelo</w:t>
      </w:r>
      <w:r w:rsidR="00FD08C3">
        <w:t xml:space="preserve"> </w:t>
      </w:r>
      <w:r>
        <w:t>presidente do Conselho mediante Resolução do Conselho Municipal de Assistência Social</w:t>
      </w:r>
      <w:r w:rsidR="00FD08C3">
        <w:t>.</w:t>
      </w:r>
    </w:p>
    <w:p w14:paraId="6D3DC32D" w14:textId="074ECB08" w:rsidR="00D41353" w:rsidRDefault="00D41353" w:rsidP="00FD08C3">
      <w:pPr>
        <w:jc w:val="both"/>
      </w:pPr>
      <w:r>
        <w:t xml:space="preserve">Art. </w:t>
      </w:r>
      <w:r w:rsidR="00FD08C3">
        <w:t>2</w:t>
      </w:r>
      <w:r>
        <w:t>2 A escolha dos Conselheiros não governamentais para o CMAS dar-se-á em Fórum próprio,</w:t>
      </w:r>
      <w:r w:rsidR="00FD08C3">
        <w:t xml:space="preserve"> </w:t>
      </w:r>
      <w:r>
        <w:t>mediante convocação do(a) presidente do CMAS, através de Edital de Convocação e nomeação de</w:t>
      </w:r>
      <w:r w:rsidR="00FD08C3">
        <w:t xml:space="preserve"> </w:t>
      </w:r>
      <w:r>
        <w:t xml:space="preserve">Comissão Organizadora, que será publicado </w:t>
      </w:r>
      <w:r w:rsidR="00FD08C3">
        <w:t xml:space="preserve">em </w:t>
      </w:r>
      <w:r>
        <w:t>meio</w:t>
      </w:r>
      <w:r w:rsidR="00FD08C3">
        <w:t xml:space="preserve"> </w:t>
      </w:r>
      <w:r>
        <w:t>eletrônico.</w:t>
      </w:r>
    </w:p>
    <w:p w14:paraId="370BE12E" w14:textId="3DBE0B4C" w:rsidR="00D41353" w:rsidRDefault="00D41353" w:rsidP="00FD08C3">
      <w:pPr>
        <w:jc w:val="both"/>
      </w:pPr>
      <w:r>
        <w:t>Parágrafo único: a Comissão Organizadora do Fórum, será composta por no mínimo</w:t>
      </w:r>
      <w:r w:rsidR="00FD08C3">
        <w:t xml:space="preserve"> </w:t>
      </w:r>
      <w:r>
        <w:t>0</w:t>
      </w:r>
      <w:r w:rsidR="00FD08C3">
        <w:t>2</w:t>
      </w:r>
      <w:r>
        <w:t xml:space="preserve"> (</w:t>
      </w:r>
      <w:r w:rsidR="00FD08C3">
        <w:t>dois</w:t>
      </w:r>
      <w:r>
        <w:t>) membros representantes da Sociedade Civil.</w:t>
      </w:r>
    </w:p>
    <w:p w14:paraId="70389053" w14:textId="5C677984" w:rsidR="00D41353" w:rsidRDefault="00D41353" w:rsidP="00FD08C3">
      <w:pPr>
        <w:jc w:val="both"/>
      </w:pPr>
      <w:r>
        <w:t xml:space="preserve">Art. </w:t>
      </w:r>
      <w:r w:rsidR="00FD08C3">
        <w:t>2</w:t>
      </w:r>
      <w:r>
        <w:t>3 No Edital de convocação do Fórum, constarão as normas para inscrição de</w:t>
      </w:r>
      <w:r w:rsidR="00FD08C3">
        <w:t xml:space="preserve"> </w:t>
      </w:r>
      <w:r>
        <w:t>candidatos e credenciamento de delegados, que participarão do processo de escolha dos Conselheiros</w:t>
      </w:r>
      <w:r w:rsidR="00FD08C3">
        <w:t xml:space="preserve"> </w:t>
      </w:r>
      <w:r>
        <w:t>não governamentais conforme</w:t>
      </w:r>
      <w:r w:rsidR="00FD08C3">
        <w:t xml:space="preserve"> </w:t>
      </w:r>
      <w:r>
        <w:t>Resolução do Conselho Nacional de Assistência Social – CNAS, em vigor.</w:t>
      </w:r>
    </w:p>
    <w:p w14:paraId="08359A4C" w14:textId="79E2065F" w:rsidR="00D41353" w:rsidRDefault="00D41353" w:rsidP="00FD08C3">
      <w:pPr>
        <w:jc w:val="both"/>
      </w:pPr>
      <w:r>
        <w:t xml:space="preserve">Art. </w:t>
      </w:r>
      <w:r w:rsidR="00FD08C3">
        <w:t>2</w:t>
      </w:r>
      <w:r>
        <w:t>4 O processo de escolha dos conselheiros não governamentais deverá, obrigatoriamente, estar</w:t>
      </w:r>
      <w:r w:rsidR="00FD08C3">
        <w:t xml:space="preserve"> </w:t>
      </w:r>
      <w:r>
        <w:t>concluído até o término do mandato da gestão em vigor.</w:t>
      </w:r>
    </w:p>
    <w:p w14:paraId="6E46C91F" w14:textId="7925C059" w:rsidR="00D41353" w:rsidRPr="00645090" w:rsidRDefault="00D41353" w:rsidP="00FD08C3">
      <w:pPr>
        <w:jc w:val="both"/>
      </w:pPr>
      <w:r w:rsidRPr="00645090">
        <w:t>Parágrafo único. O Presidente do CMAS convocará com antecedência de no máximo 60 dias e no</w:t>
      </w:r>
      <w:r w:rsidR="00FD08C3" w:rsidRPr="00645090">
        <w:t xml:space="preserve"> </w:t>
      </w:r>
      <w:r w:rsidRPr="00645090">
        <w:t xml:space="preserve">mínimo 30 dias, antes do término do mandato dos Conselheiros, a eleição dos </w:t>
      </w:r>
      <w:r w:rsidR="00645090" w:rsidRPr="00645090">
        <w:t>membros do Conselho</w:t>
      </w:r>
      <w:r w:rsidRPr="00645090">
        <w:t>.</w:t>
      </w:r>
    </w:p>
    <w:p w14:paraId="2C9EA046" w14:textId="77777777" w:rsidR="00D41353" w:rsidRPr="00FD08C3" w:rsidRDefault="00D41353" w:rsidP="00FD08C3">
      <w:pPr>
        <w:jc w:val="center"/>
        <w:rPr>
          <w:b/>
          <w:bCs/>
          <w:sz w:val="28"/>
          <w:szCs w:val="28"/>
        </w:rPr>
      </w:pPr>
      <w:r w:rsidRPr="00FD08C3">
        <w:rPr>
          <w:b/>
          <w:bCs/>
          <w:sz w:val="28"/>
          <w:szCs w:val="28"/>
        </w:rPr>
        <w:t>CAPÍTULO VII</w:t>
      </w:r>
    </w:p>
    <w:p w14:paraId="5C777A90" w14:textId="77777777" w:rsidR="00D41353" w:rsidRPr="00FD08C3" w:rsidRDefault="00D41353" w:rsidP="00FD08C3">
      <w:pPr>
        <w:jc w:val="center"/>
        <w:rPr>
          <w:b/>
          <w:bCs/>
          <w:sz w:val="28"/>
          <w:szCs w:val="28"/>
        </w:rPr>
      </w:pPr>
      <w:r w:rsidRPr="00FD08C3">
        <w:rPr>
          <w:b/>
          <w:bCs/>
          <w:sz w:val="28"/>
          <w:szCs w:val="28"/>
        </w:rPr>
        <w:lastRenderedPageBreak/>
        <w:t>DISPOSIÇÕES GERAIS</w:t>
      </w:r>
    </w:p>
    <w:p w14:paraId="55A15536" w14:textId="4B60D7FC" w:rsidR="00D41353" w:rsidRDefault="00D41353" w:rsidP="00A50E3A">
      <w:pPr>
        <w:jc w:val="both"/>
      </w:pPr>
      <w:r>
        <w:t xml:space="preserve">Art. </w:t>
      </w:r>
      <w:r w:rsidR="00565DB4">
        <w:t>2</w:t>
      </w:r>
      <w:r>
        <w:t>5 O órgão gestor responsável pela Política de Assistência Social, mediante disponibilidade</w:t>
      </w:r>
      <w:r w:rsidR="00565DB4">
        <w:t xml:space="preserve"> </w:t>
      </w:r>
      <w:r>
        <w:t>financeira, arcará com as diárias e passagens dos Conselheiros quando forem convocados para</w:t>
      </w:r>
      <w:r w:rsidR="00565DB4">
        <w:t xml:space="preserve"> </w:t>
      </w:r>
      <w:r>
        <w:t>participação em eventos fora do município, desde que esta despesa esteja devidamente em consonância</w:t>
      </w:r>
      <w:r w:rsidR="00565DB4">
        <w:t xml:space="preserve"> </w:t>
      </w:r>
      <w:r>
        <w:t>com o orçamento da Assistência Social.</w:t>
      </w:r>
    </w:p>
    <w:p w14:paraId="6DAA2140" w14:textId="6BB6FA74" w:rsidR="00D41353" w:rsidRDefault="00D41353" w:rsidP="00A50E3A">
      <w:pPr>
        <w:jc w:val="both"/>
      </w:pPr>
      <w:r>
        <w:t>Parágrafo único. O ressarcimento de despesas, adiantamentos ou pagamento de diárias e ajudas de</w:t>
      </w:r>
      <w:r w:rsidR="00565DB4">
        <w:t xml:space="preserve"> </w:t>
      </w:r>
      <w:r>
        <w:t>custos necessário aos deslocamentos dos membros do Conselho processam-se nas condições e valores</w:t>
      </w:r>
      <w:r w:rsidR="00565DB4">
        <w:t xml:space="preserve"> </w:t>
      </w:r>
      <w:r>
        <w:t>estabelecidos pelas normas usadas pelo Município em atos idênticos ou semelhados.</w:t>
      </w:r>
    </w:p>
    <w:p w14:paraId="213DB16C" w14:textId="7CD0FF99" w:rsidR="00D41353" w:rsidRDefault="00D41353" w:rsidP="00A50E3A">
      <w:pPr>
        <w:jc w:val="both"/>
      </w:pPr>
      <w:r>
        <w:t xml:space="preserve">Art. </w:t>
      </w:r>
      <w:r w:rsidR="00565DB4">
        <w:t>2</w:t>
      </w:r>
      <w:r>
        <w:t>6 Os casos omissos e as dúvidas surgidas na aplicação do presente regimento serão</w:t>
      </w:r>
      <w:r w:rsidR="00A50E3A">
        <w:t xml:space="preserve"> esclarecidos</w:t>
      </w:r>
      <w:r>
        <w:t xml:space="preserve"> na</w:t>
      </w:r>
      <w:r w:rsidR="00565DB4">
        <w:t xml:space="preserve"> </w:t>
      </w:r>
      <w:r>
        <w:t>forma da Lei ou p</w:t>
      </w:r>
      <w:r w:rsidR="00A50E3A">
        <w:t>elo</w:t>
      </w:r>
      <w:r>
        <w:t xml:space="preserve"> CMAS.</w:t>
      </w:r>
    </w:p>
    <w:p w14:paraId="56CC4E5B" w14:textId="2C4EB3E5" w:rsidR="00D41353" w:rsidRDefault="00D41353" w:rsidP="00A50E3A">
      <w:pPr>
        <w:jc w:val="both"/>
      </w:pPr>
      <w:r>
        <w:t xml:space="preserve">Art. </w:t>
      </w:r>
      <w:r w:rsidR="00565DB4">
        <w:t>2</w:t>
      </w:r>
      <w:r>
        <w:t>7 O presente Regimento entrará em vigor na data de sua publicação.</w:t>
      </w:r>
    </w:p>
    <w:p w14:paraId="6B845A16" w14:textId="77777777" w:rsidR="00565DB4" w:rsidRDefault="00565DB4" w:rsidP="00D41353"/>
    <w:p w14:paraId="3402DE15" w14:textId="760F8A3B" w:rsidR="0079535D" w:rsidRDefault="00A50E3A" w:rsidP="00565DB4">
      <w:pPr>
        <w:jc w:val="right"/>
      </w:pPr>
      <w:bookmarkStart w:id="0" w:name="_GoBack"/>
      <w:bookmarkEnd w:id="0"/>
      <w:r>
        <w:t>Tangará</w:t>
      </w:r>
      <w:r w:rsidR="00D41353">
        <w:t xml:space="preserve">, </w:t>
      </w:r>
      <w:r w:rsidR="00F11197">
        <w:t>01</w:t>
      </w:r>
      <w:r w:rsidR="00D41353">
        <w:t xml:space="preserve"> de </w:t>
      </w:r>
      <w:r w:rsidR="00F11197">
        <w:t>julho</w:t>
      </w:r>
      <w:r w:rsidR="00D41353">
        <w:t xml:space="preserve"> de 20</w:t>
      </w:r>
      <w:r w:rsidR="00565DB4">
        <w:t>24</w:t>
      </w:r>
      <w:r>
        <w:t>.</w:t>
      </w:r>
    </w:p>
    <w:sectPr w:rsidR="007953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58910" w14:textId="77777777" w:rsidR="00C62C92" w:rsidRDefault="00C62C92" w:rsidP="00393475">
      <w:pPr>
        <w:spacing w:after="0" w:line="240" w:lineRule="auto"/>
      </w:pPr>
      <w:r>
        <w:separator/>
      </w:r>
    </w:p>
  </w:endnote>
  <w:endnote w:type="continuationSeparator" w:id="0">
    <w:p w14:paraId="2A1000C2" w14:textId="77777777" w:rsidR="00C62C92" w:rsidRDefault="00C62C92" w:rsidP="0039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2FA94" w14:textId="77777777" w:rsidR="00C62C92" w:rsidRDefault="00C62C92" w:rsidP="00393475">
      <w:pPr>
        <w:spacing w:after="0" w:line="240" w:lineRule="auto"/>
      </w:pPr>
      <w:r>
        <w:separator/>
      </w:r>
    </w:p>
  </w:footnote>
  <w:footnote w:type="continuationSeparator" w:id="0">
    <w:p w14:paraId="1B9751ED" w14:textId="77777777" w:rsidR="00C62C92" w:rsidRDefault="00C62C92" w:rsidP="0039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E0A0" w14:textId="77777777" w:rsidR="00393475" w:rsidRPr="00FE725A" w:rsidRDefault="00393475" w:rsidP="00393475">
    <w:pPr>
      <w:pStyle w:val="Cabealho"/>
      <w:jc w:val="center"/>
      <w:rPr>
        <w:color w:val="8496B0" w:themeColor="text2" w:themeTint="99"/>
        <w:sz w:val="36"/>
      </w:rPr>
    </w:pPr>
    <w:r w:rsidRPr="00FE725A">
      <w:rPr>
        <w:color w:val="8496B0" w:themeColor="text2" w:themeTint="99"/>
        <w:sz w:val="36"/>
      </w:rPr>
      <w:t>Conselho Municipal de Assistência Social</w:t>
    </w:r>
  </w:p>
  <w:p w14:paraId="146A4EDE" w14:textId="77777777" w:rsidR="00393475" w:rsidRPr="00FE725A" w:rsidRDefault="00393475" w:rsidP="00393475">
    <w:pPr>
      <w:pStyle w:val="Cabealho"/>
      <w:jc w:val="center"/>
      <w:rPr>
        <w:color w:val="8496B0" w:themeColor="text2" w:themeTint="99"/>
        <w:sz w:val="28"/>
      </w:rPr>
    </w:pPr>
    <w:r w:rsidRPr="00FE725A">
      <w:rPr>
        <w:color w:val="8496B0" w:themeColor="text2" w:themeTint="99"/>
        <w:sz w:val="28"/>
      </w:rPr>
      <w:t>Tangará – Santa Catarina</w:t>
    </w:r>
  </w:p>
  <w:p w14:paraId="2C942705" w14:textId="77777777" w:rsidR="00393475" w:rsidRDefault="003934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53"/>
    <w:rsid w:val="00036326"/>
    <w:rsid w:val="000A2432"/>
    <w:rsid w:val="000E1235"/>
    <w:rsid w:val="001A0E6C"/>
    <w:rsid w:val="001A24BF"/>
    <w:rsid w:val="001C67E8"/>
    <w:rsid w:val="00231497"/>
    <w:rsid w:val="00242275"/>
    <w:rsid w:val="00350BC1"/>
    <w:rsid w:val="003918A1"/>
    <w:rsid w:val="00393475"/>
    <w:rsid w:val="003D3830"/>
    <w:rsid w:val="00472345"/>
    <w:rsid w:val="004B1039"/>
    <w:rsid w:val="004E4108"/>
    <w:rsid w:val="00565DB4"/>
    <w:rsid w:val="005670A8"/>
    <w:rsid w:val="0058415F"/>
    <w:rsid w:val="005F4C96"/>
    <w:rsid w:val="005F6E6D"/>
    <w:rsid w:val="00645090"/>
    <w:rsid w:val="00654D08"/>
    <w:rsid w:val="00660E26"/>
    <w:rsid w:val="006A4E59"/>
    <w:rsid w:val="0079535D"/>
    <w:rsid w:val="00811813"/>
    <w:rsid w:val="00884AF1"/>
    <w:rsid w:val="00892858"/>
    <w:rsid w:val="009102EE"/>
    <w:rsid w:val="009245CA"/>
    <w:rsid w:val="009A2DCB"/>
    <w:rsid w:val="009A3F5C"/>
    <w:rsid w:val="00A50E3A"/>
    <w:rsid w:val="00A53A7B"/>
    <w:rsid w:val="00A54335"/>
    <w:rsid w:val="00A54381"/>
    <w:rsid w:val="00A801FC"/>
    <w:rsid w:val="00AB573F"/>
    <w:rsid w:val="00AD2447"/>
    <w:rsid w:val="00B62F06"/>
    <w:rsid w:val="00C35107"/>
    <w:rsid w:val="00C412E8"/>
    <w:rsid w:val="00C43601"/>
    <w:rsid w:val="00C563C8"/>
    <w:rsid w:val="00C62C92"/>
    <w:rsid w:val="00CD716F"/>
    <w:rsid w:val="00D41353"/>
    <w:rsid w:val="00E56ABF"/>
    <w:rsid w:val="00ED2255"/>
    <w:rsid w:val="00ED4189"/>
    <w:rsid w:val="00F11197"/>
    <w:rsid w:val="00F84352"/>
    <w:rsid w:val="00FB654D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9BED"/>
  <w15:docId w15:val="{03776099-20A6-4BE1-A417-F9C11F84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475"/>
  </w:style>
  <w:style w:type="paragraph" w:styleId="Rodap">
    <w:name w:val="footer"/>
    <w:basedOn w:val="Normal"/>
    <w:link w:val="RodapChar"/>
    <w:uiPriority w:val="99"/>
    <w:unhideWhenUsed/>
    <w:rsid w:val="0039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475"/>
  </w:style>
  <w:style w:type="paragraph" w:customStyle="1" w:styleId="Default">
    <w:name w:val="Default"/>
    <w:rsid w:val="00393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8</Pages>
  <Words>2250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 PC</dc:creator>
  <cp:keywords/>
  <dc:description/>
  <cp:lastModifiedBy>userr</cp:lastModifiedBy>
  <cp:revision>23</cp:revision>
  <cp:lastPrinted>2024-07-01T11:16:00Z</cp:lastPrinted>
  <dcterms:created xsi:type="dcterms:W3CDTF">2024-02-16T13:28:00Z</dcterms:created>
  <dcterms:modified xsi:type="dcterms:W3CDTF">2024-07-01T12:49:00Z</dcterms:modified>
</cp:coreProperties>
</file>